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CE" w:rsidRPr="00597DCE" w:rsidRDefault="008C7166" w:rsidP="00597DCE">
      <w:pPr>
        <w:pStyle w:val="2"/>
        <w:spacing w:line="240" w:lineRule="auto"/>
        <w:ind w:left="3686" w:right="-185" w:hanging="1418"/>
        <w:rPr>
          <w:b/>
        </w:rPr>
      </w:pPr>
      <w:r>
        <w:rPr>
          <w:b/>
        </w:rPr>
        <w:t xml:space="preserve">  </w:t>
      </w:r>
      <w:r w:rsidR="00D117BA">
        <w:rPr>
          <w:b/>
        </w:rPr>
        <w:t xml:space="preserve">        </w:t>
      </w:r>
      <w:r w:rsidR="00597DCE" w:rsidRPr="00597DCE">
        <w:rPr>
          <w:b/>
        </w:rPr>
        <w:t>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 xml:space="preserve">О </w:t>
      </w:r>
      <w:r w:rsidR="00103AF4">
        <w:rPr>
          <w:rFonts w:ascii="Times New Roman" w:hAnsi="Times New Roman" w:cs="Times New Roman"/>
          <w:b/>
          <w:sz w:val="28"/>
          <w:szCs w:val="28"/>
        </w:rPr>
        <w:t>внесени</w:t>
      </w:r>
      <w:r w:rsidR="00364592">
        <w:rPr>
          <w:rFonts w:ascii="Times New Roman" w:hAnsi="Times New Roman" w:cs="Times New Roman"/>
          <w:b/>
          <w:sz w:val="28"/>
          <w:szCs w:val="28"/>
        </w:rPr>
        <w:t>и</w:t>
      </w:r>
      <w:r w:rsidR="00103AF4">
        <w:rPr>
          <w:rFonts w:ascii="Times New Roman" w:hAnsi="Times New Roman" w:cs="Times New Roman"/>
          <w:b/>
          <w:sz w:val="28"/>
          <w:szCs w:val="28"/>
        </w:rPr>
        <w:t xml:space="preserve"> </w:t>
      </w:r>
      <w:r w:rsidRPr="00597DCE">
        <w:rPr>
          <w:rFonts w:ascii="Times New Roman" w:hAnsi="Times New Roman" w:cs="Times New Roman"/>
          <w:b/>
          <w:sz w:val="28"/>
          <w:szCs w:val="28"/>
        </w:rPr>
        <w:t>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D22100">
        <w:rPr>
          <w:rFonts w:ascii="Times New Roman" w:hAnsi="Times New Roman" w:cs="Times New Roman"/>
          <w:b/>
          <w:sz w:val="28"/>
          <w:szCs w:val="28"/>
        </w:rPr>
        <w:t>28</w:t>
      </w:r>
      <w:r w:rsidR="008C7166">
        <w:rPr>
          <w:rFonts w:ascii="Times New Roman" w:hAnsi="Times New Roman" w:cs="Times New Roman"/>
          <w:b/>
          <w:sz w:val="28"/>
          <w:szCs w:val="28"/>
        </w:rPr>
        <w:t xml:space="preserve"> </w:t>
      </w:r>
      <w:r w:rsidR="00D22100">
        <w:rPr>
          <w:rFonts w:ascii="Times New Roman" w:hAnsi="Times New Roman" w:cs="Times New Roman"/>
          <w:b/>
          <w:sz w:val="28"/>
          <w:szCs w:val="28"/>
        </w:rPr>
        <w:t>февраля</w:t>
      </w:r>
      <w:r w:rsidR="00C232CD">
        <w:rPr>
          <w:rFonts w:ascii="Times New Roman" w:hAnsi="Times New Roman" w:cs="Times New Roman"/>
          <w:b/>
          <w:sz w:val="28"/>
          <w:szCs w:val="28"/>
        </w:rPr>
        <w:t xml:space="preserve"> 202</w:t>
      </w:r>
      <w:r w:rsidR="00D22100">
        <w:rPr>
          <w:rFonts w:ascii="Times New Roman" w:hAnsi="Times New Roman" w:cs="Times New Roman"/>
          <w:b/>
          <w:sz w:val="28"/>
          <w:szCs w:val="28"/>
        </w:rPr>
        <w:t>2</w:t>
      </w:r>
      <w:r w:rsidRPr="00597DCE">
        <w:rPr>
          <w:rFonts w:ascii="Times New Roman" w:hAnsi="Times New Roman" w:cs="Times New Roman"/>
          <w:b/>
          <w:sz w:val="28"/>
          <w:szCs w:val="28"/>
        </w:rPr>
        <w:t xml:space="preserve">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w:t>
      </w:r>
      <w:r w:rsidR="00156EE2">
        <w:rPr>
          <w:rFonts w:ascii="Times New Roman" w:hAnsi="Times New Roman" w:cs="Times New Roman"/>
          <w:sz w:val="28"/>
          <w:szCs w:val="28"/>
        </w:rPr>
        <w:t xml:space="preserve"> в Российской Федерации», статьями</w:t>
      </w:r>
      <w:r w:rsidRPr="00597DCE">
        <w:rPr>
          <w:rFonts w:ascii="Times New Roman" w:hAnsi="Times New Roman" w:cs="Times New Roman"/>
          <w:sz w:val="28"/>
          <w:szCs w:val="28"/>
        </w:rPr>
        <w:t xml:space="preserve">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37595" w:rsidRDefault="00597DCE" w:rsidP="00597DCE">
      <w:pPr>
        <w:jc w:val="center"/>
        <w:rPr>
          <w:rFonts w:ascii="Times New Roman" w:hAnsi="Times New Roman" w:cs="Times New Roman"/>
          <w:b/>
          <w:sz w:val="28"/>
          <w:szCs w:val="28"/>
        </w:rPr>
      </w:pPr>
      <w:r w:rsidRPr="00537595">
        <w:rPr>
          <w:rFonts w:ascii="Times New Roman" w:hAnsi="Times New Roman" w:cs="Times New Roman"/>
          <w:b/>
          <w:sz w:val="28"/>
          <w:szCs w:val="28"/>
        </w:rPr>
        <w:t>РЕШИЛО:</w:t>
      </w:r>
    </w:p>
    <w:p w:rsidR="00364592" w:rsidRDefault="00364592" w:rsidP="00597DCE">
      <w:pPr>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Внести в Устав муниципального образования «Первомайское сельское поселение» следующие изменения и дополнения:</w:t>
      </w:r>
    </w:p>
    <w:p w:rsidR="004A0059" w:rsidRPr="00683DA9" w:rsidRDefault="004A0059" w:rsidP="004A0059">
      <w:pPr>
        <w:numPr>
          <w:ilvl w:val="0"/>
          <w:numId w:val="3"/>
        </w:numPr>
        <w:spacing w:after="0" w:line="240" w:lineRule="auto"/>
        <w:ind w:left="993" w:hanging="284"/>
        <w:jc w:val="both"/>
        <w:rPr>
          <w:rFonts w:ascii="Times New Roman" w:hAnsi="Times New Roman" w:cs="Times New Roman"/>
          <w:b/>
          <w:sz w:val="28"/>
          <w:szCs w:val="28"/>
        </w:rPr>
      </w:pPr>
      <w:r>
        <w:rPr>
          <w:rFonts w:ascii="Times New Roman" w:hAnsi="Times New Roman" w:cs="Times New Roman"/>
          <w:b/>
          <w:sz w:val="28"/>
          <w:szCs w:val="28"/>
        </w:rPr>
        <w:t xml:space="preserve">в </w:t>
      </w:r>
      <w:r w:rsidRPr="00683DA9">
        <w:rPr>
          <w:rFonts w:ascii="Times New Roman" w:hAnsi="Times New Roman" w:cs="Times New Roman"/>
          <w:b/>
          <w:sz w:val="28"/>
          <w:szCs w:val="28"/>
        </w:rPr>
        <w:t xml:space="preserve">статье </w:t>
      </w:r>
      <w:r>
        <w:rPr>
          <w:rFonts w:ascii="Times New Roman" w:hAnsi="Times New Roman" w:cs="Times New Roman"/>
          <w:b/>
          <w:sz w:val="28"/>
          <w:szCs w:val="28"/>
        </w:rPr>
        <w:t>1</w:t>
      </w:r>
      <w:r w:rsidRPr="00683DA9">
        <w:rPr>
          <w:rFonts w:ascii="Times New Roman" w:hAnsi="Times New Roman" w:cs="Times New Roman"/>
          <w:b/>
          <w:sz w:val="28"/>
          <w:szCs w:val="28"/>
        </w:rPr>
        <w:t xml:space="preserve">: </w:t>
      </w:r>
    </w:p>
    <w:p w:rsidR="004A0059" w:rsidRPr="0005126A" w:rsidRDefault="004A0059" w:rsidP="004A0059">
      <w:pPr>
        <w:spacing w:after="0" w:line="240" w:lineRule="auto"/>
        <w:ind w:left="709"/>
        <w:jc w:val="both"/>
        <w:rPr>
          <w:rFonts w:ascii="Times New Roman" w:hAnsi="Times New Roman" w:cs="Times New Roman"/>
          <w:sz w:val="28"/>
          <w:szCs w:val="28"/>
        </w:rPr>
      </w:pPr>
      <w:r w:rsidRPr="0005126A">
        <w:rPr>
          <w:rFonts w:ascii="Times New Roman" w:hAnsi="Times New Roman" w:cs="Times New Roman"/>
          <w:sz w:val="28"/>
          <w:szCs w:val="28"/>
        </w:rPr>
        <w:t xml:space="preserve">пункт 5 </w:t>
      </w:r>
      <w:r>
        <w:rPr>
          <w:rFonts w:ascii="Times New Roman" w:hAnsi="Times New Roman" w:cs="Times New Roman"/>
          <w:sz w:val="28"/>
          <w:szCs w:val="28"/>
        </w:rPr>
        <w:t>исключить;</w:t>
      </w:r>
      <w:r w:rsidRPr="0005126A">
        <w:rPr>
          <w:rFonts w:ascii="Times New Roman" w:hAnsi="Times New Roman" w:cs="Times New Roman"/>
          <w:sz w:val="28"/>
          <w:szCs w:val="28"/>
        </w:rPr>
        <w:t xml:space="preserve"> </w:t>
      </w:r>
    </w:p>
    <w:p w:rsidR="004A0059" w:rsidRDefault="004A0059" w:rsidP="004A0059">
      <w:pPr>
        <w:tabs>
          <w:tab w:val="left" w:pos="709"/>
          <w:tab w:val="left" w:pos="851"/>
        </w:tabs>
        <w:spacing w:after="0" w:line="240" w:lineRule="auto"/>
        <w:ind w:hanging="285"/>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B4E2B" w:rsidRPr="004B4E2B">
        <w:rPr>
          <w:rFonts w:ascii="Times New Roman" w:hAnsi="Times New Roman" w:cs="Times New Roman"/>
          <w:b/>
          <w:sz w:val="28"/>
          <w:szCs w:val="28"/>
        </w:rPr>
        <w:t xml:space="preserve">2) </w:t>
      </w:r>
      <w:r w:rsidRPr="004B4E2B">
        <w:rPr>
          <w:rFonts w:ascii="Times New Roman" w:hAnsi="Times New Roman" w:cs="Times New Roman"/>
          <w:b/>
          <w:sz w:val="28"/>
          <w:szCs w:val="28"/>
        </w:rPr>
        <w:t>в</w:t>
      </w:r>
      <w:r>
        <w:rPr>
          <w:rFonts w:ascii="Times New Roman" w:hAnsi="Times New Roman" w:cs="Times New Roman"/>
          <w:b/>
          <w:sz w:val="28"/>
          <w:szCs w:val="28"/>
        </w:rPr>
        <w:t xml:space="preserve"> статье 2</w:t>
      </w:r>
      <w:r w:rsidRPr="00C2607D">
        <w:rPr>
          <w:rFonts w:ascii="Times New Roman" w:hAnsi="Times New Roman" w:cs="Times New Roman"/>
          <w:b/>
          <w:sz w:val="28"/>
          <w:szCs w:val="28"/>
        </w:rPr>
        <w:t>:</w:t>
      </w:r>
    </w:p>
    <w:p w:rsidR="004A0059" w:rsidRDefault="004A0059" w:rsidP="004A0059">
      <w:pPr>
        <w:pStyle w:val="a3"/>
        <w:spacing w:after="0" w:line="240" w:lineRule="auto"/>
        <w:ind w:left="1418" w:hanging="709"/>
        <w:jc w:val="both"/>
        <w:rPr>
          <w:rFonts w:ascii="Times New Roman" w:hAnsi="Times New Roman" w:cs="Times New Roman"/>
          <w:sz w:val="28"/>
          <w:szCs w:val="28"/>
        </w:rPr>
      </w:pPr>
      <w:r>
        <w:rPr>
          <w:rFonts w:ascii="Times New Roman" w:hAnsi="Times New Roman" w:cs="Times New Roman"/>
          <w:sz w:val="28"/>
          <w:szCs w:val="28"/>
        </w:rPr>
        <w:t xml:space="preserve">а) подпункт 18 пункта 1 изложить в следующей редакции: </w:t>
      </w:r>
    </w:p>
    <w:p w:rsidR="004A0059" w:rsidRDefault="004A0059" w:rsidP="004A0059">
      <w:pPr>
        <w:pStyle w:val="a3"/>
        <w:spacing w:after="0" w:line="240" w:lineRule="auto"/>
        <w:ind w:left="0" w:firstLine="709"/>
        <w:jc w:val="both"/>
        <w:rPr>
          <w:rFonts w:ascii="Times New Roman" w:hAnsi="Times New Roman" w:cs="Times New Roman"/>
          <w:sz w:val="28"/>
          <w:szCs w:val="28"/>
        </w:rPr>
      </w:pPr>
      <w:proofErr w:type="gramStart"/>
      <w:r w:rsidRPr="00587D9A">
        <w:rPr>
          <w:rFonts w:ascii="Times New Roman" w:hAnsi="Times New Roman" w:cs="Times New Roman"/>
          <w:sz w:val="28"/>
          <w:szCs w:val="28"/>
        </w:rPr>
        <w:t>«</w:t>
      </w:r>
      <w:r>
        <w:rPr>
          <w:rFonts w:ascii="Times New Roman" w:hAnsi="Times New Roman" w:cs="Times New Roman"/>
          <w:sz w:val="28"/>
          <w:szCs w:val="28"/>
        </w:rPr>
        <w:t>18) утверждение правил благоустройства территории Первомайского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Первомайского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Pr>
          <w:rFonts w:ascii="Times New Roman" w:hAnsi="Times New Roman" w:cs="Times New Roman"/>
          <w:sz w:val="28"/>
          <w:szCs w:val="28"/>
        </w:rPr>
        <w:t xml:space="preserve"> особо охраняемых природных территорий, расположенных в границах населенных пунктов Первомайского сельского поселения</w:t>
      </w:r>
      <w:proofErr w:type="gramStart"/>
      <w:r>
        <w:rPr>
          <w:rFonts w:ascii="Times New Roman" w:hAnsi="Times New Roman" w:cs="Times New Roman"/>
          <w:sz w:val="28"/>
          <w:szCs w:val="28"/>
        </w:rPr>
        <w:t>;</w:t>
      </w:r>
      <w:r w:rsidRPr="00587D9A">
        <w:rPr>
          <w:rFonts w:ascii="Times New Roman" w:hAnsi="Times New Roman" w:cs="Times New Roman"/>
          <w:sz w:val="28"/>
          <w:szCs w:val="28"/>
        </w:rPr>
        <w:t>»</w:t>
      </w:r>
      <w:proofErr w:type="gramEnd"/>
      <w:r w:rsidRPr="00587D9A">
        <w:rPr>
          <w:rFonts w:ascii="Times New Roman" w:hAnsi="Times New Roman" w:cs="Times New Roman"/>
          <w:sz w:val="28"/>
          <w:szCs w:val="28"/>
        </w:rPr>
        <w:t>;</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подпункт 23 пункта 1 изложить в следующей редакции:</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s="Times New Roman"/>
          <w:sz w:val="28"/>
          <w:szCs w:val="28"/>
        </w:rPr>
        <w:lastRenderedPageBreak/>
        <w:t>Первомайского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подпункт 31 пункта 1 изложить в следующей редакции:</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 обеспечение выполнения работ, необходимых для создания искусственных земельных участков для нужд Первомайского сельского поселения в соответствии с федеральным законом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Pr="004B4E2B" w:rsidRDefault="004A0059" w:rsidP="004B4E2B">
      <w:pPr>
        <w:pStyle w:val="a3"/>
        <w:numPr>
          <w:ilvl w:val="0"/>
          <w:numId w:val="20"/>
        </w:numPr>
        <w:spacing w:after="0" w:line="240" w:lineRule="auto"/>
        <w:ind w:left="993" w:hanging="284"/>
        <w:jc w:val="both"/>
        <w:rPr>
          <w:rFonts w:ascii="Times New Roman" w:hAnsi="Times New Roman" w:cs="Times New Roman"/>
          <w:b/>
          <w:sz w:val="28"/>
          <w:szCs w:val="28"/>
        </w:rPr>
      </w:pPr>
      <w:r w:rsidRPr="004B4E2B">
        <w:rPr>
          <w:rFonts w:ascii="Times New Roman" w:hAnsi="Times New Roman" w:cs="Times New Roman"/>
          <w:b/>
          <w:sz w:val="28"/>
          <w:szCs w:val="28"/>
        </w:rPr>
        <w:t>в статье 3:</w:t>
      </w:r>
    </w:p>
    <w:p w:rsidR="004A0059" w:rsidRDefault="004A0059" w:rsidP="004A0059">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подпункт 9 пункта 1 изложить в следующей редакции:</w:t>
      </w:r>
    </w:p>
    <w:p w:rsidR="004A0059" w:rsidRDefault="004A0059" w:rsidP="004A0059">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«9) участие в организации  и финансировании мероприятий, предусмотренных статьей 7</w:t>
      </w:r>
      <w:r>
        <w:rPr>
          <w:rFonts w:ascii="Times New Roman" w:hAnsi="Times New Roman" w:cs="Times New Roman"/>
          <w:sz w:val="28"/>
          <w:szCs w:val="28"/>
          <w:vertAlign w:val="superscript"/>
        </w:rPr>
        <w:t xml:space="preserve">1-1  </w:t>
      </w:r>
      <w:r>
        <w:rPr>
          <w:rFonts w:ascii="Times New Roman" w:hAnsi="Times New Roman" w:cs="Times New Roman"/>
          <w:sz w:val="28"/>
          <w:szCs w:val="28"/>
        </w:rPr>
        <w:t>Закона Российской Федерации от 19 апреля 1991 № 1032-1 «О занятости населения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Default="004A0059" w:rsidP="004B4E2B">
      <w:pPr>
        <w:pStyle w:val="a3"/>
        <w:numPr>
          <w:ilvl w:val="0"/>
          <w:numId w:val="20"/>
        </w:numPr>
        <w:spacing w:after="0" w:line="240" w:lineRule="auto"/>
        <w:ind w:left="993" w:hanging="284"/>
        <w:jc w:val="both"/>
        <w:rPr>
          <w:rFonts w:ascii="Times New Roman" w:hAnsi="Times New Roman" w:cs="Times New Roman"/>
          <w:b/>
          <w:sz w:val="28"/>
          <w:szCs w:val="28"/>
        </w:rPr>
      </w:pPr>
      <w:r w:rsidRPr="0010595A">
        <w:rPr>
          <w:rFonts w:ascii="Times New Roman" w:hAnsi="Times New Roman" w:cs="Times New Roman"/>
          <w:b/>
          <w:sz w:val="28"/>
          <w:szCs w:val="28"/>
        </w:rPr>
        <w:t>дополнить статьей 4</w:t>
      </w:r>
      <w:r w:rsidR="00810408">
        <w:rPr>
          <w:rFonts w:ascii="Times New Roman" w:hAnsi="Times New Roman" w:cs="Times New Roman"/>
          <w:b/>
          <w:sz w:val="28"/>
          <w:szCs w:val="28"/>
        </w:rPr>
        <w:t>.1</w:t>
      </w:r>
      <w:r w:rsidRPr="0010595A">
        <w:rPr>
          <w:rFonts w:ascii="Times New Roman" w:hAnsi="Times New Roman" w:cs="Times New Roman"/>
          <w:b/>
          <w:sz w:val="28"/>
          <w:szCs w:val="28"/>
          <w:vertAlign w:val="superscript"/>
        </w:rPr>
        <w:t xml:space="preserve"> </w:t>
      </w:r>
      <w:r w:rsidRPr="0010595A">
        <w:rPr>
          <w:rFonts w:ascii="Times New Roman" w:hAnsi="Times New Roman" w:cs="Times New Roman"/>
          <w:b/>
          <w:sz w:val="28"/>
          <w:szCs w:val="28"/>
        </w:rPr>
        <w:t>следующего содержания:</w:t>
      </w:r>
      <w:r>
        <w:rPr>
          <w:rFonts w:ascii="Times New Roman" w:hAnsi="Times New Roman" w:cs="Times New Roman"/>
          <w:b/>
          <w:sz w:val="28"/>
          <w:szCs w:val="28"/>
        </w:rPr>
        <w:t xml:space="preserve"> </w:t>
      </w:r>
    </w:p>
    <w:p w:rsidR="004A0059" w:rsidRPr="00810408" w:rsidRDefault="004A0059" w:rsidP="004A0059">
      <w:pPr>
        <w:pStyle w:val="a3"/>
        <w:spacing w:after="0" w:line="240" w:lineRule="auto"/>
        <w:ind w:left="709"/>
        <w:jc w:val="both"/>
        <w:rPr>
          <w:rFonts w:ascii="Times New Roman" w:hAnsi="Times New Roman" w:cs="Times New Roman"/>
          <w:b/>
          <w:sz w:val="28"/>
          <w:szCs w:val="28"/>
        </w:rPr>
      </w:pPr>
      <w:r w:rsidRPr="0010595A">
        <w:rPr>
          <w:rFonts w:ascii="Times New Roman" w:hAnsi="Times New Roman" w:cs="Times New Roman"/>
          <w:sz w:val="28"/>
          <w:szCs w:val="28"/>
        </w:rPr>
        <w:t>«Статья 4</w:t>
      </w:r>
      <w:r w:rsidR="00810408">
        <w:rPr>
          <w:rFonts w:ascii="Times New Roman" w:hAnsi="Times New Roman" w:cs="Times New Roman"/>
          <w:sz w:val="28"/>
          <w:szCs w:val="28"/>
        </w:rPr>
        <w:t>.1</w:t>
      </w:r>
      <w:r w:rsidRPr="0010595A">
        <w:rPr>
          <w:rFonts w:ascii="Times New Roman" w:hAnsi="Times New Roman" w:cs="Times New Roman"/>
          <w:sz w:val="28"/>
          <w:szCs w:val="28"/>
        </w:rPr>
        <w:t xml:space="preserve">. </w:t>
      </w:r>
      <w:r w:rsidRPr="0010595A">
        <w:rPr>
          <w:rFonts w:ascii="Times New Roman" w:hAnsi="Times New Roman" w:cs="Times New Roman"/>
          <w:sz w:val="28"/>
          <w:szCs w:val="28"/>
          <w:vertAlign w:val="superscript"/>
        </w:rPr>
        <w:t xml:space="preserve"> </w:t>
      </w:r>
      <w:r w:rsidRPr="00810408">
        <w:rPr>
          <w:rFonts w:ascii="Times New Roman" w:hAnsi="Times New Roman" w:cs="Times New Roman"/>
          <w:b/>
          <w:sz w:val="28"/>
          <w:szCs w:val="28"/>
        </w:rPr>
        <w:t>Муниципальный контроль</w:t>
      </w:r>
    </w:p>
    <w:p w:rsidR="00810408" w:rsidRDefault="00810408" w:rsidP="004A0059">
      <w:pPr>
        <w:pStyle w:val="a3"/>
        <w:spacing w:after="0" w:line="240" w:lineRule="auto"/>
        <w:ind w:left="709"/>
        <w:jc w:val="both"/>
        <w:rPr>
          <w:rFonts w:ascii="Times New Roman" w:hAnsi="Times New Roman" w:cs="Times New Roman"/>
          <w:sz w:val="28"/>
          <w:szCs w:val="28"/>
        </w:rPr>
      </w:pPr>
    </w:p>
    <w:p w:rsidR="004A0059" w:rsidRDefault="004A0059" w:rsidP="004A0059">
      <w:pPr>
        <w:pStyle w:val="a3"/>
        <w:numPr>
          <w:ilvl w:val="0"/>
          <w:numId w:val="17"/>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Органы местного самоуправления Первомайского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4A0059" w:rsidRDefault="004A0059" w:rsidP="004A0059">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органов местного самоуправления Первомайского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4A0059" w:rsidRDefault="004A0059" w:rsidP="004A0059">
      <w:pPr>
        <w:pStyle w:val="a3"/>
        <w:numPr>
          <w:ilvl w:val="0"/>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Первомайского сельского поселения объектов соответствующего вида контроля</w:t>
      </w:r>
      <w:proofErr w:type="gramStart"/>
      <w:r>
        <w:rPr>
          <w:rFonts w:ascii="Times New Roman" w:hAnsi="Times New Roman" w:cs="Times New Roman"/>
          <w:sz w:val="28"/>
          <w:szCs w:val="28"/>
        </w:rPr>
        <w:t>.</w:t>
      </w:r>
      <w:r w:rsidR="00810408">
        <w:rPr>
          <w:rFonts w:ascii="Times New Roman" w:hAnsi="Times New Roman" w:cs="Times New Roman"/>
          <w:sz w:val="28"/>
          <w:szCs w:val="28"/>
        </w:rPr>
        <w:t>»;</w:t>
      </w:r>
      <w:proofErr w:type="gramEnd"/>
    </w:p>
    <w:p w:rsidR="00C75C56" w:rsidRPr="0010595A" w:rsidRDefault="00C75C56" w:rsidP="00C75C56">
      <w:pPr>
        <w:pStyle w:val="a3"/>
        <w:spacing w:after="0" w:line="240" w:lineRule="auto"/>
        <w:ind w:left="709"/>
        <w:jc w:val="both"/>
        <w:rPr>
          <w:rFonts w:ascii="Times New Roman" w:hAnsi="Times New Roman" w:cs="Times New Roman"/>
          <w:sz w:val="28"/>
          <w:szCs w:val="28"/>
        </w:rPr>
      </w:pPr>
    </w:p>
    <w:p w:rsidR="004A0059" w:rsidRPr="00825E86" w:rsidRDefault="004A0059" w:rsidP="004B4E2B">
      <w:pPr>
        <w:pStyle w:val="a3"/>
        <w:numPr>
          <w:ilvl w:val="0"/>
          <w:numId w:val="20"/>
        </w:numPr>
        <w:spacing w:after="0" w:line="240" w:lineRule="auto"/>
        <w:ind w:left="993" w:hanging="284"/>
        <w:jc w:val="both"/>
        <w:rPr>
          <w:rFonts w:ascii="Times New Roman" w:hAnsi="Times New Roman" w:cs="Times New Roman"/>
          <w:b/>
          <w:sz w:val="28"/>
          <w:szCs w:val="28"/>
        </w:rPr>
      </w:pPr>
      <w:r w:rsidRPr="00825E86">
        <w:rPr>
          <w:rFonts w:ascii="Times New Roman" w:hAnsi="Times New Roman" w:cs="Times New Roman"/>
          <w:b/>
          <w:sz w:val="28"/>
          <w:szCs w:val="28"/>
        </w:rPr>
        <w:t>дополнить статьей 12</w:t>
      </w:r>
      <w:r w:rsidR="00724DD0">
        <w:rPr>
          <w:rFonts w:ascii="Times New Roman" w:hAnsi="Times New Roman" w:cs="Times New Roman"/>
          <w:b/>
          <w:sz w:val="28"/>
          <w:szCs w:val="28"/>
        </w:rPr>
        <w:t>.1</w:t>
      </w:r>
      <w:r w:rsidRPr="00825E86">
        <w:rPr>
          <w:rFonts w:ascii="Times New Roman" w:hAnsi="Times New Roman" w:cs="Times New Roman"/>
          <w:b/>
          <w:sz w:val="28"/>
          <w:szCs w:val="28"/>
          <w:vertAlign w:val="superscript"/>
        </w:rPr>
        <w:t xml:space="preserve"> </w:t>
      </w:r>
      <w:r w:rsidRPr="00825E86">
        <w:rPr>
          <w:rFonts w:ascii="Times New Roman" w:hAnsi="Times New Roman" w:cs="Times New Roman"/>
          <w:b/>
          <w:sz w:val="28"/>
          <w:szCs w:val="28"/>
        </w:rPr>
        <w:t>следующего содержания:</w:t>
      </w:r>
    </w:p>
    <w:p w:rsidR="004A0059" w:rsidRPr="00724DD0" w:rsidRDefault="004A0059" w:rsidP="004A0059">
      <w:pPr>
        <w:pStyle w:val="a3"/>
        <w:spacing w:after="0" w:line="240" w:lineRule="auto"/>
        <w:ind w:left="2145" w:hanging="1436"/>
        <w:jc w:val="both"/>
        <w:rPr>
          <w:rFonts w:ascii="Times New Roman" w:hAnsi="Times New Roman" w:cs="Times New Roman"/>
          <w:b/>
          <w:sz w:val="28"/>
          <w:szCs w:val="28"/>
        </w:rPr>
      </w:pPr>
      <w:r>
        <w:rPr>
          <w:rFonts w:ascii="Times New Roman" w:hAnsi="Times New Roman" w:cs="Times New Roman"/>
          <w:sz w:val="28"/>
          <w:szCs w:val="28"/>
        </w:rPr>
        <w:t>«Статья 12</w:t>
      </w:r>
      <w:r w:rsidR="00724DD0">
        <w:rPr>
          <w:rFonts w:ascii="Times New Roman" w:hAnsi="Times New Roman" w:cs="Times New Roman"/>
          <w:sz w:val="28"/>
          <w:szCs w:val="28"/>
        </w:rPr>
        <w:t>.1</w:t>
      </w:r>
      <w:r>
        <w:rPr>
          <w:rFonts w:ascii="Times New Roman" w:hAnsi="Times New Roman" w:cs="Times New Roman"/>
          <w:sz w:val="28"/>
          <w:szCs w:val="28"/>
        </w:rPr>
        <w:t xml:space="preserve">. </w:t>
      </w:r>
      <w:r w:rsidRPr="00724DD0">
        <w:rPr>
          <w:rFonts w:ascii="Times New Roman" w:hAnsi="Times New Roman" w:cs="Times New Roman"/>
          <w:b/>
          <w:sz w:val="28"/>
          <w:szCs w:val="28"/>
        </w:rPr>
        <w:t>Инициативные проекты</w:t>
      </w:r>
    </w:p>
    <w:p w:rsidR="004A0059" w:rsidRDefault="004A0059" w:rsidP="004A0059">
      <w:pPr>
        <w:pStyle w:val="a3"/>
        <w:spacing w:after="0" w:line="240" w:lineRule="auto"/>
        <w:ind w:left="2145" w:hanging="1436"/>
        <w:jc w:val="both"/>
        <w:rPr>
          <w:rFonts w:ascii="Times New Roman" w:hAnsi="Times New Roman" w:cs="Times New Roman"/>
          <w:sz w:val="28"/>
          <w:szCs w:val="28"/>
        </w:rPr>
      </w:pPr>
    </w:p>
    <w:p w:rsidR="004A0059" w:rsidRDefault="004A0059" w:rsidP="004A0059">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мероприятий, имеющих приоритетное значение для жителей Первомайского сельского поселения или его части, по решению вопросов местного значения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в Администрацию Первомайского сельского поселения может быть внесен инициативный проект.</w:t>
      </w:r>
    </w:p>
    <w:p w:rsidR="004A0059" w:rsidRDefault="004A0059" w:rsidP="004A0059">
      <w:pPr>
        <w:pStyle w:val="a3"/>
        <w:numPr>
          <w:ilvl w:val="0"/>
          <w:numId w:val="1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Порядок выдвижения, внесения, обсуждения, рассмотрения инициативных проектов, в том числе гарантии участия жителей Первомайского сельского поселения или его части во внесении инициативных проектов, а также порядок проведения конкурсного отбора </w:t>
      </w:r>
      <w:r w:rsidRPr="00156202">
        <w:rPr>
          <w:rFonts w:ascii="Times New Roman" w:hAnsi="Times New Roman" w:cs="Times New Roman"/>
          <w:sz w:val="28"/>
          <w:szCs w:val="28"/>
        </w:rPr>
        <w:t>инициативных проектов определяются Собранием депутатов Первомайского сельского поселения</w:t>
      </w:r>
      <w:proofErr w:type="gramStart"/>
      <w:r w:rsidRPr="00156202">
        <w:rPr>
          <w:rFonts w:ascii="Times New Roman" w:hAnsi="Times New Roman" w:cs="Times New Roman"/>
          <w:sz w:val="28"/>
          <w:szCs w:val="28"/>
        </w:rPr>
        <w:t>.»;</w:t>
      </w:r>
      <w:proofErr w:type="gramEnd"/>
    </w:p>
    <w:p w:rsidR="004A0059" w:rsidRDefault="004A0059" w:rsidP="004B4E2B">
      <w:pPr>
        <w:pStyle w:val="a3"/>
        <w:numPr>
          <w:ilvl w:val="0"/>
          <w:numId w:val="20"/>
        </w:numPr>
        <w:tabs>
          <w:tab w:val="left" w:pos="1134"/>
        </w:tabs>
        <w:spacing w:after="0" w:line="240" w:lineRule="auto"/>
        <w:ind w:hanging="1436"/>
        <w:jc w:val="both"/>
        <w:rPr>
          <w:rFonts w:ascii="Times New Roman" w:hAnsi="Times New Roman" w:cs="Times New Roman"/>
          <w:b/>
          <w:sz w:val="28"/>
          <w:szCs w:val="28"/>
        </w:rPr>
      </w:pPr>
      <w:r w:rsidRPr="0026665D">
        <w:rPr>
          <w:rFonts w:ascii="Times New Roman" w:hAnsi="Times New Roman" w:cs="Times New Roman"/>
          <w:b/>
          <w:sz w:val="28"/>
          <w:szCs w:val="28"/>
        </w:rPr>
        <w:t>дополнить статьей 12</w:t>
      </w:r>
      <w:r w:rsidR="00724DD0">
        <w:rPr>
          <w:rFonts w:ascii="Times New Roman" w:hAnsi="Times New Roman" w:cs="Times New Roman"/>
          <w:b/>
          <w:sz w:val="28"/>
          <w:szCs w:val="28"/>
        </w:rPr>
        <w:t>.2</w:t>
      </w:r>
      <w:r w:rsidRPr="0026665D">
        <w:rPr>
          <w:rFonts w:ascii="Times New Roman" w:hAnsi="Times New Roman" w:cs="Times New Roman"/>
          <w:b/>
          <w:sz w:val="28"/>
          <w:szCs w:val="28"/>
          <w:vertAlign w:val="superscript"/>
        </w:rPr>
        <w:t xml:space="preserve">  </w:t>
      </w:r>
      <w:r w:rsidRPr="0026665D">
        <w:rPr>
          <w:rFonts w:ascii="Times New Roman" w:hAnsi="Times New Roman" w:cs="Times New Roman"/>
          <w:b/>
          <w:sz w:val="28"/>
          <w:szCs w:val="28"/>
        </w:rPr>
        <w:t xml:space="preserve">следующего содержания: </w:t>
      </w:r>
    </w:p>
    <w:p w:rsidR="004A0059" w:rsidRDefault="004A0059" w:rsidP="004A0059">
      <w:pPr>
        <w:pStyle w:val="a3"/>
        <w:tabs>
          <w:tab w:val="left" w:pos="1134"/>
        </w:tabs>
        <w:spacing w:after="0" w:line="240" w:lineRule="auto"/>
        <w:ind w:left="2145" w:hanging="1436"/>
        <w:jc w:val="both"/>
        <w:rPr>
          <w:rFonts w:ascii="Times New Roman" w:hAnsi="Times New Roman" w:cs="Times New Roman"/>
          <w:sz w:val="28"/>
          <w:szCs w:val="28"/>
        </w:rPr>
      </w:pPr>
      <w:r w:rsidRPr="0026665D">
        <w:rPr>
          <w:rFonts w:ascii="Times New Roman" w:hAnsi="Times New Roman" w:cs="Times New Roman"/>
          <w:sz w:val="28"/>
          <w:szCs w:val="28"/>
        </w:rPr>
        <w:t>«Статья 12.</w:t>
      </w:r>
      <w:r w:rsidR="00044A4C">
        <w:rPr>
          <w:rFonts w:ascii="Times New Roman" w:hAnsi="Times New Roman" w:cs="Times New Roman"/>
          <w:sz w:val="28"/>
          <w:szCs w:val="28"/>
        </w:rPr>
        <w:t>2.</w:t>
      </w:r>
      <w:r w:rsidRPr="0026665D">
        <w:rPr>
          <w:rFonts w:ascii="Times New Roman" w:hAnsi="Times New Roman" w:cs="Times New Roman"/>
          <w:sz w:val="28"/>
          <w:szCs w:val="28"/>
        </w:rPr>
        <w:t xml:space="preserve"> </w:t>
      </w:r>
      <w:r w:rsidRPr="00724DD0">
        <w:rPr>
          <w:rFonts w:ascii="Times New Roman" w:hAnsi="Times New Roman" w:cs="Times New Roman"/>
          <w:b/>
          <w:sz w:val="28"/>
          <w:szCs w:val="28"/>
        </w:rPr>
        <w:t>Сход граждан</w:t>
      </w:r>
      <w:r w:rsidRPr="0026665D">
        <w:rPr>
          <w:rFonts w:ascii="Times New Roman" w:hAnsi="Times New Roman" w:cs="Times New Roman"/>
          <w:sz w:val="28"/>
          <w:szCs w:val="28"/>
        </w:rPr>
        <w:t xml:space="preserve"> </w:t>
      </w:r>
    </w:p>
    <w:p w:rsidR="00724DD0" w:rsidRDefault="00724DD0" w:rsidP="004A0059">
      <w:pPr>
        <w:pStyle w:val="a3"/>
        <w:tabs>
          <w:tab w:val="left" w:pos="1134"/>
        </w:tabs>
        <w:spacing w:after="0" w:line="240" w:lineRule="auto"/>
        <w:ind w:left="2145" w:hanging="1436"/>
        <w:jc w:val="both"/>
        <w:rPr>
          <w:rFonts w:ascii="Times New Roman" w:hAnsi="Times New Roman" w:cs="Times New Roman"/>
          <w:sz w:val="28"/>
          <w:szCs w:val="28"/>
        </w:rPr>
      </w:pPr>
    </w:p>
    <w:p w:rsidR="004A0059" w:rsidRDefault="004A0059" w:rsidP="004A0059">
      <w:pPr>
        <w:pStyle w:val="a3"/>
        <w:numPr>
          <w:ilvl w:val="0"/>
          <w:numId w:val="18"/>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Первомайского сельского поселения,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Pr>
          <w:rFonts w:ascii="Times New Roman" w:hAnsi="Times New Roman" w:cs="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A0059" w:rsidRDefault="004A0059" w:rsidP="004A0059">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A0059" w:rsidRDefault="004A0059" w:rsidP="004A0059">
      <w:pPr>
        <w:pStyle w:val="a3"/>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Сход граждан, предусмотренный пунктом 4</w:t>
      </w:r>
      <w:r>
        <w:rPr>
          <w:rFonts w:ascii="Times New Roman" w:hAnsi="Times New Roman" w:cs="Times New Roman"/>
          <w:sz w:val="28"/>
          <w:szCs w:val="28"/>
          <w:vertAlign w:val="superscript"/>
        </w:rPr>
        <w:t xml:space="preserve">3  </w:t>
      </w:r>
      <w:r>
        <w:rPr>
          <w:rFonts w:ascii="Times New Roman" w:hAnsi="Times New Roman" w:cs="Times New Roman"/>
          <w:sz w:val="28"/>
          <w:szCs w:val="28"/>
        </w:rPr>
        <w:t>части 1 статьи 25</w:t>
      </w:r>
      <w:r>
        <w:rPr>
          <w:rFonts w:ascii="Times New Roman" w:hAnsi="Times New Roman" w:cs="Times New Roman"/>
          <w:sz w:val="28"/>
          <w:szCs w:val="28"/>
          <w:vertAlign w:val="superscript"/>
        </w:rPr>
        <w:t xml:space="preserve">1 </w:t>
      </w:r>
      <w:r>
        <w:rPr>
          <w:rFonts w:ascii="Times New Roman" w:hAnsi="Times New Roman" w:cs="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Pr="007A7BF3">
        <w:rPr>
          <w:rFonts w:ascii="Times New Roman" w:hAnsi="Times New Roman" w:cs="Times New Roman"/>
          <w:sz w:val="28"/>
          <w:szCs w:val="28"/>
        </w:rPr>
        <w:t>Первомайского сельского поселения</w:t>
      </w:r>
      <w:r w:rsidRPr="00052C2B">
        <w:rPr>
          <w:rFonts w:ascii="Times New Roman" w:hAnsi="Times New Roman" w:cs="Times New Roman"/>
          <w:color w:val="FF0000"/>
          <w:sz w:val="28"/>
          <w:szCs w:val="28"/>
        </w:rPr>
        <w:t xml:space="preserve"> </w:t>
      </w:r>
      <w:r w:rsidRPr="00052C2B">
        <w:rPr>
          <w:rFonts w:ascii="Times New Roman" w:hAnsi="Times New Roman" w:cs="Times New Roman"/>
          <w:sz w:val="28"/>
          <w:szCs w:val="28"/>
        </w:rPr>
        <w:t>по</w:t>
      </w:r>
      <w:r>
        <w:rPr>
          <w:rFonts w:ascii="Times New Roman" w:hAnsi="Times New Roman" w:cs="Times New Roman"/>
          <w:sz w:val="28"/>
          <w:szCs w:val="28"/>
        </w:rPr>
        <w:t xml:space="preserve"> инициативе </w:t>
      </w:r>
      <w:proofErr w:type="gramStart"/>
      <w:r>
        <w:rPr>
          <w:rFonts w:ascii="Times New Roman" w:hAnsi="Times New Roman" w:cs="Times New Roman"/>
          <w:sz w:val="28"/>
          <w:szCs w:val="28"/>
        </w:rPr>
        <w:t>группы жителей соответствующей части территории населенного пункта</w:t>
      </w:r>
      <w:proofErr w:type="gramEnd"/>
      <w:r>
        <w:rPr>
          <w:rFonts w:ascii="Times New Roman" w:hAnsi="Times New Roman" w:cs="Times New Roman"/>
          <w:sz w:val="28"/>
          <w:szCs w:val="28"/>
        </w:rPr>
        <w:t xml:space="preserve"> численностью не менее 10 человек.</w:t>
      </w:r>
    </w:p>
    <w:p w:rsidR="004A0059" w:rsidRPr="00052C2B" w:rsidRDefault="004A0059" w:rsidP="004A0059">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Критерии определения границ части территории населенного пункта, входящего в состав Первомайского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Pr="00052C2B">
        <w:rPr>
          <w:rFonts w:ascii="Times New Roman" w:hAnsi="Times New Roman" w:cs="Times New Roman"/>
          <w:sz w:val="28"/>
          <w:szCs w:val="28"/>
        </w:rPr>
        <w:t xml:space="preserve">  </w:t>
      </w:r>
      <w:proofErr w:type="gramEnd"/>
    </w:p>
    <w:p w:rsidR="004A0059" w:rsidRPr="00FD4333" w:rsidRDefault="004A0059" w:rsidP="004B4E2B">
      <w:pPr>
        <w:pStyle w:val="a3"/>
        <w:numPr>
          <w:ilvl w:val="0"/>
          <w:numId w:val="20"/>
        </w:numPr>
        <w:tabs>
          <w:tab w:val="left" w:pos="993"/>
        </w:tabs>
        <w:spacing w:after="0" w:line="240" w:lineRule="auto"/>
        <w:ind w:left="1276" w:hanging="567"/>
        <w:jc w:val="both"/>
        <w:rPr>
          <w:rFonts w:ascii="Times New Roman" w:hAnsi="Times New Roman" w:cs="Times New Roman"/>
          <w:b/>
          <w:sz w:val="28"/>
          <w:szCs w:val="28"/>
        </w:rPr>
      </w:pPr>
      <w:r w:rsidRPr="00FD4333">
        <w:rPr>
          <w:rFonts w:ascii="Times New Roman" w:hAnsi="Times New Roman" w:cs="Times New Roman"/>
          <w:b/>
          <w:sz w:val="28"/>
          <w:szCs w:val="28"/>
        </w:rPr>
        <w:t>в статье 14:</w:t>
      </w:r>
    </w:p>
    <w:p w:rsidR="004A0059" w:rsidRDefault="004A0059" w:rsidP="004A0059">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а) пункт 6 изложить в следующей редакции:</w:t>
      </w:r>
    </w:p>
    <w:p w:rsidR="004A0059" w:rsidRDefault="004A0059" w:rsidP="004A0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Решение Собрания депутатов Первомайского сельского поселения, постановление председателя Собрания депутатов – главы Первомайского </w:t>
      </w:r>
      <w:r>
        <w:rPr>
          <w:rFonts w:ascii="Times New Roman" w:hAnsi="Times New Roman" w:cs="Times New Roman"/>
          <w:sz w:val="28"/>
          <w:szCs w:val="28"/>
        </w:rPr>
        <w:lastRenderedPageBreak/>
        <w:t xml:space="preserve">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Первомайского сельского поселения в информационно-телекоммуникационной сети «Интернет».</w:t>
      </w:r>
    </w:p>
    <w:p w:rsidR="004A0059" w:rsidRDefault="004A0059" w:rsidP="004A00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Замечания и предложения от жителей Первомайского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Первомайского сельского поселения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Default="004A0059" w:rsidP="004A00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пункт 7 изложить в следующей редакции:</w:t>
      </w:r>
    </w:p>
    <w:p w:rsidR="004A0059" w:rsidRDefault="004A0059" w:rsidP="004A00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roofErr w:type="gramStart"/>
      <w:r>
        <w:rPr>
          <w:rFonts w:ascii="Times New Roman" w:hAnsi="Times New Roman" w:cs="Times New Roman"/>
          <w:sz w:val="28"/>
          <w:szCs w:val="28"/>
        </w:rPr>
        <w:t>.»;</w:t>
      </w:r>
      <w:proofErr w:type="gramEnd"/>
    </w:p>
    <w:p w:rsidR="004A0059" w:rsidRDefault="004A0059" w:rsidP="004A00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пункт 9 изложить в следующей редакции:</w:t>
      </w:r>
    </w:p>
    <w:p w:rsidR="004A0059" w:rsidRDefault="004A0059" w:rsidP="004A00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Первомайского сельского поселения или главой Администрации Первомайского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Первомайского сельского поселения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Default="004A0059" w:rsidP="004A00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 пункт 11 изложить в следующей редакции:</w:t>
      </w:r>
    </w:p>
    <w:p w:rsidR="004A0059" w:rsidRDefault="004A0059" w:rsidP="004A00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Первомайского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sz w:val="28"/>
          <w:szCs w:val="28"/>
        </w:rPr>
        <w:t>.»;</w:t>
      </w:r>
      <w:proofErr w:type="gramEnd"/>
    </w:p>
    <w:p w:rsidR="004A0059" w:rsidRPr="00B35104" w:rsidRDefault="004A0059" w:rsidP="004B4E2B">
      <w:pPr>
        <w:pStyle w:val="a3"/>
        <w:numPr>
          <w:ilvl w:val="0"/>
          <w:numId w:val="20"/>
        </w:numPr>
        <w:spacing w:after="0" w:line="240" w:lineRule="auto"/>
        <w:ind w:left="993" w:hanging="284"/>
        <w:jc w:val="both"/>
        <w:rPr>
          <w:rFonts w:ascii="Times New Roman" w:hAnsi="Times New Roman" w:cs="Times New Roman"/>
          <w:b/>
          <w:sz w:val="28"/>
          <w:szCs w:val="28"/>
        </w:rPr>
      </w:pPr>
      <w:r w:rsidRPr="00B35104">
        <w:rPr>
          <w:rFonts w:ascii="Times New Roman" w:hAnsi="Times New Roman" w:cs="Times New Roman"/>
          <w:b/>
          <w:sz w:val="28"/>
          <w:szCs w:val="28"/>
        </w:rPr>
        <w:t>в статье 27:</w:t>
      </w:r>
    </w:p>
    <w:p w:rsidR="004A0059" w:rsidRDefault="004A0059" w:rsidP="004A00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подпункт 9 пункта 16 изложить в следующей редакции:</w:t>
      </w:r>
    </w:p>
    <w:p w:rsidR="004A0059" w:rsidRDefault="004A0059" w:rsidP="004A0059">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Pr>
          <w:rFonts w:ascii="Times New Roman" w:hAnsi="Times New Roman" w:cs="Times New Roman"/>
          <w:sz w:val="28"/>
          <w:szCs w:val="28"/>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Pr="00920A39" w:rsidRDefault="004A0059" w:rsidP="004B4E2B">
      <w:pPr>
        <w:pStyle w:val="a3"/>
        <w:numPr>
          <w:ilvl w:val="0"/>
          <w:numId w:val="20"/>
        </w:numPr>
        <w:spacing w:after="0" w:line="240" w:lineRule="auto"/>
        <w:ind w:left="993" w:hanging="284"/>
        <w:jc w:val="both"/>
        <w:rPr>
          <w:rFonts w:ascii="Times New Roman" w:hAnsi="Times New Roman" w:cs="Times New Roman"/>
          <w:b/>
          <w:sz w:val="28"/>
          <w:szCs w:val="28"/>
        </w:rPr>
      </w:pPr>
      <w:r w:rsidRPr="00920A39">
        <w:rPr>
          <w:rFonts w:ascii="Times New Roman" w:hAnsi="Times New Roman" w:cs="Times New Roman"/>
          <w:b/>
          <w:sz w:val="28"/>
          <w:szCs w:val="28"/>
        </w:rPr>
        <w:t xml:space="preserve">в статье 30: </w:t>
      </w:r>
    </w:p>
    <w:p w:rsidR="004A0059" w:rsidRDefault="004A0059" w:rsidP="004A0059">
      <w:pPr>
        <w:pStyle w:val="a3"/>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пункт 5 дополнить подпунктом 4 следующего содержания:</w:t>
      </w:r>
    </w:p>
    <w:p w:rsidR="004A0059" w:rsidRPr="00B35104" w:rsidRDefault="004A0059" w:rsidP="004A0059">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«4) обязан сообщить в письменной форме председателю Собрания депутатов – главе Первомайского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территории иностранного государства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w:t>
      </w:r>
      <w:bookmarkStart w:id="0" w:name="_GoBack"/>
      <w:bookmarkEnd w:id="0"/>
      <w:r>
        <w:rPr>
          <w:rFonts w:ascii="Times New Roman" w:hAnsi="Times New Roman" w:cs="Times New Roman"/>
          <w:sz w:val="28"/>
          <w:szCs w:val="28"/>
        </w:rPr>
        <w:t>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жительства или иного</w:t>
      </w:r>
      <w:proofErr w:type="gramEnd"/>
      <w:r>
        <w:rPr>
          <w:rFonts w:ascii="Times New Roman" w:hAnsi="Times New Roman" w:cs="Times New Roman"/>
          <w:sz w:val="28"/>
          <w:szCs w:val="28"/>
        </w:rPr>
        <w:t xml:space="preserve"> документа, предусмотренного настоящим подпунктом</w:t>
      </w:r>
      <w:proofErr w:type="gramStart"/>
      <w:r>
        <w:rPr>
          <w:rFonts w:ascii="Times New Roman" w:hAnsi="Times New Roman" w:cs="Times New Roman"/>
          <w:sz w:val="28"/>
          <w:szCs w:val="28"/>
        </w:rPr>
        <w:t>.»;</w:t>
      </w:r>
      <w:r w:rsidRPr="00B35104">
        <w:rPr>
          <w:rFonts w:ascii="Times New Roman" w:hAnsi="Times New Roman" w:cs="Times New Roman"/>
          <w:sz w:val="28"/>
          <w:szCs w:val="28"/>
        </w:rPr>
        <w:tab/>
      </w:r>
      <w:proofErr w:type="gramEnd"/>
    </w:p>
    <w:p w:rsidR="004A0059" w:rsidRPr="00920A39" w:rsidRDefault="004A0059" w:rsidP="004B4E2B">
      <w:pPr>
        <w:pStyle w:val="a3"/>
        <w:numPr>
          <w:ilvl w:val="0"/>
          <w:numId w:val="20"/>
        </w:numPr>
        <w:spacing w:after="0" w:line="240" w:lineRule="auto"/>
        <w:ind w:left="993" w:hanging="284"/>
        <w:jc w:val="both"/>
        <w:rPr>
          <w:rFonts w:ascii="Times New Roman" w:hAnsi="Times New Roman" w:cs="Times New Roman"/>
          <w:b/>
          <w:sz w:val="28"/>
          <w:szCs w:val="28"/>
        </w:rPr>
      </w:pPr>
      <w:r w:rsidRPr="00920A39">
        <w:rPr>
          <w:rFonts w:ascii="Times New Roman" w:hAnsi="Times New Roman" w:cs="Times New Roman"/>
          <w:b/>
          <w:sz w:val="28"/>
          <w:szCs w:val="28"/>
        </w:rPr>
        <w:t xml:space="preserve">в статье </w:t>
      </w:r>
      <w:r>
        <w:rPr>
          <w:rFonts w:ascii="Times New Roman" w:hAnsi="Times New Roman" w:cs="Times New Roman"/>
          <w:b/>
          <w:sz w:val="28"/>
          <w:szCs w:val="28"/>
        </w:rPr>
        <w:t>32</w:t>
      </w:r>
      <w:r w:rsidRPr="00920A39">
        <w:rPr>
          <w:rFonts w:ascii="Times New Roman" w:hAnsi="Times New Roman" w:cs="Times New Roman"/>
          <w:b/>
          <w:sz w:val="28"/>
          <w:szCs w:val="28"/>
        </w:rPr>
        <w:t>:</w:t>
      </w:r>
    </w:p>
    <w:p w:rsidR="004A0059" w:rsidRDefault="004A0059" w:rsidP="004A0059">
      <w:pPr>
        <w:pStyle w:val="a3"/>
        <w:spacing w:after="0" w:line="240" w:lineRule="auto"/>
        <w:ind w:left="2145" w:hanging="1436"/>
        <w:jc w:val="both"/>
        <w:rPr>
          <w:rFonts w:ascii="Times New Roman" w:hAnsi="Times New Roman" w:cs="Times New Roman"/>
          <w:sz w:val="28"/>
          <w:szCs w:val="28"/>
        </w:rPr>
      </w:pPr>
      <w:r w:rsidRPr="00920A39">
        <w:rPr>
          <w:rFonts w:ascii="Times New Roman" w:hAnsi="Times New Roman" w:cs="Times New Roman"/>
          <w:sz w:val="28"/>
          <w:szCs w:val="28"/>
        </w:rPr>
        <w:t>подпункт 9 пункта 1 изложить в следующей редакции:</w:t>
      </w:r>
    </w:p>
    <w:p w:rsidR="004A0059" w:rsidRDefault="004A0059" w:rsidP="004A0059">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Pr="00587D9A" w:rsidRDefault="004A0059" w:rsidP="004A0059">
      <w:pPr>
        <w:pStyle w:val="a3"/>
        <w:spacing w:after="0" w:line="240" w:lineRule="auto"/>
        <w:ind w:left="0" w:firstLine="709"/>
        <w:jc w:val="both"/>
        <w:rPr>
          <w:rFonts w:ascii="Times New Roman" w:hAnsi="Times New Roman" w:cs="Times New Roman"/>
          <w:b/>
          <w:sz w:val="28"/>
          <w:szCs w:val="28"/>
        </w:rPr>
      </w:pPr>
      <w:r w:rsidRPr="009657B9">
        <w:rPr>
          <w:rFonts w:ascii="Times New Roman" w:hAnsi="Times New Roman" w:cs="Times New Roman"/>
          <w:b/>
          <w:sz w:val="28"/>
          <w:szCs w:val="28"/>
        </w:rPr>
        <w:t xml:space="preserve"> </w:t>
      </w:r>
      <w:r w:rsidR="004B4E2B">
        <w:rPr>
          <w:rFonts w:ascii="Times New Roman" w:hAnsi="Times New Roman" w:cs="Times New Roman"/>
          <w:b/>
          <w:sz w:val="28"/>
          <w:szCs w:val="28"/>
        </w:rPr>
        <w:t>11</w:t>
      </w:r>
      <w:r w:rsidRPr="009657B9">
        <w:rPr>
          <w:rFonts w:ascii="Times New Roman" w:hAnsi="Times New Roman" w:cs="Times New Roman"/>
          <w:b/>
          <w:sz w:val="28"/>
          <w:szCs w:val="28"/>
        </w:rPr>
        <w:t>) в</w:t>
      </w:r>
      <w:r>
        <w:rPr>
          <w:rFonts w:ascii="Times New Roman" w:hAnsi="Times New Roman" w:cs="Times New Roman"/>
          <w:b/>
          <w:sz w:val="28"/>
          <w:szCs w:val="28"/>
        </w:rPr>
        <w:t xml:space="preserve"> статье 34</w:t>
      </w:r>
      <w:r w:rsidRPr="00587D9A">
        <w:rPr>
          <w:rFonts w:ascii="Times New Roman" w:hAnsi="Times New Roman" w:cs="Times New Roman"/>
          <w:b/>
          <w:sz w:val="28"/>
          <w:szCs w:val="28"/>
        </w:rPr>
        <w:t xml:space="preserve">: </w:t>
      </w:r>
    </w:p>
    <w:p w:rsidR="004A0059" w:rsidRPr="00587D9A" w:rsidRDefault="004A0059" w:rsidP="004A005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 подпункт 18 п</w:t>
      </w:r>
      <w:r w:rsidRPr="00587D9A">
        <w:rPr>
          <w:rFonts w:ascii="Times New Roman" w:hAnsi="Times New Roman" w:cs="Times New Roman"/>
          <w:sz w:val="28"/>
          <w:szCs w:val="28"/>
        </w:rPr>
        <w:t>ункт</w:t>
      </w:r>
      <w:r>
        <w:rPr>
          <w:rFonts w:ascii="Times New Roman" w:hAnsi="Times New Roman" w:cs="Times New Roman"/>
          <w:sz w:val="28"/>
          <w:szCs w:val="28"/>
        </w:rPr>
        <w:t xml:space="preserve">а 1 </w:t>
      </w:r>
      <w:r w:rsidRPr="00587D9A">
        <w:rPr>
          <w:rFonts w:ascii="Times New Roman" w:hAnsi="Times New Roman" w:cs="Times New Roman"/>
          <w:sz w:val="28"/>
          <w:szCs w:val="28"/>
        </w:rPr>
        <w:t>изложить в следующей редакции:</w:t>
      </w:r>
    </w:p>
    <w:p w:rsidR="004A0059" w:rsidRDefault="004A0059" w:rsidP="004A0059">
      <w:pPr>
        <w:spacing w:after="0" w:line="240" w:lineRule="auto"/>
        <w:ind w:firstLine="709"/>
        <w:jc w:val="both"/>
        <w:rPr>
          <w:rFonts w:ascii="Times New Roman" w:hAnsi="Times New Roman" w:cs="Times New Roman"/>
          <w:sz w:val="28"/>
          <w:szCs w:val="28"/>
        </w:rPr>
      </w:pPr>
      <w:proofErr w:type="gramStart"/>
      <w:r w:rsidRPr="00587D9A">
        <w:rPr>
          <w:rFonts w:ascii="Times New Roman" w:hAnsi="Times New Roman" w:cs="Times New Roman"/>
          <w:sz w:val="28"/>
          <w:szCs w:val="28"/>
        </w:rPr>
        <w:t>«1</w:t>
      </w:r>
      <w:r>
        <w:rPr>
          <w:rFonts w:ascii="Times New Roman" w:hAnsi="Times New Roman" w:cs="Times New Roman"/>
          <w:sz w:val="28"/>
          <w:szCs w:val="28"/>
        </w:rPr>
        <w:t xml:space="preserve">8) организует подготовку правил благоустройства территории Первомайского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Pr>
          <w:rFonts w:ascii="Times New Roman" w:hAnsi="Times New Roman" w:cs="Times New Roman"/>
          <w:sz w:val="28"/>
          <w:szCs w:val="28"/>
        </w:rPr>
        <w:lastRenderedPageBreak/>
        <w:t>организует благоустройство территории Первомайского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Pr>
          <w:rFonts w:ascii="Times New Roman" w:hAnsi="Times New Roman" w:cs="Times New Roman"/>
          <w:sz w:val="28"/>
          <w:szCs w:val="28"/>
        </w:rPr>
        <w:t>, лесов особо охраняемых природных территорий, расположенных в границах населенных пунктов Первомайского сельского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Default="004A0059" w:rsidP="004A0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подпункт 25 пункта 1 изложить в следующей редакции: </w:t>
      </w:r>
    </w:p>
    <w:p w:rsidR="004A0059" w:rsidRDefault="004A0059" w:rsidP="004A0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оздоровительных местностей и курортов местного значения на территории Первомайского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4A0059" w:rsidRDefault="004A0059" w:rsidP="004A0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 31 пункта 1 изложить в следующей редакции:</w:t>
      </w:r>
    </w:p>
    <w:p w:rsidR="004A0059" w:rsidRDefault="004A0059" w:rsidP="004A0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обеспечивает выполнение работ, необходимых для создания искусственных земельных участков для нужд Первомайского сельского поселения в соответствии с федеральным законом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4A0059" w:rsidRPr="00587D9A" w:rsidRDefault="004A0059" w:rsidP="004A0059">
      <w:pPr>
        <w:pStyle w:val="a3"/>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1</w:t>
      </w:r>
      <w:r w:rsidR="004B4E2B">
        <w:rPr>
          <w:rFonts w:ascii="Times New Roman" w:hAnsi="Times New Roman" w:cs="Times New Roman"/>
          <w:b/>
          <w:sz w:val="28"/>
          <w:szCs w:val="28"/>
        </w:rPr>
        <w:t>2</w:t>
      </w:r>
      <w:r w:rsidRPr="009657B9">
        <w:rPr>
          <w:rFonts w:ascii="Times New Roman" w:hAnsi="Times New Roman" w:cs="Times New Roman"/>
          <w:b/>
          <w:sz w:val="28"/>
          <w:szCs w:val="28"/>
        </w:rPr>
        <w:t>) в</w:t>
      </w:r>
      <w:r>
        <w:rPr>
          <w:rFonts w:ascii="Times New Roman" w:hAnsi="Times New Roman" w:cs="Times New Roman"/>
          <w:b/>
          <w:sz w:val="28"/>
          <w:szCs w:val="28"/>
        </w:rPr>
        <w:t xml:space="preserve"> статье 36</w:t>
      </w:r>
      <w:r w:rsidRPr="00587D9A">
        <w:rPr>
          <w:rFonts w:ascii="Times New Roman" w:hAnsi="Times New Roman" w:cs="Times New Roman"/>
          <w:b/>
          <w:sz w:val="28"/>
          <w:szCs w:val="28"/>
        </w:rPr>
        <w:t xml:space="preserve">: </w:t>
      </w:r>
    </w:p>
    <w:p w:rsidR="004A0059" w:rsidRDefault="004A0059" w:rsidP="004A0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w:t>
      </w:r>
      <w:r w:rsidR="00490FEE">
        <w:rPr>
          <w:rFonts w:ascii="Times New Roman" w:hAnsi="Times New Roman" w:cs="Times New Roman"/>
          <w:sz w:val="28"/>
          <w:szCs w:val="28"/>
        </w:rPr>
        <w:t>ун</w:t>
      </w:r>
      <w:r>
        <w:rPr>
          <w:rFonts w:ascii="Times New Roman" w:hAnsi="Times New Roman" w:cs="Times New Roman"/>
          <w:sz w:val="28"/>
          <w:szCs w:val="28"/>
        </w:rPr>
        <w:t xml:space="preserve">кт </w:t>
      </w:r>
      <w:r w:rsidR="00490FEE">
        <w:rPr>
          <w:rFonts w:ascii="Times New Roman" w:hAnsi="Times New Roman" w:cs="Times New Roman"/>
          <w:sz w:val="28"/>
          <w:szCs w:val="28"/>
        </w:rPr>
        <w:t>8</w:t>
      </w:r>
      <w:r>
        <w:rPr>
          <w:rFonts w:ascii="Times New Roman" w:hAnsi="Times New Roman" w:cs="Times New Roman"/>
          <w:sz w:val="28"/>
          <w:szCs w:val="28"/>
        </w:rPr>
        <w:t xml:space="preserve"> изложить в следующей редакции:</w:t>
      </w:r>
    </w:p>
    <w:p w:rsidR="00490FEE" w:rsidRDefault="00490FEE" w:rsidP="004A0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4073F">
        <w:rPr>
          <w:rFonts w:ascii="Times New Roman" w:hAnsi="Times New Roman" w:cs="Times New Roman"/>
          <w:sz w:val="28"/>
          <w:szCs w:val="28"/>
        </w:rPr>
        <w:t xml:space="preserve">8. </w:t>
      </w:r>
      <w:proofErr w:type="gramStart"/>
      <w:r w:rsidRPr="0064073F">
        <w:rPr>
          <w:rFonts w:ascii="Times New Roman" w:hAnsi="Times New Roman" w:cs="Times New Roman"/>
          <w:sz w:val="28"/>
          <w:szCs w:val="28"/>
        </w:rPr>
        <w:t>Председатель Собрания депутатов – глава Первомайского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Times New Roman" w:hAnsi="Times New Roman" w:cs="Times New Roman"/>
          <w:sz w:val="28"/>
          <w:szCs w:val="28"/>
        </w:rPr>
        <w:t>»;</w:t>
      </w:r>
      <w:proofErr w:type="gramEnd"/>
    </w:p>
    <w:p w:rsidR="00E85EAB" w:rsidRDefault="00E85EAB" w:rsidP="004A00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подпункт 7 пункта 12 изложить в следующей редакции: </w:t>
      </w:r>
    </w:p>
    <w:p w:rsidR="004A0059" w:rsidRDefault="004A0059" w:rsidP="004A005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490FEE">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490FEE">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490FEE">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Pr="004B4E2B" w:rsidRDefault="004A0059" w:rsidP="004B4E2B">
      <w:pPr>
        <w:pStyle w:val="a3"/>
        <w:numPr>
          <w:ilvl w:val="0"/>
          <w:numId w:val="21"/>
        </w:numPr>
        <w:spacing w:after="0" w:line="240" w:lineRule="auto"/>
        <w:ind w:left="1134" w:hanging="425"/>
        <w:jc w:val="both"/>
        <w:rPr>
          <w:rFonts w:ascii="Times New Roman" w:hAnsi="Times New Roman" w:cs="Times New Roman"/>
          <w:b/>
          <w:sz w:val="28"/>
          <w:szCs w:val="28"/>
        </w:rPr>
      </w:pPr>
      <w:r w:rsidRPr="004B4E2B">
        <w:rPr>
          <w:rFonts w:ascii="Times New Roman" w:hAnsi="Times New Roman" w:cs="Times New Roman"/>
          <w:b/>
          <w:sz w:val="28"/>
          <w:szCs w:val="28"/>
        </w:rPr>
        <w:t xml:space="preserve">в статье 48: </w:t>
      </w:r>
    </w:p>
    <w:p w:rsidR="004A0059" w:rsidRDefault="004A0059" w:rsidP="004A0059">
      <w:pPr>
        <w:pStyle w:val="a3"/>
        <w:spacing w:after="0" w:line="240" w:lineRule="auto"/>
        <w:ind w:left="709"/>
        <w:jc w:val="both"/>
        <w:rPr>
          <w:rFonts w:ascii="Times New Roman" w:hAnsi="Times New Roman" w:cs="Times New Roman"/>
          <w:sz w:val="28"/>
          <w:szCs w:val="28"/>
        </w:rPr>
      </w:pPr>
      <w:r w:rsidRPr="00AA74A6">
        <w:rPr>
          <w:rFonts w:ascii="Times New Roman" w:hAnsi="Times New Roman" w:cs="Times New Roman"/>
          <w:sz w:val="28"/>
          <w:szCs w:val="28"/>
        </w:rPr>
        <w:t xml:space="preserve">а) </w:t>
      </w:r>
      <w:r>
        <w:rPr>
          <w:rFonts w:ascii="Times New Roman" w:hAnsi="Times New Roman" w:cs="Times New Roman"/>
          <w:sz w:val="28"/>
          <w:szCs w:val="28"/>
        </w:rPr>
        <w:t>абзац второй пункта 6 изложить в следующей редакции:</w:t>
      </w:r>
    </w:p>
    <w:p w:rsidR="004A0059" w:rsidRDefault="004A0059" w:rsidP="004A0059">
      <w:pPr>
        <w:pStyle w:val="a3"/>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«Председатель Собрания депутатов – глава Первомайского сельского поселения обязан опубликовать (обнародовать) зарегистрированные Устав </w:t>
      </w:r>
      <w:r>
        <w:rPr>
          <w:rFonts w:ascii="Times New Roman" w:hAnsi="Times New Roman" w:cs="Times New Roman"/>
          <w:sz w:val="28"/>
          <w:szCs w:val="28"/>
        </w:rPr>
        <w:lastRenderedPageBreak/>
        <w:t>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образования «Первомайское сельское поселение», муниципальном правовом акте о внесении изменений и дополнений в Устав муниципального образования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A0059" w:rsidRPr="004B4E2B" w:rsidRDefault="004B4E2B" w:rsidP="004B4E2B">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14)</w:t>
      </w:r>
      <w:r w:rsidR="004A0059" w:rsidRPr="004B4E2B">
        <w:rPr>
          <w:rFonts w:ascii="Times New Roman" w:hAnsi="Times New Roman" w:cs="Times New Roman"/>
          <w:b/>
          <w:sz w:val="28"/>
          <w:szCs w:val="28"/>
        </w:rPr>
        <w:t xml:space="preserve"> в статье 51: </w:t>
      </w:r>
    </w:p>
    <w:p w:rsidR="004A0059" w:rsidRDefault="004A0059" w:rsidP="004A0059">
      <w:pPr>
        <w:pStyle w:val="a3"/>
        <w:spacing w:after="0" w:line="240" w:lineRule="auto"/>
        <w:ind w:left="709"/>
        <w:jc w:val="both"/>
        <w:rPr>
          <w:rFonts w:ascii="Times New Roman" w:hAnsi="Times New Roman" w:cs="Times New Roman"/>
          <w:sz w:val="28"/>
          <w:szCs w:val="28"/>
        </w:rPr>
      </w:pPr>
      <w:r w:rsidRPr="0064073F">
        <w:rPr>
          <w:rFonts w:ascii="Times New Roman" w:hAnsi="Times New Roman" w:cs="Times New Roman"/>
          <w:sz w:val="28"/>
          <w:szCs w:val="28"/>
        </w:rPr>
        <w:t xml:space="preserve">а) </w:t>
      </w:r>
      <w:r>
        <w:rPr>
          <w:rFonts w:ascii="Times New Roman" w:hAnsi="Times New Roman" w:cs="Times New Roman"/>
          <w:sz w:val="28"/>
          <w:szCs w:val="28"/>
        </w:rPr>
        <w:t>пункт 1 изложить в следующей редакции:</w:t>
      </w:r>
    </w:p>
    <w:p w:rsidR="004A0059" w:rsidRPr="0064073F" w:rsidRDefault="004A0059" w:rsidP="00724DD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Проекты муниципальных правовых актов могут вноситься депутатами Собрания депутатов Первомайского сельского поселения, председателем Собрания депутатов – главой Первомайского сельского поселения, главой Администрации Первомайского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   </w:t>
      </w:r>
      <w:proofErr w:type="gramEnd"/>
    </w:p>
    <w:p w:rsidR="004A0059" w:rsidRPr="005039AE" w:rsidRDefault="004A0059" w:rsidP="004A005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б) </w:t>
      </w:r>
      <w:r w:rsidRPr="005039AE">
        <w:rPr>
          <w:rFonts w:ascii="Times New Roman" w:hAnsi="Times New Roman" w:cs="Times New Roman"/>
          <w:sz w:val="28"/>
          <w:szCs w:val="28"/>
        </w:rPr>
        <w:t>абзац первый пункта 4 изложить в следующей редакции:</w:t>
      </w:r>
    </w:p>
    <w:p w:rsidR="004A0059" w:rsidRDefault="004A0059" w:rsidP="004A0059">
      <w:pPr>
        <w:tabs>
          <w:tab w:val="left" w:pos="1134"/>
        </w:tabs>
        <w:spacing w:after="0" w:line="240" w:lineRule="auto"/>
        <w:ind w:firstLine="709"/>
        <w:jc w:val="both"/>
        <w:rPr>
          <w:rFonts w:ascii="Times New Roman" w:hAnsi="Times New Roman" w:cs="Times New Roman"/>
          <w:sz w:val="28"/>
          <w:szCs w:val="28"/>
        </w:rPr>
      </w:pPr>
      <w:r w:rsidRPr="005039AE">
        <w:rPr>
          <w:rFonts w:ascii="Times New Roman" w:hAnsi="Times New Roman" w:cs="Times New Roman"/>
          <w:sz w:val="28"/>
          <w:szCs w:val="28"/>
        </w:rPr>
        <w:t xml:space="preserve">«4. </w:t>
      </w:r>
      <w:proofErr w:type="gramStart"/>
      <w:r w:rsidRPr="005039AE">
        <w:rPr>
          <w:rFonts w:ascii="Times New Roman" w:hAnsi="Times New Roman" w:cs="Times New Roman"/>
          <w:sz w:val="28"/>
          <w:szCs w:val="28"/>
        </w:rPr>
        <w:t xml:space="preserve">Проекты </w:t>
      </w:r>
      <w:r>
        <w:rPr>
          <w:rFonts w:ascii="Times New Roman" w:hAnsi="Times New Roman" w:cs="Times New Roman"/>
          <w:sz w:val="28"/>
          <w:szCs w:val="28"/>
        </w:rPr>
        <w:t>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Первомайского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4A0059" w:rsidRPr="008F3A37" w:rsidRDefault="008F3A37" w:rsidP="008F3A37">
      <w:pPr>
        <w:pStyle w:val="a3"/>
        <w:numPr>
          <w:ilvl w:val="0"/>
          <w:numId w:val="22"/>
        </w:numPr>
        <w:tabs>
          <w:tab w:val="left" w:pos="1134"/>
        </w:tabs>
        <w:spacing w:after="0" w:line="240" w:lineRule="auto"/>
        <w:ind w:hanging="746"/>
        <w:jc w:val="both"/>
        <w:rPr>
          <w:rFonts w:ascii="Times New Roman" w:hAnsi="Times New Roman" w:cs="Times New Roman"/>
          <w:b/>
          <w:sz w:val="28"/>
          <w:szCs w:val="28"/>
        </w:rPr>
      </w:pPr>
      <w:r w:rsidRPr="008F3A37">
        <w:rPr>
          <w:rFonts w:ascii="Times New Roman" w:hAnsi="Times New Roman" w:cs="Times New Roman"/>
          <w:b/>
          <w:sz w:val="28"/>
          <w:szCs w:val="28"/>
        </w:rPr>
        <w:t xml:space="preserve"> </w:t>
      </w:r>
      <w:r w:rsidR="004A0059" w:rsidRPr="008F3A37">
        <w:rPr>
          <w:rFonts w:ascii="Times New Roman" w:hAnsi="Times New Roman" w:cs="Times New Roman"/>
          <w:b/>
          <w:sz w:val="28"/>
          <w:szCs w:val="28"/>
        </w:rPr>
        <w:t xml:space="preserve">в статье 52: </w:t>
      </w:r>
    </w:p>
    <w:p w:rsidR="004A0059" w:rsidRPr="00865D4D" w:rsidRDefault="004A0059" w:rsidP="004A0059">
      <w:pPr>
        <w:pStyle w:val="a3"/>
        <w:tabs>
          <w:tab w:val="left" w:pos="1134"/>
        </w:tabs>
        <w:spacing w:after="0" w:line="240" w:lineRule="auto"/>
        <w:ind w:left="709"/>
        <w:jc w:val="both"/>
        <w:rPr>
          <w:rFonts w:ascii="Times New Roman" w:hAnsi="Times New Roman" w:cs="Times New Roman"/>
          <w:sz w:val="28"/>
          <w:szCs w:val="28"/>
        </w:rPr>
      </w:pPr>
      <w:r w:rsidRPr="00865D4D">
        <w:rPr>
          <w:rFonts w:ascii="Times New Roman" w:hAnsi="Times New Roman" w:cs="Times New Roman"/>
          <w:sz w:val="28"/>
          <w:szCs w:val="28"/>
        </w:rPr>
        <w:t>подпункт 1 пункта 6 изложить в следующей редакции:</w:t>
      </w:r>
    </w:p>
    <w:p w:rsidR="004A0059" w:rsidRPr="00865D4D" w:rsidRDefault="004A0059" w:rsidP="004A0059">
      <w:pPr>
        <w:pStyle w:val="a3"/>
        <w:numPr>
          <w:ilvl w:val="0"/>
          <w:numId w:val="19"/>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Устава муниципального образования «Первомайское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«Первомайское сельское поселение», муниципальном правовом акте о внесении изменений и дополнений в Устав муниципального образования</w:t>
      </w:r>
      <w:proofErr w:type="gramEnd"/>
      <w:r>
        <w:rPr>
          <w:rFonts w:ascii="Times New Roman" w:hAnsi="Times New Roman" w:cs="Times New Roman"/>
          <w:sz w:val="28"/>
          <w:szCs w:val="28"/>
        </w:rPr>
        <w:t xml:space="preserve"> «Первомайское сельское </w:t>
      </w:r>
      <w:r>
        <w:rPr>
          <w:rFonts w:ascii="Times New Roman" w:hAnsi="Times New Roman" w:cs="Times New Roman"/>
          <w:sz w:val="28"/>
          <w:szCs w:val="28"/>
        </w:rPr>
        <w:lastRenderedPageBreak/>
        <w:t>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Default="004A0059" w:rsidP="008F3A37">
      <w:pPr>
        <w:pStyle w:val="a3"/>
        <w:numPr>
          <w:ilvl w:val="0"/>
          <w:numId w:val="22"/>
        </w:numPr>
        <w:spacing w:after="0" w:line="240" w:lineRule="auto"/>
        <w:ind w:left="1276" w:hanging="567"/>
        <w:jc w:val="both"/>
        <w:rPr>
          <w:rFonts w:ascii="Times New Roman" w:hAnsi="Times New Roman" w:cs="Times New Roman"/>
          <w:b/>
          <w:sz w:val="28"/>
          <w:szCs w:val="28"/>
        </w:rPr>
      </w:pPr>
      <w:r w:rsidRPr="00001A86">
        <w:rPr>
          <w:rFonts w:ascii="Times New Roman" w:hAnsi="Times New Roman" w:cs="Times New Roman"/>
          <w:b/>
          <w:sz w:val="28"/>
          <w:szCs w:val="28"/>
        </w:rPr>
        <w:t xml:space="preserve">в статье 63: </w:t>
      </w:r>
    </w:p>
    <w:p w:rsidR="004A0059" w:rsidRDefault="004A0059" w:rsidP="004A0059">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а) </w:t>
      </w:r>
      <w:r w:rsidRPr="00001A86">
        <w:rPr>
          <w:rFonts w:ascii="Times New Roman" w:hAnsi="Times New Roman" w:cs="Times New Roman"/>
          <w:sz w:val="28"/>
          <w:szCs w:val="28"/>
        </w:rPr>
        <w:t xml:space="preserve">пункты 1,2 изложить в  следующей редакции: </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Решением Собрания депутатов Первомайского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Pr>
          <w:rFonts w:ascii="Times New Roman" w:hAnsi="Times New Roman" w:cs="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Первомайского сельского поселения обязательств по муниципальным гарантиям в иностранной валюте).</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Собрание депутатов Первомайского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Первомайского сельского поселения.</w:t>
      </w:r>
    </w:p>
    <w:p w:rsidR="004A0059" w:rsidRPr="00891257" w:rsidRDefault="004A0059" w:rsidP="004A0059">
      <w:pPr>
        <w:pStyle w:val="a3"/>
        <w:numPr>
          <w:ilvl w:val="0"/>
          <w:numId w:val="16"/>
        </w:numPr>
        <w:tabs>
          <w:tab w:val="left" w:pos="1134"/>
        </w:tabs>
        <w:spacing w:after="0" w:line="240" w:lineRule="auto"/>
        <w:ind w:left="0" w:firstLine="709"/>
        <w:jc w:val="both"/>
        <w:rPr>
          <w:rFonts w:ascii="Times New Roman" w:hAnsi="Times New Roman" w:cs="Times New Roman"/>
          <w:sz w:val="28"/>
          <w:szCs w:val="28"/>
        </w:rPr>
      </w:pPr>
      <w:r w:rsidRPr="00891257">
        <w:rPr>
          <w:rFonts w:ascii="Times New Roman" w:hAnsi="Times New Roman" w:cs="Times New Roman"/>
          <w:sz w:val="28"/>
          <w:szCs w:val="28"/>
        </w:rPr>
        <w:t>Муниципальные внутренние заимствования осуществляются в целях финансирования дефицита бюджета Первомайского сельского поселения, а также погашения долговых обязательств Первомайского сельского поселения, пополнения в течение финансового года остатков средств на счетах бюджета Первомайского сельского поселения.</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осуществления муниципальных заимствований от имени Первомайского сельского поселения принадлежит Администрации Первомайского сельского поселения.</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Первомайского сельского поселения о местном бюджете на очередной финансовый год и плановый период (очередной финансовый год)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 абзац второй пункта 3 изложить в следующей редакции:</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«Обязательства, вытекающие из муниципальной гарантии, включаются в состав муниципального долга</w:t>
      </w:r>
      <w:proofErr w:type="gramStart"/>
      <w:r>
        <w:rPr>
          <w:rFonts w:ascii="Times New Roman" w:hAnsi="Times New Roman" w:cs="Times New Roman"/>
          <w:sz w:val="28"/>
          <w:szCs w:val="28"/>
        </w:rPr>
        <w:t>.»;</w:t>
      </w:r>
      <w:proofErr w:type="gramEnd"/>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 4 изложить в следующей редакции:</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Первомайского сельского поселения.</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Долговые обязательства Первомайского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A0059" w:rsidRDefault="004A0059" w:rsidP="004A005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Первомайского сельского поселения по истечении сроков, указанных в абзаце первом пункта 4 настоящей статьи, издает постановление Администрации Первомайского сельского поселения о списании с муниципального долга муниципальных долговых обязательств, выраженных в валюте Российской Федерации</w:t>
      </w:r>
      <w:proofErr w:type="gramStart"/>
      <w:r>
        <w:rPr>
          <w:rFonts w:ascii="Times New Roman" w:hAnsi="Times New Roman" w:cs="Times New Roman"/>
          <w:sz w:val="28"/>
          <w:szCs w:val="28"/>
        </w:rPr>
        <w:t xml:space="preserve">.». </w:t>
      </w:r>
      <w:proofErr w:type="gramEnd"/>
    </w:p>
    <w:p w:rsidR="00364592" w:rsidRDefault="00364592" w:rsidP="00B5156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обнародования, произведенного после его государственной регистрации.</w:t>
      </w:r>
    </w:p>
    <w:p w:rsidR="00364592" w:rsidRDefault="00364592" w:rsidP="00364592">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оставляю за собой.</w:t>
      </w:r>
    </w:p>
    <w:p w:rsidR="00364592" w:rsidRDefault="00364592" w:rsidP="00364592">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54EF8" w:rsidRDefault="00C54EF8" w:rsidP="00364592">
      <w:pPr>
        <w:pStyle w:val="a3"/>
        <w:spacing w:after="0" w:line="240" w:lineRule="auto"/>
        <w:ind w:left="0" w:firstLine="708"/>
        <w:jc w:val="both"/>
        <w:rPr>
          <w:rFonts w:ascii="Times New Roman" w:hAnsi="Times New Roman" w:cs="Times New Roman"/>
          <w:sz w:val="28"/>
          <w:szCs w:val="28"/>
        </w:rPr>
      </w:pPr>
    </w:p>
    <w:p w:rsidR="00364592" w:rsidRPr="00D5017C" w:rsidRDefault="00364592" w:rsidP="00364592">
      <w:pPr>
        <w:spacing w:after="0" w:line="240" w:lineRule="auto"/>
        <w:rPr>
          <w:rFonts w:ascii="Times New Roman" w:hAnsi="Times New Roman" w:cs="Times New Roman"/>
          <w:sz w:val="28"/>
          <w:szCs w:val="28"/>
        </w:rPr>
      </w:pPr>
      <w:r w:rsidRPr="00D5017C">
        <w:rPr>
          <w:rFonts w:ascii="Times New Roman" w:hAnsi="Times New Roman" w:cs="Times New Roman"/>
          <w:sz w:val="28"/>
          <w:szCs w:val="28"/>
        </w:rPr>
        <w:t>Председатель Собрания депутатов –</w:t>
      </w:r>
    </w:p>
    <w:p w:rsidR="00364592" w:rsidRPr="00D5017C" w:rsidRDefault="00364592" w:rsidP="00364592">
      <w:pPr>
        <w:spacing w:after="0" w:line="240" w:lineRule="auto"/>
        <w:jc w:val="both"/>
        <w:rPr>
          <w:rFonts w:ascii="Times New Roman" w:hAnsi="Times New Roman" w:cs="Times New Roman"/>
          <w:sz w:val="28"/>
          <w:szCs w:val="28"/>
        </w:rPr>
      </w:pPr>
      <w:r w:rsidRPr="00D5017C">
        <w:rPr>
          <w:rFonts w:ascii="Times New Roman" w:hAnsi="Times New Roman" w:cs="Times New Roman"/>
          <w:sz w:val="28"/>
          <w:szCs w:val="28"/>
        </w:rPr>
        <w:t xml:space="preserve">глава Первомайского сельского поселения                             </w:t>
      </w:r>
      <w:r w:rsidR="00D5017C">
        <w:rPr>
          <w:rFonts w:ascii="Times New Roman" w:hAnsi="Times New Roman" w:cs="Times New Roman"/>
          <w:sz w:val="28"/>
          <w:szCs w:val="28"/>
        </w:rPr>
        <w:t xml:space="preserve">       </w:t>
      </w:r>
      <w:r w:rsidRPr="00D5017C">
        <w:rPr>
          <w:rFonts w:ascii="Times New Roman" w:hAnsi="Times New Roman" w:cs="Times New Roman"/>
          <w:sz w:val="28"/>
          <w:szCs w:val="28"/>
        </w:rPr>
        <w:t>В.</w:t>
      </w:r>
      <w:r w:rsidR="00B51561" w:rsidRPr="00D5017C">
        <w:rPr>
          <w:rFonts w:ascii="Times New Roman" w:hAnsi="Times New Roman" w:cs="Times New Roman"/>
          <w:sz w:val="28"/>
          <w:szCs w:val="28"/>
        </w:rPr>
        <w:t>П</w:t>
      </w:r>
      <w:r w:rsidRPr="00D5017C">
        <w:rPr>
          <w:rFonts w:ascii="Times New Roman" w:hAnsi="Times New Roman" w:cs="Times New Roman"/>
          <w:sz w:val="28"/>
          <w:szCs w:val="28"/>
        </w:rPr>
        <w:t xml:space="preserve">. </w:t>
      </w:r>
      <w:r w:rsidR="00B51561" w:rsidRPr="00D5017C">
        <w:rPr>
          <w:rFonts w:ascii="Times New Roman" w:hAnsi="Times New Roman" w:cs="Times New Roman"/>
          <w:sz w:val="28"/>
          <w:szCs w:val="28"/>
        </w:rPr>
        <w:t>Червяков</w:t>
      </w:r>
    </w:p>
    <w:p w:rsidR="00364592" w:rsidRPr="00D5017C" w:rsidRDefault="00364592" w:rsidP="00364592">
      <w:pPr>
        <w:spacing w:after="0" w:line="240" w:lineRule="auto"/>
        <w:jc w:val="both"/>
        <w:rPr>
          <w:rFonts w:ascii="Times New Roman" w:hAnsi="Times New Roman" w:cs="Times New Roman"/>
          <w:sz w:val="28"/>
          <w:szCs w:val="28"/>
        </w:rPr>
      </w:pPr>
    </w:p>
    <w:p w:rsidR="00364592" w:rsidRDefault="00364592" w:rsidP="00364592">
      <w:pPr>
        <w:spacing w:after="0" w:line="240" w:lineRule="auto"/>
        <w:ind w:left="705"/>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6D42E3"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28</w:t>
      </w:r>
      <w:r w:rsidR="00660A05">
        <w:rPr>
          <w:rFonts w:ascii="Times New Roman" w:hAnsi="Times New Roman" w:cs="Times New Roman"/>
          <w:sz w:val="28"/>
          <w:szCs w:val="28"/>
        </w:rPr>
        <w:t xml:space="preserve"> </w:t>
      </w:r>
      <w:r>
        <w:rPr>
          <w:rFonts w:ascii="Times New Roman" w:hAnsi="Times New Roman" w:cs="Times New Roman"/>
          <w:sz w:val="28"/>
          <w:szCs w:val="28"/>
        </w:rPr>
        <w:t>февраля</w:t>
      </w:r>
      <w:r w:rsidR="00F273EB">
        <w:rPr>
          <w:rFonts w:ascii="Times New Roman" w:hAnsi="Times New Roman" w:cs="Times New Roman"/>
          <w:sz w:val="28"/>
          <w:szCs w:val="28"/>
        </w:rPr>
        <w:t xml:space="preserve"> </w:t>
      </w:r>
      <w:r w:rsidR="00577916" w:rsidRPr="00577916">
        <w:rPr>
          <w:rFonts w:ascii="Times New Roman" w:hAnsi="Times New Roman" w:cs="Times New Roman"/>
          <w:sz w:val="28"/>
          <w:szCs w:val="28"/>
        </w:rPr>
        <w:t>20</w:t>
      </w:r>
      <w:r w:rsidR="00364592">
        <w:rPr>
          <w:rFonts w:ascii="Times New Roman" w:hAnsi="Times New Roman" w:cs="Times New Roman"/>
          <w:sz w:val="28"/>
          <w:szCs w:val="28"/>
        </w:rPr>
        <w:t>2</w:t>
      </w:r>
      <w:r>
        <w:rPr>
          <w:rFonts w:ascii="Times New Roman" w:hAnsi="Times New Roman" w:cs="Times New Roman"/>
          <w:sz w:val="28"/>
          <w:szCs w:val="28"/>
        </w:rPr>
        <w:t>2</w:t>
      </w:r>
      <w:r w:rsidR="00577916" w:rsidRPr="00577916">
        <w:rPr>
          <w:rFonts w:ascii="Times New Roman" w:hAnsi="Times New Roman" w:cs="Times New Roman"/>
          <w:sz w:val="28"/>
          <w:szCs w:val="28"/>
        </w:rPr>
        <w:t xml:space="preserve"> года</w:t>
      </w:r>
    </w:p>
    <w:p w:rsidR="00364592" w:rsidRPr="00577916" w:rsidRDefault="00660A05" w:rsidP="00364592">
      <w:pPr>
        <w:spacing w:after="0" w:line="240" w:lineRule="auto"/>
        <w:ind w:right="567"/>
        <w:rPr>
          <w:rFonts w:ascii="Times New Roman" w:hAnsi="Times New Roman" w:cs="Times New Roman"/>
          <w:b/>
          <w:sz w:val="28"/>
          <w:szCs w:val="28"/>
        </w:rPr>
      </w:pPr>
      <w:r>
        <w:rPr>
          <w:rFonts w:ascii="Times New Roman" w:hAnsi="Times New Roman" w:cs="Times New Roman"/>
          <w:sz w:val="28"/>
          <w:szCs w:val="28"/>
        </w:rPr>
        <w:t xml:space="preserve">№ </w:t>
      </w:r>
      <w:r w:rsidR="006D42E3">
        <w:rPr>
          <w:rFonts w:ascii="Times New Roman" w:hAnsi="Times New Roman" w:cs="Times New Roman"/>
          <w:sz w:val="28"/>
          <w:szCs w:val="28"/>
        </w:rPr>
        <w:t>37</w:t>
      </w:r>
    </w:p>
    <w:sectPr w:rsidR="00364592" w:rsidRPr="00577916" w:rsidSect="00660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0C4148"/>
    <w:multiLevelType w:val="hybridMultilevel"/>
    <w:tmpl w:val="A8B6EB34"/>
    <w:lvl w:ilvl="0" w:tplc="DED674FE">
      <w:start w:val="7"/>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7">
    <w:nsid w:val="34B258BE"/>
    <w:multiLevelType w:val="hybridMultilevel"/>
    <w:tmpl w:val="EE76C8D2"/>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54602A5B"/>
    <w:multiLevelType w:val="hybridMultilevel"/>
    <w:tmpl w:val="1B3ACE36"/>
    <w:lvl w:ilvl="0" w:tplc="1A6E52A0">
      <w:start w:val="3"/>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2">
    <w:nsid w:val="55E61ECB"/>
    <w:multiLevelType w:val="hybridMultilevel"/>
    <w:tmpl w:val="2200D406"/>
    <w:lvl w:ilvl="0" w:tplc="FAFEAC28">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5FD82F72"/>
    <w:multiLevelType w:val="hybridMultilevel"/>
    <w:tmpl w:val="07E05C52"/>
    <w:lvl w:ilvl="0" w:tplc="F0325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5E01822"/>
    <w:multiLevelType w:val="hybridMultilevel"/>
    <w:tmpl w:val="B66A7D2C"/>
    <w:lvl w:ilvl="0" w:tplc="6CEAA432">
      <w:start w:val="1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nsid w:val="6E9C3043"/>
    <w:multiLevelType w:val="hybridMultilevel"/>
    <w:tmpl w:val="7474F946"/>
    <w:lvl w:ilvl="0" w:tplc="A5648CD6">
      <w:start w:val="13"/>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9">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A23872"/>
    <w:multiLevelType w:val="hybridMultilevel"/>
    <w:tmpl w:val="F4E6C064"/>
    <w:lvl w:ilvl="0" w:tplc="003092F2">
      <w:start w:val="11"/>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7"/>
  </w:num>
  <w:num w:numId="2">
    <w:abstractNumId w:val="16"/>
  </w:num>
  <w:num w:numId="3">
    <w:abstractNumId w:val="18"/>
  </w:num>
  <w:num w:numId="4">
    <w:abstractNumId w:val="1"/>
  </w:num>
  <w:num w:numId="5">
    <w:abstractNumId w:val="0"/>
  </w:num>
  <w:num w:numId="6">
    <w:abstractNumId w:val="9"/>
  </w:num>
  <w:num w:numId="7">
    <w:abstractNumId w:val="20"/>
  </w:num>
  <w:num w:numId="8">
    <w:abstractNumId w:val="3"/>
  </w:num>
  <w:num w:numId="9">
    <w:abstractNumId w:val="5"/>
  </w:num>
  <w:num w:numId="10">
    <w:abstractNumId w:val="10"/>
  </w:num>
  <w:num w:numId="11">
    <w:abstractNumId w:val="4"/>
  </w:num>
  <w:num w:numId="12">
    <w:abstractNumId w:val="12"/>
  </w:num>
  <w:num w:numId="13">
    <w:abstractNumId w:val="6"/>
  </w:num>
  <w:num w:numId="14">
    <w:abstractNumId w:val="19"/>
  </w:num>
  <w:num w:numId="15">
    <w:abstractNumId w:val="21"/>
  </w:num>
  <w:num w:numId="16">
    <w:abstractNumId w:val="2"/>
  </w:num>
  <w:num w:numId="17">
    <w:abstractNumId w:val="14"/>
  </w:num>
  <w:num w:numId="18">
    <w:abstractNumId w:val="8"/>
  </w:num>
  <w:num w:numId="19">
    <w:abstractNumId w:val="13"/>
  </w:num>
  <w:num w:numId="20">
    <w:abstractNumId w:val="11"/>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21B50"/>
    <w:rsid w:val="000348E2"/>
    <w:rsid w:val="000352F9"/>
    <w:rsid w:val="00044A4C"/>
    <w:rsid w:val="0005126A"/>
    <w:rsid w:val="00085BB0"/>
    <w:rsid w:val="000E7C9B"/>
    <w:rsid w:val="00103AF4"/>
    <w:rsid w:val="00107414"/>
    <w:rsid w:val="00122443"/>
    <w:rsid w:val="00134A2D"/>
    <w:rsid w:val="00156EE2"/>
    <w:rsid w:val="001639A8"/>
    <w:rsid w:val="00186E94"/>
    <w:rsid w:val="001959A0"/>
    <w:rsid w:val="0019635E"/>
    <w:rsid w:val="001A057A"/>
    <w:rsid w:val="001B254F"/>
    <w:rsid w:val="001D2D5F"/>
    <w:rsid w:val="001E0651"/>
    <w:rsid w:val="001E2586"/>
    <w:rsid w:val="001F040C"/>
    <w:rsid w:val="0023400C"/>
    <w:rsid w:val="00235613"/>
    <w:rsid w:val="002644F3"/>
    <w:rsid w:val="00267470"/>
    <w:rsid w:val="00276D9E"/>
    <w:rsid w:val="002B0149"/>
    <w:rsid w:val="002E0BED"/>
    <w:rsid w:val="002E5D07"/>
    <w:rsid w:val="0032516B"/>
    <w:rsid w:val="00351AE8"/>
    <w:rsid w:val="00364592"/>
    <w:rsid w:val="0036650E"/>
    <w:rsid w:val="00370D26"/>
    <w:rsid w:val="00376951"/>
    <w:rsid w:val="003A0102"/>
    <w:rsid w:val="003B0901"/>
    <w:rsid w:val="003B6B16"/>
    <w:rsid w:val="003D028F"/>
    <w:rsid w:val="003F49BB"/>
    <w:rsid w:val="0041248D"/>
    <w:rsid w:val="00420801"/>
    <w:rsid w:val="00470C10"/>
    <w:rsid w:val="00485154"/>
    <w:rsid w:val="00490FEE"/>
    <w:rsid w:val="004A0059"/>
    <w:rsid w:val="004A54DC"/>
    <w:rsid w:val="004B0FCB"/>
    <w:rsid w:val="004B4E2B"/>
    <w:rsid w:val="004E2722"/>
    <w:rsid w:val="00537595"/>
    <w:rsid w:val="00540735"/>
    <w:rsid w:val="00541A86"/>
    <w:rsid w:val="00554706"/>
    <w:rsid w:val="00577916"/>
    <w:rsid w:val="00587D9A"/>
    <w:rsid w:val="00597DCE"/>
    <w:rsid w:val="005C173F"/>
    <w:rsid w:val="005D7844"/>
    <w:rsid w:val="005F4F6A"/>
    <w:rsid w:val="005F6F7B"/>
    <w:rsid w:val="0061624A"/>
    <w:rsid w:val="00625034"/>
    <w:rsid w:val="00630DD4"/>
    <w:rsid w:val="006529DB"/>
    <w:rsid w:val="0065739E"/>
    <w:rsid w:val="0066033A"/>
    <w:rsid w:val="00660719"/>
    <w:rsid w:val="00660A05"/>
    <w:rsid w:val="00683DA9"/>
    <w:rsid w:val="006C7331"/>
    <w:rsid w:val="006D42E3"/>
    <w:rsid w:val="006F48CE"/>
    <w:rsid w:val="0070006F"/>
    <w:rsid w:val="0070035D"/>
    <w:rsid w:val="00724DD0"/>
    <w:rsid w:val="00726B03"/>
    <w:rsid w:val="00746BEC"/>
    <w:rsid w:val="007506B5"/>
    <w:rsid w:val="007A7BF3"/>
    <w:rsid w:val="007C5298"/>
    <w:rsid w:val="007C534A"/>
    <w:rsid w:val="007F5ADD"/>
    <w:rsid w:val="00810408"/>
    <w:rsid w:val="00810D97"/>
    <w:rsid w:val="00834BFE"/>
    <w:rsid w:val="00835F1C"/>
    <w:rsid w:val="0085623F"/>
    <w:rsid w:val="008C7166"/>
    <w:rsid w:val="008F2060"/>
    <w:rsid w:val="008F3A37"/>
    <w:rsid w:val="008F7121"/>
    <w:rsid w:val="00902657"/>
    <w:rsid w:val="00944351"/>
    <w:rsid w:val="00947915"/>
    <w:rsid w:val="0095390C"/>
    <w:rsid w:val="00974DC7"/>
    <w:rsid w:val="00975713"/>
    <w:rsid w:val="009806D8"/>
    <w:rsid w:val="009C186E"/>
    <w:rsid w:val="009C38E8"/>
    <w:rsid w:val="009F5F1C"/>
    <w:rsid w:val="00A31EDC"/>
    <w:rsid w:val="00A64824"/>
    <w:rsid w:val="00AA74A6"/>
    <w:rsid w:val="00AC3A58"/>
    <w:rsid w:val="00AD3113"/>
    <w:rsid w:val="00AF365F"/>
    <w:rsid w:val="00B07B9B"/>
    <w:rsid w:val="00B1042A"/>
    <w:rsid w:val="00B24991"/>
    <w:rsid w:val="00B51561"/>
    <w:rsid w:val="00B6271E"/>
    <w:rsid w:val="00B65021"/>
    <w:rsid w:val="00BA3B5A"/>
    <w:rsid w:val="00BD0851"/>
    <w:rsid w:val="00C02389"/>
    <w:rsid w:val="00C21CCC"/>
    <w:rsid w:val="00C232CD"/>
    <w:rsid w:val="00C23346"/>
    <w:rsid w:val="00C2607D"/>
    <w:rsid w:val="00C4320E"/>
    <w:rsid w:val="00C54EF8"/>
    <w:rsid w:val="00C75C56"/>
    <w:rsid w:val="00CF67F2"/>
    <w:rsid w:val="00D02994"/>
    <w:rsid w:val="00D117BA"/>
    <w:rsid w:val="00D22100"/>
    <w:rsid w:val="00D37AC2"/>
    <w:rsid w:val="00D5017C"/>
    <w:rsid w:val="00D56719"/>
    <w:rsid w:val="00D76A59"/>
    <w:rsid w:val="00DF5711"/>
    <w:rsid w:val="00E01E5F"/>
    <w:rsid w:val="00E045B8"/>
    <w:rsid w:val="00E31BE5"/>
    <w:rsid w:val="00E55C12"/>
    <w:rsid w:val="00E73D28"/>
    <w:rsid w:val="00E85EAB"/>
    <w:rsid w:val="00EC0578"/>
    <w:rsid w:val="00EC515D"/>
    <w:rsid w:val="00EC54CB"/>
    <w:rsid w:val="00F15770"/>
    <w:rsid w:val="00F269A1"/>
    <w:rsid w:val="00F273EB"/>
    <w:rsid w:val="00F311F0"/>
    <w:rsid w:val="00F4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 w:type="paragraph" w:styleId="a5">
    <w:name w:val="Balloon Text"/>
    <w:basedOn w:val="a"/>
    <w:link w:val="a6"/>
    <w:uiPriority w:val="99"/>
    <w:semiHidden/>
    <w:unhideWhenUsed/>
    <w:rsid w:val="00134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9</Pages>
  <Words>3272</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cp:lastModifiedBy>
  <cp:revision>102</cp:revision>
  <cp:lastPrinted>2022-03-03T15:42:00Z</cp:lastPrinted>
  <dcterms:created xsi:type="dcterms:W3CDTF">2018-04-27T06:36:00Z</dcterms:created>
  <dcterms:modified xsi:type="dcterms:W3CDTF">2022-03-04T07:39:00Z</dcterms:modified>
</cp:coreProperties>
</file>