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76" w:rsidRDefault="002E0CB0" w:rsidP="002E0C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1376BF" wp14:editId="2F0054F2">
            <wp:extent cx="2352675" cy="1327150"/>
            <wp:effectExtent l="0" t="0" r="0" b="6350"/>
            <wp:docPr id="2" name="Рисунок 2" descr="Нужна ли ревакцинация от COVID-19 в 2022 год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ужна ли ревакцинация от COVID-19 в 2022 году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782" cy="132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7E" w:rsidRPr="002E0CB0" w:rsidRDefault="002E0CB0" w:rsidP="00DB1C7E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2E0CB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В мире поднимается волна заболеваемости новым штаммом коронавируса — «кентавр». Медики прогнозируют, что в связи с сезонным </w:t>
      </w:r>
      <w:proofErr w:type="gramStart"/>
      <w:r w:rsidRPr="002E0CB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ростом вирусных заболеваний</w:t>
      </w:r>
      <w:proofErr w:type="gramEnd"/>
      <w:r w:rsidRPr="002E0CB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число инфицированных «кентавром» будет неуклонно расти.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r w:rsidRPr="002E0CB0">
        <w:rPr>
          <w:rFonts w:ascii="Times New Roman" w:hAnsi="Times New Roman" w:cs="Times New Roman"/>
          <w:sz w:val="28"/>
          <w:szCs w:val="28"/>
        </w:rPr>
        <w:t xml:space="preserve">Этой весной в России на фоне снижения роста заболеваемости COVID-19, наконец, начали снимать повсеместные ограничения, связанные с пандемией коронавируса. 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r w:rsidRPr="002E0CB0">
        <w:rPr>
          <w:rFonts w:ascii="Times New Roman" w:hAnsi="Times New Roman" w:cs="Times New Roman"/>
          <w:sz w:val="28"/>
          <w:szCs w:val="28"/>
        </w:rPr>
        <w:t>Однако на фоне позитивных новостей прозвучали тревожные сообщения — в Индии обнаружен более заразный штамм коронавируса, подвид ранее выявленного омикрона. Новый штамм, имеющий нумерацию BA 2.75, получил название «кентавр». Логика при этом была проста: новый штамм, как и мифологический кентавр, представляет собой гибрид двух мутировавших подвидов омикрона.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r w:rsidRPr="002E0CB0">
        <w:rPr>
          <w:rFonts w:ascii="Times New Roman" w:hAnsi="Times New Roman" w:cs="Times New Roman"/>
          <w:sz w:val="28"/>
          <w:szCs w:val="28"/>
        </w:rPr>
        <w:t>Также были выявлены штаммы коронавируса BA.4 и BA.5, которым ученые дали название «ниндзя». Все три штамма в силу своей новизны являются более контагиозными, чем их «предок» — омикрон, который за время своего существования уже значительно ослабел.</w:t>
      </w:r>
    </w:p>
    <w:p w:rsid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r w:rsidRPr="002E0CB0">
        <w:rPr>
          <w:rFonts w:ascii="Times New Roman" w:hAnsi="Times New Roman" w:cs="Times New Roman"/>
          <w:sz w:val="28"/>
          <w:szCs w:val="28"/>
        </w:rPr>
        <w:t xml:space="preserve">В июле 2022 года ВОЗ объявила о том, что с начала месяца заболеваемость </w:t>
      </w:r>
      <w:proofErr w:type="spellStart"/>
      <w:r w:rsidRPr="002E0CB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2E0CB0">
        <w:rPr>
          <w:rFonts w:ascii="Times New Roman" w:hAnsi="Times New Roman" w:cs="Times New Roman"/>
          <w:sz w:val="28"/>
          <w:szCs w:val="28"/>
        </w:rPr>
        <w:t xml:space="preserve"> во всем мире выросла на треть. И виной тому новые мутации </w:t>
      </w:r>
      <w:proofErr w:type="spellStart"/>
      <w:r w:rsidRPr="002E0CB0">
        <w:rPr>
          <w:rFonts w:ascii="Times New Roman" w:hAnsi="Times New Roman" w:cs="Times New Roman"/>
          <w:sz w:val="28"/>
          <w:szCs w:val="28"/>
        </w:rPr>
        <w:t>ковидного</w:t>
      </w:r>
      <w:proofErr w:type="spellEnd"/>
      <w:r w:rsidRPr="002E0CB0">
        <w:rPr>
          <w:rFonts w:ascii="Times New Roman" w:hAnsi="Times New Roman" w:cs="Times New Roman"/>
          <w:sz w:val="28"/>
          <w:szCs w:val="28"/>
        </w:rPr>
        <w:t xml:space="preserve"> штамма. В это же время в России кривая заболеваемости </w:t>
      </w:r>
      <w:proofErr w:type="spellStart"/>
      <w:r w:rsidRPr="002E0CB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2E0CB0">
        <w:rPr>
          <w:rFonts w:ascii="Times New Roman" w:hAnsi="Times New Roman" w:cs="Times New Roman"/>
          <w:sz w:val="28"/>
          <w:szCs w:val="28"/>
        </w:rPr>
        <w:t xml:space="preserve"> резко поползла вверх и достигла апрельских значений — в среднем около 13 тысяч заразившихся за сутки. </w:t>
      </w:r>
      <w:proofErr w:type="spellStart"/>
      <w:r w:rsidRPr="002E0CB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E0CB0">
        <w:rPr>
          <w:rFonts w:ascii="Times New Roman" w:hAnsi="Times New Roman" w:cs="Times New Roman"/>
          <w:sz w:val="28"/>
          <w:szCs w:val="28"/>
        </w:rPr>
        <w:t xml:space="preserve"> сообщил о первых зарегистрированных случаях заболевания новыми штаммами коронавируса.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CB0">
        <w:rPr>
          <w:rFonts w:ascii="Times New Roman" w:hAnsi="Times New Roman" w:cs="Times New Roman"/>
          <w:i/>
          <w:sz w:val="28"/>
          <w:szCs w:val="28"/>
        </w:rPr>
        <w:t xml:space="preserve">Замдиректора по клинико-аналитической работе ЦНИИ эпидемиологии </w:t>
      </w:r>
      <w:proofErr w:type="spellStart"/>
      <w:r w:rsidRPr="002E0CB0">
        <w:rPr>
          <w:rFonts w:ascii="Times New Roman" w:hAnsi="Times New Roman" w:cs="Times New Roman"/>
          <w:i/>
          <w:sz w:val="28"/>
          <w:szCs w:val="28"/>
        </w:rPr>
        <w:t>Роспотребнадзора</w:t>
      </w:r>
      <w:proofErr w:type="spellEnd"/>
      <w:r w:rsidRPr="002E0CB0">
        <w:rPr>
          <w:rFonts w:ascii="Times New Roman" w:hAnsi="Times New Roman" w:cs="Times New Roman"/>
          <w:i/>
          <w:sz w:val="28"/>
          <w:szCs w:val="28"/>
        </w:rPr>
        <w:t xml:space="preserve"> Наталья Пшеничная:</w:t>
      </w:r>
    </w:p>
    <w:p w:rsid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E0CB0">
        <w:rPr>
          <w:rFonts w:ascii="Times New Roman" w:hAnsi="Times New Roman" w:cs="Times New Roman"/>
          <w:sz w:val="28"/>
          <w:szCs w:val="28"/>
        </w:rPr>
        <w:t>«У большинства заболевших отмечаются такие же</w:t>
      </w:r>
      <w:r w:rsidR="00DB5BDC">
        <w:rPr>
          <w:rFonts w:ascii="Times New Roman" w:hAnsi="Times New Roman" w:cs="Times New Roman"/>
          <w:sz w:val="28"/>
          <w:szCs w:val="28"/>
        </w:rPr>
        <w:t xml:space="preserve"> </w:t>
      </w:r>
      <w:r w:rsidRPr="002E0CB0">
        <w:rPr>
          <w:rFonts w:ascii="Times New Roman" w:hAnsi="Times New Roman" w:cs="Times New Roman"/>
          <w:sz w:val="28"/>
          <w:szCs w:val="28"/>
        </w:rPr>
        <w:t>симптомы, как при ОРВИ: небольшая температура, общая слабость, головная боль и боль в мышцах, кишечные расстройства.</w:t>
      </w:r>
      <w:proofErr w:type="gramEnd"/>
      <w:r w:rsidRPr="002E0CB0">
        <w:rPr>
          <w:rFonts w:ascii="Times New Roman" w:hAnsi="Times New Roman" w:cs="Times New Roman"/>
          <w:sz w:val="28"/>
          <w:szCs w:val="28"/>
        </w:rPr>
        <w:t xml:space="preserve"> „Кентавр“, как и его предшественники, </w:t>
      </w:r>
      <w:r w:rsidRPr="002E0CB0">
        <w:rPr>
          <w:rFonts w:ascii="Times New Roman" w:hAnsi="Times New Roman" w:cs="Times New Roman"/>
          <w:sz w:val="28"/>
          <w:szCs w:val="28"/>
        </w:rPr>
        <w:lastRenderedPageBreak/>
        <w:t xml:space="preserve">чаще поражает верхние дыхательные пути, но в то же время у </w:t>
      </w:r>
      <w:proofErr w:type="gramStart"/>
      <w:r w:rsidRPr="002E0CB0">
        <w:rPr>
          <w:rFonts w:ascii="Times New Roman" w:hAnsi="Times New Roman" w:cs="Times New Roman"/>
          <w:sz w:val="28"/>
          <w:szCs w:val="28"/>
        </w:rPr>
        <w:t>заразившихся</w:t>
      </w:r>
      <w:proofErr w:type="gramEnd"/>
      <w:r w:rsidRPr="002E0CB0">
        <w:rPr>
          <w:rFonts w:ascii="Times New Roman" w:hAnsi="Times New Roman" w:cs="Times New Roman"/>
          <w:sz w:val="28"/>
          <w:szCs w:val="28"/>
        </w:rPr>
        <w:t xml:space="preserve"> им почти не бывает потери обоняния».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r w:rsidRPr="002E0CB0">
        <w:rPr>
          <w:rFonts w:ascii="Times New Roman" w:hAnsi="Times New Roman" w:cs="Times New Roman"/>
          <w:sz w:val="28"/>
          <w:szCs w:val="28"/>
        </w:rPr>
        <w:t xml:space="preserve">Население тут же озадачилось актуальным вопросом — высока ли летальность при новых штаммах коронавируса? Но медики сразу отметили отсутствие тяжелых форм течения болезни, как при штаммах альфа и дельта. Вирусолог, главный научный сотрудник НИЦЭМ имени </w:t>
      </w:r>
      <w:proofErr w:type="spellStart"/>
      <w:r w:rsidRPr="002E0CB0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2E0CB0">
        <w:rPr>
          <w:rFonts w:ascii="Times New Roman" w:hAnsi="Times New Roman" w:cs="Times New Roman"/>
          <w:sz w:val="28"/>
          <w:szCs w:val="28"/>
        </w:rPr>
        <w:t xml:space="preserve"> Анатолий Альтштейн подчеркнул, что о повышении летальности речи не идет и штаммы отличаются от омикрона лишь незначительными мутациями.</w:t>
      </w:r>
    </w:p>
    <w:p w:rsid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r w:rsidRPr="002E0CB0">
        <w:rPr>
          <w:rFonts w:ascii="Times New Roman" w:hAnsi="Times New Roman" w:cs="Times New Roman"/>
          <w:sz w:val="28"/>
          <w:szCs w:val="28"/>
        </w:rPr>
        <w:t xml:space="preserve">На сегодняшний день в России выявляется около 14 тысяч заболевших за сутки. Ситуация близится к </w:t>
      </w:r>
      <w:proofErr w:type="gramStart"/>
      <w:r w:rsidRPr="002E0CB0">
        <w:rPr>
          <w:rFonts w:ascii="Times New Roman" w:hAnsi="Times New Roman" w:cs="Times New Roman"/>
          <w:sz w:val="28"/>
          <w:szCs w:val="28"/>
        </w:rPr>
        <w:t>критической</w:t>
      </w:r>
      <w:proofErr w:type="gramEnd"/>
      <w:r w:rsidRPr="002E0CB0">
        <w:rPr>
          <w:rFonts w:ascii="Times New Roman" w:hAnsi="Times New Roman" w:cs="Times New Roman"/>
          <w:sz w:val="28"/>
          <w:szCs w:val="28"/>
        </w:rPr>
        <w:t>. В ряде регионов уже вводится масочный режим и другие ограничения, связанные с отменой массовых мероприятий и пр. В обеих столицах пока нет обязательного масочного режима, но специалисты просят граждан надевать средства защиты хотя бы в медучреждениях и многолюдных местах, обрабатывать руки антисептиком и, конечно, пройти вакцинацию и ревакцинацию. В регионы завозят «Спутник V» в больших количествах, чтобы в период активной иммунизации не было дефицита препарата.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CB0">
        <w:rPr>
          <w:rFonts w:ascii="Times New Roman" w:hAnsi="Times New Roman" w:cs="Times New Roman"/>
          <w:b/>
          <w:sz w:val="28"/>
          <w:szCs w:val="28"/>
        </w:rPr>
        <w:t>Защитит ли ревакцинация вакциной «Спутник V» от новых штаммов омикрона?</w:t>
      </w:r>
    </w:p>
    <w:p w:rsid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r w:rsidRPr="002E0CB0">
        <w:rPr>
          <w:rFonts w:ascii="Times New Roman" w:hAnsi="Times New Roman" w:cs="Times New Roman"/>
          <w:sz w:val="28"/>
          <w:szCs w:val="28"/>
        </w:rPr>
        <w:t>Актуальность ревакцинации «Спутником V» от новых штаммов «кентавр» и «ниндзя» сегодня является одной из самых обсуждаемых тем в СМИ. «Спутник V» был разработан и выпущен в гражданский оборот более года назад. Он был создан для борьбы с первым, оригинальным штаммом SARS-CoV-2 в 2021 году.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CB0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r w:rsidRPr="002E0CB0">
        <w:rPr>
          <w:rFonts w:ascii="Times New Roman" w:hAnsi="Times New Roman" w:cs="Times New Roman"/>
          <w:sz w:val="28"/>
          <w:szCs w:val="28"/>
        </w:rPr>
        <w:t>Напомним, «Спутник V» стал первой в мире официально зарегистрированной вакциной от коронавируса.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0CB0">
        <w:rPr>
          <w:rFonts w:ascii="Times New Roman" w:hAnsi="Times New Roman" w:cs="Times New Roman"/>
          <w:sz w:val="28"/>
          <w:szCs w:val="28"/>
        </w:rPr>
        <w:t>С того момента было выявлено более пяти новых штаммов, каждый из которых принес новую волну заболевания. По-прежнему ли эффективен «Спутник V»? И необходимо ли срочно записываться на вакцинацию и ревакцинацию? Вот что говорят по этому поводу специалисты.</w:t>
      </w:r>
    </w:p>
    <w:p w:rsidR="002E0CB0" w:rsidRPr="002E0CB0" w:rsidRDefault="002E0CB0" w:rsidP="002E0C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CB0">
        <w:rPr>
          <w:rFonts w:ascii="Times New Roman" w:hAnsi="Times New Roman" w:cs="Times New Roman"/>
          <w:i/>
          <w:sz w:val="28"/>
          <w:szCs w:val="28"/>
        </w:rPr>
        <w:t>Вирусолог Анатолий Альтштейн:</w:t>
      </w:r>
    </w:p>
    <w:p w:rsidR="002E0CB0" w:rsidRDefault="00DB5BDC" w:rsidP="00DB5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5BDC">
        <w:rPr>
          <w:rFonts w:ascii="Times New Roman" w:hAnsi="Times New Roman" w:cs="Times New Roman"/>
          <w:sz w:val="28"/>
          <w:szCs w:val="28"/>
        </w:rPr>
        <w:lastRenderedPageBreak/>
        <w:t xml:space="preserve">«Эффективность вакцин для действующих штаммов, конечно, изменилась — стала ниже. Тем не </w:t>
      </w:r>
      <w:proofErr w:type="gramStart"/>
      <w:r w:rsidRPr="00DB5BD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DB5BDC">
        <w:rPr>
          <w:rFonts w:ascii="Times New Roman" w:hAnsi="Times New Roman" w:cs="Times New Roman"/>
          <w:sz w:val="28"/>
          <w:szCs w:val="28"/>
        </w:rPr>
        <w:t xml:space="preserve"> ревакцинация по-прежнему в значительной мере уменьшает вероятность тяжелого течения болезни и летального исхода».</w:t>
      </w:r>
    </w:p>
    <w:p w:rsidR="00DB5BDC" w:rsidRPr="00DB5BDC" w:rsidRDefault="00DB5BDC" w:rsidP="00DB5B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BDC">
        <w:rPr>
          <w:rFonts w:ascii="Times New Roman" w:hAnsi="Times New Roman" w:cs="Times New Roman"/>
          <w:i/>
          <w:sz w:val="28"/>
          <w:szCs w:val="28"/>
        </w:rPr>
        <w:t>Иммунолог Николай Крючков:</w:t>
      </w:r>
    </w:p>
    <w:p w:rsidR="00DB5BDC" w:rsidRPr="00DB5BDC" w:rsidRDefault="00DB5BDC" w:rsidP="00DB5BD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BDC">
        <w:rPr>
          <w:rFonts w:ascii="Times New Roman" w:hAnsi="Times New Roman" w:cs="Times New Roman"/>
          <w:sz w:val="28"/>
          <w:szCs w:val="28"/>
        </w:rPr>
        <w:t>«Если исходно мы говорили, что вакцинация защищает от коронавируса процентов на 80, то сейчас это где-то от 50 до 65%. Исходная эффективность защиты от развития заболевания тяжелой степени тяжести была 96–98%, сейчас она составляет 75–85%. Но если поддерживать иммунитет на должном уровне, то эффективность вакцины остается все еще на высоком уровне».</w:t>
      </w:r>
      <w:proofErr w:type="gramEnd"/>
    </w:p>
    <w:p w:rsidR="00DB5BDC" w:rsidRPr="00DB5BDC" w:rsidRDefault="00DB5BDC" w:rsidP="00DB5B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BDC">
        <w:rPr>
          <w:rFonts w:ascii="Times New Roman" w:hAnsi="Times New Roman" w:cs="Times New Roman"/>
          <w:i/>
          <w:sz w:val="28"/>
          <w:szCs w:val="28"/>
        </w:rPr>
        <w:t>Главный внештатный специалист по инфекционным болезням Минздрава России профессор Владимир Чуланов:</w:t>
      </w:r>
    </w:p>
    <w:p w:rsidR="00DB5BDC" w:rsidRPr="00DB5BDC" w:rsidRDefault="00DB5BDC" w:rsidP="00DB5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5BDC">
        <w:rPr>
          <w:rFonts w:ascii="Times New Roman" w:hAnsi="Times New Roman" w:cs="Times New Roman"/>
          <w:sz w:val="28"/>
          <w:szCs w:val="28"/>
        </w:rPr>
        <w:t xml:space="preserve">«Так как новые мутации могут привести к снижению эффективности </w:t>
      </w:r>
      <w:proofErr w:type="spellStart"/>
      <w:r w:rsidRPr="00DB5BDC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DB5BDC">
        <w:rPr>
          <w:rFonts w:ascii="Times New Roman" w:hAnsi="Times New Roman" w:cs="Times New Roman"/>
          <w:sz w:val="28"/>
          <w:szCs w:val="28"/>
        </w:rPr>
        <w:t xml:space="preserve"> антител, то для части пациентов из группы риска это может привести к более тяжелому течению коронавируса, которое будет сложнее купировать с использованием </w:t>
      </w:r>
      <w:proofErr w:type="spellStart"/>
      <w:r w:rsidRPr="00DB5BDC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DB5BDC">
        <w:rPr>
          <w:rFonts w:ascii="Times New Roman" w:hAnsi="Times New Roman" w:cs="Times New Roman"/>
          <w:sz w:val="28"/>
          <w:szCs w:val="28"/>
        </w:rPr>
        <w:t xml:space="preserve"> антител. Поэтому крайне важно своевременно пройти ревакцинацию».</w:t>
      </w:r>
    </w:p>
    <w:p w:rsidR="00DB5BDC" w:rsidRPr="00DB5BDC" w:rsidRDefault="00DB5BDC" w:rsidP="00DB5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5BDC">
        <w:rPr>
          <w:rFonts w:ascii="Times New Roman" w:hAnsi="Times New Roman" w:cs="Times New Roman"/>
          <w:sz w:val="28"/>
          <w:szCs w:val="28"/>
        </w:rPr>
        <w:t xml:space="preserve">Таким образом, все эксперты сходятся во мнении о необходимости вакцинации и ревакцинации, которые если и не гарантирует стопроцентной защиты от заражения, но сделают течение болезни более легким и помогут избежать осложнений. Особенно это касается граждан, которые находятся в так называемой зоне риска — это пожилые люди, пациенты с хроническими </w:t>
      </w:r>
      <w:proofErr w:type="gramStart"/>
      <w:r w:rsidRPr="00DB5BDC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DB5BDC">
        <w:rPr>
          <w:rFonts w:ascii="Times New Roman" w:hAnsi="Times New Roman" w:cs="Times New Roman"/>
          <w:sz w:val="28"/>
          <w:szCs w:val="28"/>
        </w:rPr>
        <w:t xml:space="preserve"> заболеваниями, сахарным диабетом, онкологией, аутоиммунными заболеваниями и пр.</w:t>
      </w:r>
    </w:p>
    <w:p w:rsidR="00DB5BDC" w:rsidRPr="00DB5BDC" w:rsidRDefault="00DB5BDC" w:rsidP="00DB5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5BDC">
        <w:rPr>
          <w:rFonts w:ascii="Times New Roman" w:hAnsi="Times New Roman" w:cs="Times New Roman"/>
          <w:sz w:val="28"/>
          <w:szCs w:val="28"/>
        </w:rPr>
        <w:t xml:space="preserve">Наиболее оптимальным вариантом медики называют повторную прививку </w:t>
      </w:r>
      <w:proofErr w:type="spellStart"/>
      <w:r w:rsidRPr="00DB5BDC">
        <w:rPr>
          <w:rFonts w:ascii="Times New Roman" w:hAnsi="Times New Roman" w:cs="Times New Roman"/>
          <w:sz w:val="28"/>
          <w:szCs w:val="28"/>
        </w:rPr>
        <w:t>бустерной</w:t>
      </w:r>
      <w:proofErr w:type="spellEnd"/>
      <w:r w:rsidRPr="00DB5BDC">
        <w:rPr>
          <w:rFonts w:ascii="Times New Roman" w:hAnsi="Times New Roman" w:cs="Times New Roman"/>
          <w:sz w:val="28"/>
          <w:szCs w:val="28"/>
        </w:rPr>
        <w:t xml:space="preserve"> вакциной «Спутник </w:t>
      </w:r>
      <w:proofErr w:type="spellStart"/>
      <w:r w:rsidRPr="00DB5BDC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DB5BDC">
        <w:rPr>
          <w:rFonts w:ascii="Times New Roman" w:hAnsi="Times New Roman" w:cs="Times New Roman"/>
          <w:sz w:val="28"/>
          <w:szCs w:val="28"/>
        </w:rPr>
        <w:t xml:space="preserve">» (это первый компонент вакцины «Спутник V»). Ее эффективность в отношении защиты от поражения легких составила 74%. Такой вывод сделан в результате исследований Медицинского института имени Березина. Напомним, вакцинация и ревакцинация по полису ОМС </w:t>
      </w:r>
      <w:proofErr w:type="gramStart"/>
      <w:r w:rsidRPr="00DB5BDC">
        <w:rPr>
          <w:rFonts w:ascii="Times New Roman" w:hAnsi="Times New Roman" w:cs="Times New Roman"/>
          <w:sz w:val="28"/>
          <w:szCs w:val="28"/>
        </w:rPr>
        <w:t>бесплатные</w:t>
      </w:r>
      <w:proofErr w:type="gramEnd"/>
      <w:r w:rsidRPr="00DB5BDC">
        <w:rPr>
          <w:rFonts w:ascii="Times New Roman" w:hAnsi="Times New Roman" w:cs="Times New Roman"/>
          <w:sz w:val="28"/>
          <w:szCs w:val="28"/>
        </w:rPr>
        <w:t>. Сначала необходимо записаться к терапевту, потом прийти на укол, после чего спустя некоторое время пациенту будет выдан сертификат о вакцинации от коронавируса.</w:t>
      </w:r>
    </w:p>
    <w:p w:rsidR="00DB5BDC" w:rsidRDefault="00DB5BDC" w:rsidP="00DB5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91B17F" wp14:editId="318EEEC6">
            <wp:extent cx="5940425" cy="3337739"/>
            <wp:effectExtent l="0" t="0" r="3175" b="0"/>
            <wp:docPr id="3" name="Рисунок 3" descr="https://newizv.ru/attachments/4c9d04762c40271335ec87d998bb042e3f23a8ed/store/limit/2100/1180/100/bb217b00599046fea6c916b4fbbc10cef2c995d4ef3ea1cca4e5841047d4/%D0%B2%D0%B0%D0%BA%D1%86+%D0%BA%D0%BE%D1%80%D0%BE%D0%BD%D0%B0%D0%B2%D0%B8%D1%80%D1%83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izv.ru/attachments/4c9d04762c40271335ec87d998bb042e3f23a8ed/store/limit/2100/1180/100/bb217b00599046fea6c916b4fbbc10cef2c995d4ef3ea1cca4e5841047d4/%D0%B2%D0%B0%D0%BA%D1%86+%D0%BA%D0%BE%D1%80%D0%BE%D0%BD%D0%B0%D0%B2%D0%B8%D1%80%D1%83%D1%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DC" w:rsidRPr="00DB5BDC" w:rsidRDefault="00DB5BDC" w:rsidP="00DB5B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5BDC">
        <w:rPr>
          <w:rFonts w:ascii="Times New Roman" w:hAnsi="Times New Roman" w:cs="Times New Roman"/>
          <w:sz w:val="28"/>
          <w:szCs w:val="28"/>
        </w:rPr>
        <w:t>Сейчас в российских медучреждениях в наличии только вакцина «Спутник V». Что же делать, если ранее прививался другой вакциной, спрашивают многие. Профессор Чуланов отвечает, что ревакцинацию можно сделать и «Спутником V». Смешивать вакцины допустимо, к тому же это приводит к перекрестному иммунитету.</w:t>
      </w:r>
    </w:p>
    <w:sectPr w:rsidR="00DB5BDC" w:rsidRPr="00DB5BDC" w:rsidSect="0083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2E0CB0"/>
    <w:rsid w:val="004A5A90"/>
    <w:rsid w:val="00622EE8"/>
    <w:rsid w:val="006807CD"/>
    <w:rsid w:val="006D2FC9"/>
    <w:rsid w:val="0073156C"/>
    <w:rsid w:val="00831D76"/>
    <w:rsid w:val="009D0501"/>
    <w:rsid w:val="00A02790"/>
    <w:rsid w:val="00A12672"/>
    <w:rsid w:val="00BA4B8D"/>
    <w:rsid w:val="00BE70BA"/>
    <w:rsid w:val="00DB1C7E"/>
    <w:rsid w:val="00DB5BDC"/>
    <w:rsid w:val="00F6719D"/>
    <w:rsid w:val="00F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77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143489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464543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0184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8718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42194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352824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220977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679897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793879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1605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6359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6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22446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151477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023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946698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45785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3296031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284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91010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540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616300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4328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2021-05-11T11:34:00Z</cp:lastPrinted>
  <dcterms:created xsi:type="dcterms:W3CDTF">2022-08-22T14:00:00Z</dcterms:created>
  <dcterms:modified xsi:type="dcterms:W3CDTF">2022-08-22T14:01:00Z</dcterms:modified>
</cp:coreProperties>
</file>