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C9" w:rsidRDefault="00FB40C9" w:rsidP="00FB40C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F371E0" w:rsidRPr="00585A7B" w:rsidRDefault="00F371E0" w:rsidP="00F371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>РОССИЙСКАЯ  ФЕДЕРАЦИЯ</w:t>
      </w:r>
    </w:p>
    <w:p w:rsidR="00F371E0" w:rsidRPr="00585A7B" w:rsidRDefault="00F371E0" w:rsidP="00F371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 xml:space="preserve">РОСТОВСКАЯ  ОБЛАСТЬ </w:t>
      </w:r>
    </w:p>
    <w:p w:rsidR="00F371E0" w:rsidRPr="00585A7B" w:rsidRDefault="00F371E0" w:rsidP="00F371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>МИЛЛЕРОВСКИЙ  РАЙОН</w:t>
      </w:r>
    </w:p>
    <w:p w:rsidR="00F371E0" w:rsidRPr="00585A7B" w:rsidRDefault="00F371E0" w:rsidP="00F371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>МУНИЦИПАЛЬНОЕ  ОБРАЗОВАНИЕ</w:t>
      </w:r>
    </w:p>
    <w:p w:rsidR="00F371E0" w:rsidRPr="00585A7B" w:rsidRDefault="00F371E0" w:rsidP="00F371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>«</w:t>
      </w:r>
      <w:r w:rsidR="00A94FF1">
        <w:rPr>
          <w:rFonts w:ascii="Times New Roman" w:hAnsi="Times New Roman"/>
          <w:bCs/>
          <w:sz w:val="28"/>
          <w:szCs w:val="28"/>
        </w:rPr>
        <w:t>ПЕРВОМАЙСКОЕ</w:t>
      </w:r>
      <w:r w:rsidRPr="00585A7B">
        <w:rPr>
          <w:rFonts w:ascii="Times New Roman" w:hAnsi="Times New Roman"/>
          <w:bCs/>
          <w:sz w:val="28"/>
          <w:szCs w:val="28"/>
        </w:rPr>
        <w:t xml:space="preserve">  СЕЛЬСКОЕ  ПОСЕЛЕНИЕ»</w:t>
      </w:r>
    </w:p>
    <w:p w:rsidR="00F371E0" w:rsidRPr="00585A7B" w:rsidRDefault="00F371E0" w:rsidP="00F371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1E0" w:rsidRPr="00585A7B" w:rsidRDefault="00F371E0" w:rsidP="00F371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A7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371E0" w:rsidRPr="00585A7B" w:rsidRDefault="00A94FF1" w:rsidP="00F371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ПЕРВОМАЙСКОГО</w:t>
      </w:r>
      <w:r w:rsidR="00F371E0" w:rsidRPr="00585A7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F371E0" w:rsidRPr="00585A7B" w:rsidRDefault="00F371E0" w:rsidP="00F371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1E0" w:rsidRPr="00AF4D4A" w:rsidRDefault="00F371E0" w:rsidP="00F371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A7B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F371E0" w:rsidRPr="00F03148" w:rsidRDefault="00F371E0" w:rsidP="00F371E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371E0" w:rsidRPr="00FB63F3" w:rsidRDefault="00A94FF1" w:rsidP="00F371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371E0">
        <w:rPr>
          <w:rFonts w:ascii="Times New Roman" w:hAnsi="Times New Roman"/>
          <w:bCs/>
          <w:sz w:val="28"/>
          <w:szCs w:val="28"/>
        </w:rPr>
        <w:t xml:space="preserve">т  </w:t>
      </w:r>
      <w:r w:rsidR="005D5DAF">
        <w:rPr>
          <w:rFonts w:ascii="Times New Roman" w:hAnsi="Times New Roman"/>
          <w:bCs/>
          <w:sz w:val="28"/>
          <w:szCs w:val="28"/>
        </w:rPr>
        <w:t>03.12.2021</w:t>
      </w:r>
      <w:r w:rsidR="00F371E0">
        <w:rPr>
          <w:rFonts w:ascii="Times New Roman" w:hAnsi="Times New Roman"/>
          <w:bCs/>
          <w:sz w:val="28"/>
          <w:szCs w:val="28"/>
        </w:rPr>
        <w:t xml:space="preserve"> </w:t>
      </w:r>
      <w:r w:rsidR="00F371E0" w:rsidRPr="00585A7B">
        <w:rPr>
          <w:rFonts w:ascii="Times New Roman" w:hAnsi="Times New Roman"/>
          <w:bCs/>
          <w:sz w:val="28"/>
          <w:szCs w:val="28"/>
        </w:rPr>
        <w:t xml:space="preserve"> №</w:t>
      </w:r>
      <w:r w:rsidR="00F371E0">
        <w:rPr>
          <w:rFonts w:ascii="Times New Roman" w:hAnsi="Times New Roman"/>
          <w:bCs/>
          <w:sz w:val="28"/>
          <w:szCs w:val="28"/>
        </w:rPr>
        <w:t xml:space="preserve"> </w:t>
      </w:r>
      <w:r w:rsidR="005D5DAF">
        <w:rPr>
          <w:rFonts w:ascii="Times New Roman" w:hAnsi="Times New Roman"/>
          <w:bCs/>
          <w:sz w:val="28"/>
          <w:szCs w:val="28"/>
        </w:rPr>
        <w:t>9</w:t>
      </w:r>
      <w:r w:rsidR="00F371E0" w:rsidRPr="00585A7B">
        <w:rPr>
          <w:rFonts w:ascii="Times New Roman" w:hAnsi="Times New Roman"/>
          <w:bCs/>
          <w:sz w:val="28"/>
          <w:szCs w:val="28"/>
        </w:rPr>
        <w:t xml:space="preserve"> </w:t>
      </w:r>
      <w:r w:rsidR="00F371E0">
        <w:rPr>
          <w:rFonts w:ascii="Times New Roman" w:hAnsi="Times New Roman"/>
          <w:bCs/>
          <w:sz w:val="28"/>
          <w:szCs w:val="28"/>
        </w:rPr>
        <w:t xml:space="preserve"> </w:t>
      </w:r>
    </w:p>
    <w:p w:rsidR="00F371E0" w:rsidRPr="00AF4D4A" w:rsidRDefault="00A94FF1" w:rsidP="00F371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х. Малотокмацкий</w:t>
      </w:r>
    </w:p>
    <w:p w:rsidR="00F371E0" w:rsidRDefault="00F371E0" w:rsidP="00F371E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71E0" w:rsidRPr="006D222B" w:rsidRDefault="00F371E0" w:rsidP="00F371E0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D222B">
        <w:rPr>
          <w:rFonts w:ascii="Times New Roman" w:hAnsi="Times New Roman"/>
          <w:b/>
          <w:sz w:val="28"/>
          <w:szCs w:val="28"/>
        </w:rPr>
        <w:t>Об утверждении «Плана мероприятий по реализации Стратегии противодействия экстремизму в Российской Федерации до 2025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6D222B">
        <w:rPr>
          <w:rFonts w:ascii="Times New Roman" w:hAnsi="Times New Roman"/>
          <w:b/>
          <w:sz w:val="28"/>
          <w:szCs w:val="28"/>
        </w:rPr>
        <w:t xml:space="preserve"> на территории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</w:t>
      </w:r>
      <w:r w:rsidR="00A94FF1">
        <w:rPr>
          <w:rFonts w:ascii="Times New Roman" w:hAnsi="Times New Roman"/>
          <w:b/>
          <w:sz w:val="28"/>
          <w:szCs w:val="28"/>
        </w:rPr>
        <w:t xml:space="preserve">                              «Первомайское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 Миллеровского района Ростовской области</w:t>
      </w:r>
    </w:p>
    <w:p w:rsidR="00F371E0" w:rsidRPr="006D222B" w:rsidRDefault="00F371E0" w:rsidP="00F371E0">
      <w:pPr>
        <w:pStyle w:val="a3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6D222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22B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 (с изменениями, внесенными Федеральным законом от 22.10.2013 № 284-ФЗ), от 25.07.2002 </w:t>
      </w:r>
      <w:hyperlink r:id="rId4" w:history="1">
        <w:r w:rsidRPr="006D222B">
          <w:rPr>
            <w:rFonts w:ascii="Times New Roman" w:hAnsi="Times New Roman" w:cs="Times New Roman"/>
            <w:sz w:val="28"/>
            <w:szCs w:val="28"/>
          </w:rPr>
          <w:t>№ 114-ФЗ</w:t>
        </w:r>
      </w:hyperlink>
      <w:r w:rsidRPr="006D222B">
        <w:rPr>
          <w:rFonts w:ascii="Times New Roman" w:hAnsi="Times New Roman" w:cs="Times New Roman"/>
          <w:sz w:val="28"/>
          <w:szCs w:val="28"/>
        </w:rPr>
        <w:t xml:space="preserve"> «О противодействии экстремистской деятельности», от 06.03.2006 </w:t>
      </w:r>
      <w:hyperlink r:id="rId5" w:history="1">
        <w:r w:rsidRPr="006D222B">
          <w:rPr>
            <w:rFonts w:ascii="Times New Roman" w:hAnsi="Times New Roman" w:cs="Times New Roman"/>
            <w:sz w:val="28"/>
            <w:szCs w:val="28"/>
          </w:rPr>
          <w:t>№ 35-ФЗ</w:t>
        </w:r>
      </w:hyperlink>
      <w:r w:rsidRPr="006D222B">
        <w:rPr>
          <w:rFonts w:ascii="Times New Roman" w:hAnsi="Times New Roman" w:cs="Times New Roman"/>
          <w:sz w:val="28"/>
          <w:szCs w:val="28"/>
        </w:rPr>
        <w:t xml:space="preserve"> «О противодействии терроризму», Указом Президента РФ </w:t>
      </w:r>
      <w:proofErr w:type="gramStart"/>
      <w:r w:rsidRPr="006D22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222B">
        <w:rPr>
          <w:rFonts w:ascii="Times New Roman" w:hAnsi="Times New Roman" w:cs="Times New Roman"/>
          <w:sz w:val="28"/>
          <w:szCs w:val="28"/>
        </w:rPr>
        <w:t xml:space="preserve"> 19.12.2012 № 1666 «О Стратегии государственной национальной политики Российской Федерации на период до 2025 года», администрация  </w:t>
      </w:r>
      <w:r w:rsidR="00A94FF1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6D222B">
        <w:rPr>
          <w:rFonts w:ascii="Times New Roman" w:hAnsi="Times New Roman" w:cs="Times New Roman"/>
          <w:sz w:val="28"/>
          <w:szCs w:val="28"/>
        </w:rPr>
        <w:t>:</w:t>
      </w:r>
    </w:p>
    <w:p w:rsidR="00F371E0" w:rsidRPr="006D222B" w:rsidRDefault="00F371E0" w:rsidP="00F371E0">
      <w:pPr>
        <w:rPr>
          <w:rFonts w:ascii="Times New Roman" w:hAnsi="Times New Roman"/>
          <w:sz w:val="28"/>
          <w:szCs w:val="28"/>
        </w:rPr>
      </w:pPr>
    </w:p>
    <w:p w:rsidR="00F371E0" w:rsidRPr="006D222B" w:rsidRDefault="00F371E0" w:rsidP="00F371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222B">
        <w:rPr>
          <w:rFonts w:ascii="Times New Roman" w:hAnsi="Times New Roman"/>
          <w:sz w:val="28"/>
          <w:szCs w:val="28"/>
        </w:rPr>
        <w:t xml:space="preserve">1.Утвердить План мероприятий по реализации Стратегии противодействия   экстремизму в Российской Федерации до 2025 года на территории 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A94FF1">
        <w:rPr>
          <w:rFonts w:ascii="Times New Roman" w:hAnsi="Times New Roman"/>
          <w:sz w:val="28"/>
          <w:szCs w:val="28"/>
        </w:rPr>
        <w:t>Первомайское</w:t>
      </w:r>
      <w:r w:rsidRPr="006D22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Миллеровского </w:t>
      </w:r>
      <w:r w:rsidRPr="006D222B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Ростовской</w:t>
      </w:r>
      <w:r w:rsidRPr="006D222B">
        <w:rPr>
          <w:rFonts w:ascii="Times New Roman" w:hAnsi="Times New Roman"/>
          <w:sz w:val="28"/>
          <w:szCs w:val="28"/>
        </w:rPr>
        <w:t xml:space="preserve"> области.</w:t>
      </w:r>
    </w:p>
    <w:p w:rsidR="00F371E0" w:rsidRPr="006D222B" w:rsidRDefault="00F371E0" w:rsidP="00F371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222B">
        <w:rPr>
          <w:rFonts w:ascii="Times New Roman" w:hAnsi="Times New Roman"/>
          <w:sz w:val="28"/>
          <w:szCs w:val="28"/>
        </w:rPr>
        <w:t>2.</w:t>
      </w:r>
      <w:proofErr w:type="gramStart"/>
      <w:r w:rsidRPr="006D22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222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F371E0" w:rsidRPr="006D222B" w:rsidRDefault="00F371E0" w:rsidP="00F371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222B">
        <w:rPr>
          <w:rFonts w:ascii="Times New Roman" w:hAnsi="Times New Roman"/>
          <w:sz w:val="28"/>
          <w:szCs w:val="28"/>
        </w:rPr>
        <w:t>3. Настоящее постановление вступает в силу</w:t>
      </w:r>
      <w:r w:rsidRPr="006D222B">
        <w:rPr>
          <w:rFonts w:ascii="Times New Roman" w:hAnsi="Times New Roman"/>
          <w:bCs/>
          <w:sz w:val="28"/>
          <w:szCs w:val="28"/>
        </w:rPr>
        <w:t xml:space="preserve"> со дня его подписания  и подлежит  размещению на официальном  сайте администрации </w:t>
      </w:r>
      <w:r w:rsidR="00A94FF1">
        <w:rPr>
          <w:rFonts w:ascii="Times New Roman" w:hAnsi="Times New Roman"/>
          <w:bCs/>
          <w:sz w:val="28"/>
          <w:szCs w:val="28"/>
        </w:rPr>
        <w:t>Первомайского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F371E0" w:rsidRPr="00CB3AE5" w:rsidRDefault="00F371E0" w:rsidP="00F371E0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</w:p>
    <w:p w:rsidR="00F371E0" w:rsidRPr="006D222B" w:rsidRDefault="00F371E0" w:rsidP="00F371E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6D222B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</w:t>
      </w:r>
      <w:r w:rsidR="00E40A89">
        <w:rPr>
          <w:rFonts w:ascii="Times New Roman" w:hAnsi="Times New Roman"/>
          <w:sz w:val="28"/>
          <w:szCs w:val="28"/>
        </w:rPr>
        <w:t xml:space="preserve">                     Первомайского </w:t>
      </w:r>
      <w:r w:rsidRPr="006D222B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 w:rsidR="00E40A89">
        <w:rPr>
          <w:rFonts w:ascii="Times New Roman" w:hAnsi="Times New Roman"/>
          <w:sz w:val="28"/>
          <w:szCs w:val="28"/>
        </w:rPr>
        <w:t xml:space="preserve">    </w:t>
      </w:r>
      <w:r w:rsidRPr="006D222B">
        <w:rPr>
          <w:rFonts w:ascii="Times New Roman" w:hAnsi="Times New Roman"/>
          <w:sz w:val="28"/>
          <w:szCs w:val="28"/>
        </w:rPr>
        <w:t xml:space="preserve">          </w:t>
      </w:r>
      <w:r w:rsidR="00E40A89">
        <w:rPr>
          <w:rFonts w:ascii="Times New Roman" w:hAnsi="Times New Roman"/>
          <w:sz w:val="28"/>
          <w:szCs w:val="28"/>
        </w:rPr>
        <w:t xml:space="preserve"> М.Н. Левочкин</w:t>
      </w:r>
    </w:p>
    <w:p w:rsidR="00F371E0" w:rsidRPr="006D222B" w:rsidRDefault="00F371E0" w:rsidP="00F371E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D222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371E0" w:rsidRPr="006D222B" w:rsidRDefault="00F371E0" w:rsidP="00F371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222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371E0" w:rsidRPr="006D222B" w:rsidRDefault="00A94FF1" w:rsidP="00F371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="00F371E0" w:rsidRPr="006D222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371E0" w:rsidRPr="00102642" w:rsidRDefault="00F371E0" w:rsidP="00F371E0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D222B">
        <w:rPr>
          <w:rFonts w:ascii="Times New Roman" w:hAnsi="Times New Roman"/>
          <w:sz w:val="28"/>
          <w:szCs w:val="28"/>
        </w:rPr>
        <w:t xml:space="preserve">от </w:t>
      </w:r>
      <w:r w:rsidR="00561AD0">
        <w:rPr>
          <w:rFonts w:ascii="Times New Roman" w:hAnsi="Times New Roman"/>
          <w:sz w:val="28"/>
          <w:szCs w:val="28"/>
        </w:rPr>
        <w:t>03.12.2021</w:t>
      </w:r>
      <w:r w:rsidRPr="006D222B">
        <w:rPr>
          <w:rFonts w:ascii="Times New Roman" w:hAnsi="Times New Roman"/>
          <w:sz w:val="28"/>
          <w:szCs w:val="28"/>
        </w:rPr>
        <w:t xml:space="preserve"> № </w:t>
      </w:r>
      <w:r w:rsidR="00561AD0">
        <w:rPr>
          <w:rFonts w:ascii="Times New Roman" w:hAnsi="Times New Roman"/>
          <w:sz w:val="28"/>
          <w:szCs w:val="28"/>
        </w:rPr>
        <w:t xml:space="preserve">  9</w:t>
      </w:r>
    </w:p>
    <w:p w:rsidR="00F371E0" w:rsidRPr="00102642" w:rsidRDefault="00F371E0" w:rsidP="00F371E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371E0" w:rsidRPr="006D222B" w:rsidRDefault="00F371E0" w:rsidP="00F371E0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6D222B">
        <w:rPr>
          <w:rFonts w:ascii="Times New Roman" w:hAnsi="Times New Roman"/>
          <w:b/>
          <w:sz w:val="28"/>
          <w:szCs w:val="28"/>
        </w:rPr>
        <w:t xml:space="preserve">Плана мероприятий по реализации Стратегии противодействия экстремизму </w:t>
      </w:r>
    </w:p>
    <w:p w:rsidR="00F371E0" w:rsidRPr="006D222B" w:rsidRDefault="00F371E0" w:rsidP="00F371E0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6D222B">
        <w:rPr>
          <w:rFonts w:ascii="Times New Roman" w:hAnsi="Times New Roman"/>
          <w:b/>
          <w:sz w:val="28"/>
          <w:szCs w:val="28"/>
        </w:rPr>
        <w:t xml:space="preserve">в Российской Федерации до 2025 года на территории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муниципального образования «</w:t>
      </w:r>
      <w:r w:rsidR="00A94FF1">
        <w:rPr>
          <w:rFonts w:ascii="Times New Roman" w:hAnsi="Times New Roman"/>
          <w:b/>
          <w:sz w:val="28"/>
          <w:szCs w:val="28"/>
        </w:rPr>
        <w:t>Первомайское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               Миллеровского района Ростовской области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07"/>
        <w:gridCol w:w="3479"/>
        <w:gridCol w:w="2028"/>
        <w:gridCol w:w="2208"/>
        <w:gridCol w:w="2133"/>
      </w:tblGrid>
      <w:tr w:rsidR="00A94FF1" w:rsidRPr="005E6C01" w:rsidTr="00462473">
        <w:trPr>
          <w:trHeight w:val="303"/>
          <w:tblCellSpacing w:w="5" w:type="nil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Периодичность и срок</w:t>
            </w:r>
          </w:p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F371E0" w:rsidRPr="00A94FF1" w:rsidRDefault="00F371E0" w:rsidP="003164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A94FF1" w:rsidRPr="005E6C01" w:rsidTr="00462473">
        <w:trPr>
          <w:trHeight w:val="1225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Par204"/>
            <w:bookmarkEnd w:id="0"/>
            <w:r w:rsidRPr="00A94FF1">
              <w:rPr>
                <w:rFonts w:ascii="Times New Roman" w:hAnsi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состояния  антитеррористической защищенности объектов с массовым пребыванием    людей, социально значимых объектов 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462473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</w:t>
            </w:r>
            <w:r w:rsidR="00F371E0"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Сотрудники администрации, участковый уполномоченный полиции, руководители предприятий и организаций      </w:t>
            </w:r>
          </w:p>
        </w:tc>
      </w:tr>
      <w:tr w:rsidR="00A94FF1" w:rsidRPr="005E6C01" w:rsidTr="00462473">
        <w:trPr>
          <w:trHeight w:val="248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2.    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Проведение учебных тренировок   по противодействию  террористическим проявлениям          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Руководители предприятий и организаций              </w:t>
            </w:r>
          </w:p>
        </w:tc>
      </w:tr>
      <w:tr w:rsidR="00A94FF1" w:rsidRPr="005E6C01" w:rsidTr="00462473">
        <w:trPr>
          <w:trHeight w:val="699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3.    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организационных, оперативных мероприятий  по обеспечению </w:t>
            </w:r>
            <w:proofErr w:type="gramStart"/>
            <w:r w:rsidRPr="00A94FF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94FF1">
              <w:rPr>
                <w:rFonts w:ascii="Times New Roman" w:hAnsi="Times New Roman"/>
                <w:sz w:val="24"/>
                <w:szCs w:val="24"/>
              </w:rPr>
              <w:t xml:space="preserve"> лицами, склонными к  экстремистским проявлениям, межнациональным, межнациональным, межконфессиональным конфликтам и другим негативным проявлениям    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  <w:p w:rsidR="00F371E0" w:rsidRPr="00A94FF1" w:rsidRDefault="00A94FF1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F371E0" w:rsidRPr="00A94FF1">
              <w:rPr>
                <w:rFonts w:ascii="Times New Roman" w:hAnsi="Times New Roman"/>
                <w:sz w:val="24"/>
                <w:szCs w:val="24"/>
              </w:rPr>
              <w:t xml:space="preserve">лиции    </w:t>
            </w:r>
          </w:p>
        </w:tc>
      </w:tr>
      <w:tr w:rsidR="00A94FF1" w:rsidRPr="005E6C01" w:rsidTr="00462473">
        <w:trPr>
          <w:trHeight w:val="74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A94FF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читателей библиотек, расположенных на территории поселения, информационных материалов, содействующих повышению уровня толерантного сознания  молодежи,  укреплению межнационального и межконфессионального согласия, поддержке и развитию языков и культуры народов Российской </w:t>
            </w:r>
            <w:r w:rsidRPr="00A94FF1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проживающих на территории</w:t>
            </w:r>
            <w:r w:rsidR="00A94FF1">
              <w:rPr>
                <w:rFonts w:ascii="Times New Roman" w:hAnsi="Times New Roman"/>
                <w:sz w:val="24"/>
                <w:szCs w:val="24"/>
              </w:rPr>
              <w:t xml:space="preserve"> Первомайского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реализации прав национальных меньшинств, обеспечению социальной и культурной адаптации мигрантов          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A94FF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постоянно    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Default="00F371E0" w:rsidP="00A94FF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Библиотеки  </w:t>
            </w:r>
            <w:proofErr w:type="spellStart"/>
            <w:r w:rsidRPr="00A94FF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A94FF1">
              <w:rPr>
                <w:rFonts w:ascii="Times New Roman" w:hAnsi="Times New Roman"/>
                <w:sz w:val="24"/>
                <w:szCs w:val="24"/>
              </w:rPr>
              <w:t>.</w:t>
            </w:r>
            <w:r w:rsidR="00A94FF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A94FF1">
              <w:rPr>
                <w:rFonts w:ascii="Times New Roman" w:hAnsi="Times New Roman"/>
                <w:sz w:val="24"/>
                <w:szCs w:val="24"/>
              </w:rPr>
              <w:t>алотокмацкий</w:t>
            </w:r>
            <w:proofErr w:type="spellEnd"/>
            <w:r w:rsidRPr="00A94FF1">
              <w:rPr>
                <w:rFonts w:ascii="Times New Roman" w:hAnsi="Times New Roman"/>
                <w:sz w:val="24"/>
                <w:szCs w:val="24"/>
              </w:rPr>
              <w:t>, х.</w:t>
            </w:r>
            <w:r w:rsidR="00A94FF1">
              <w:rPr>
                <w:rFonts w:ascii="Times New Roman" w:hAnsi="Times New Roman"/>
                <w:sz w:val="24"/>
                <w:szCs w:val="24"/>
              </w:rPr>
              <w:t>Фоминка</w:t>
            </w:r>
          </w:p>
          <w:p w:rsidR="00A94FF1" w:rsidRPr="00A94FF1" w:rsidRDefault="00A94FF1" w:rsidP="00A94FF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Новоспасовка</w:t>
            </w:r>
          </w:p>
        </w:tc>
      </w:tr>
      <w:tr w:rsidR="00A94FF1" w:rsidRPr="005E6C01" w:rsidTr="00462473">
        <w:trPr>
          <w:trHeight w:val="432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Информирование   населения по вопросам  противодействия   терроризму,  предупреждению   террористических  актов,  поведению   в  условиях   возникновения ЧС, в том числе официальный сайт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A94FF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постоянно    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FF1" w:rsidRPr="005E6C01" w:rsidTr="00462473">
        <w:trPr>
          <w:trHeight w:val="252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6.   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Проведение  мероприятия,  посвященного Дню молодежи  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июнь  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A94FF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A94FF1">
              <w:rPr>
                <w:rFonts w:ascii="Times New Roman" w:hAnsi="Times New Roman"/>
                <w:sz w:val="24"/>
                <w:szCs w:val="24"/>
              </w:rPr>
              <w:t>Малотокмацкий</w:t>
            </w:r>
          </w:p>
        </w:tc>
      </w:tr>
      <w:tr w:rsidR="00A94FF1" w:rsidRPr="005E6C01" w:rsidTr="00462473">
        <w:trPr>
          <w:trHeight w:val="352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Беседы  по вопросам  профилактики  экстремизма,  преступлений и правонарушений среди молодежи             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по плану  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A94FF1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A94FF1" w:rsidRPr="00A94FF1" w:rsidRDefault="00A94FF1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Фоминская ООШ,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полиции</w:t>
            </w:r>
          </w:p>
        </w:tc>
      </w:tr>
      <w:tr w:rsidR="00A94FF1" w:rsidRPr="005E6C01" w:rsidTr="00462473">
        <w:trPr>
          <w:trHeight w:val="705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8.   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Мониторинг  общественного  мнения среди  подростков в целях  предупреждения  национальной   розни, экстремистских  проявлений  и  выявления подростков,  являющихся  участниками   неформальных молодежных  группировок          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FF1" w:rsidRDefault="00A94FF1" w:rsidP="00A94FF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F371E0" w:rsidRPr="00A94FF1" w:rsidRDefault="00A94FF1" w:rsidP="00A94FF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Фоминская ООШ</w:t>
            </w:r>
          </w:p>
        </w:tc>
      </w:tr>
      <w:tr w:rsidR="00A94FF1" w:rsidRPr="005E6C01" w:rsidTr="00462473">
        <w:trPr>
          <w:trHeight w:val="349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9.   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F371E0" w:rsidRPr="00A94FF1">
              <w:rPr>
                <w:rFonts w:ascii="Times New Roman" w:hAnsi="Times New Roman"/>
                <w:sz w:val="24"/>
                <w:szCs w:val="24"/>
              </w:rPr>
              <w:t xml:space="preserve">  и распространение памяток  по тематике  противодействия  экстремизму   и  терроризму           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462473" w:rsidRDefault="00E40A89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2473">
              <w:rPr>
                <w:rFonts w:ascii="Times New Roman" w:hAnsi="Times New Roman"/>
                <w:sz w:val="24"/>
                <w:szCs w:val="24"/>
              </w:rPr>
              <w:t>8,4 тыс. руб.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94FF1" w:rsidRPr="005E6C01" w:rsidTr="00462473">
        <w:trPr>
          <w:trHeight w:val="345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1D662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Участие в  "круглых  столах" по вопросам взаимодействия между органами  местного самоуправления  района,  территориальными подразделениями федеральных органов, общественными организациями, средствами </w:t>
            </w:r>
            <w:r w:rsidRPr="00A94FF1">
              <w:rPr>
                <w:rFonts w:ascii="Times New Roman" w:hAnsi="Times New Roman"/>
                <w:sz w:val="24"/>
                <w:szCs w:val="24"/>
              </w:rPr>
              <w:lastRenderedPageBreak/>
              <w:t>массовой информации по обеспечению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района, реализации прав национальных меньшинств, обеспечению социальной и культурной адаптации мигрантов</w:t>
            </w:r>
          </w:p>
        </w:tc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F371E0" w:rsidRPr="00A94FF1" w:rsidRDefault="00F371E0" w:rsidP="003164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Глава  администрации поселения,</w:t>
            </w:r>
          </w:p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Депутатский корпус</w:t>
            </w:r>
          </w:p>
        </w:tc>
      </w:tr>
      <w:tr w:rsidR="00A94FF1" w:rsidRPr="005E6C01" w:rsidTr="00462473">
        <w:trPr>
          <w:trHeight w:val="58"/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Проводить мониторинг ситуации в сфере межэтнических отношений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F371E0" w:rsidRPr="00A94FF1" w:rsidRDefault="00F371E0" w:rsidP="003164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94FF1" w:rsidRPr="005E6C01" w:rsidTr="00462473">
        <w:trPr>
          <w:trHeight w:val="1761"/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Организация осмотра административных зданий, производственных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473" w:rsidRPr="00A94FF1" w:rsidRDefault="00462473" w:rsidP="0046247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A94FF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71E0" w:rsidRPr="00A94FF1" w:rsidRDefault="00F371E0" w:rsidP="003164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F371E0" w:rsidRPr="00A94FF1" w:rsidRDefault="00F371E0" w:rsidP="003164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1E0" w:rsidRPr="00A94FF1" w:rsidRDefault="00F371E0" w:rsidP="003164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FF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поселения, руководители организаций</w:t>
            </w:r>
          </w:p>
        </w:tc>
      </w:tr>
    </w:tbl>
    <w:p w:rsidR="00F371E0" w:rsidRPr="005E6C01" w:rsidRDefault="00F371E0" w:rsidP="00F371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ar527"/>
      <w:bookmarkEnd w:id="1"/>
    </w:p>
    <w:p w:rsidR="00F371E0" w:rsidRPr="00102642" w:rsidRDefault="00F371E0" w:rsidP="00F371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371E0" w:rsidRPr="00102642" w:rsidRDefault="00F371E0" w:rsidP="00F371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B3F8A" w:rsidRDefault="005B3F8A"/>
    <w:sectPr w:rsidR="005B3F8A" w:rsidSect="005E6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1E0"/>
    <w:rsid w:val="001D6622"/>
    <w:rsid w:val="00462473"/>
    <w:rsid w:val="004B062A"/>
    <w:rsid w:val="004C6411"/>
    <w:rsid w:val="00561AD0"/>
    <w:rsid w:val="005B3F8A"/>
    <w:rsid w:val="005D0CE6"/>
    <w:rsid w:val="005D5DAF"/>
    <w:rsid w:val="00A94FF1"/>
    <w:rsid w:val="00DF02D8"/>
    <w:rsid w:val="00E40A89"/>
    <w:rsid w:val="00E45762"/>
    <w:rsid w:val="00F371E0"/>
    <w:rsid w:val="00F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7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F371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0D8F06D2F5BAE771C7806CB6E17E5584FD1D520194202CF15CC63B0A2s0L" TargetMode="External"/><Relationship Id="rId4" Type="http://schemas.openxmlformats.org/officeDocument/2006/relationships/hyperlink" Target="consultantplus://offline/ref=A970D8F06D2F5BAE771C7806CB6E17E5584EDDDC25194202CF15CC63B0A2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2021-11-26T12:03:00Z</cp:lastPrinted>
  <dcterms:created xsi:type="dcterms:W3CDTF">2021-11-26T11:30:00Z</dcterms:created>
  <dcterms:modified xsi:type="dcterms:W3CDTF">2021-12-06T08:30:00Z</dcterms:modified>
</cp:coreProperties>
</file>