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8"/>
          <w:szCs w:val="28"/>
        </w:rPr>
      </w:pPr>
      <w:r w:rsidRPr="007A61EE">
        <w:rPr>
          <w:color w:val="auto"/>
          <w:sz w:val="28"/>
          <w:szCs w:val="28"/>
        </w:rPr>
        <w:t>Проект</w:t>
      </w:r>
    </w:p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7A61EE">
        <w:rPr>
          <w:color w:val="auto"/>
          <w:sz w:val="28"/>
          <w:szCs w:val="28"/>
        </w:rPr>
        <w:t>РОССИЙСКАЯ  ФЕДЕРАЦИЯ</w:t>
      </w:r>
    </w:p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7A61EE">
        <w:rPr>
          <w:color w:val="auto"/>
          <w:sz w:val="28"/>
          <w:szCs w:val="28"/>
        </w:rPr>
        <w:t>РОСТОВСКАЯ  ОБЛАСТЬ</w:t>
      </w:r>
    </w:p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7A61EE">
        <w:rPr>
          <w:color w:val="auto"/>
          <w:sz w:val="28"/>
          <w:szCs w:val="28"/>
        </w:rPr>
        <w:t>МИЛЛЕРОВСКИЙ  РАЙОН</w:t>
      </w:r>
    </w:p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7A61EE">
        <w:rPr>
          <w:color w:val="auto"/>
          <w:sz w:val="28"/>
          <w:szCs w:val="28"/>
        </w:rPr>
        <w:t>МУНИЦИПАЛЬНОЕ  ОБРАЗОВАНИЕ</w:t>
      </w:r>
    </w:p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7A61EE">
        <w:rPr>
          <w:color w:val="auto"/>
          <w:sz w:val="28"/>
          <w:szCs w:val="28"/>
        </w:rPr>
        <w:t>«ПЕРВОМАЙСКОЕ  СЕЛЬСКОЕ  ПОСЕЛЕНИЕ»</w:t>
      </w:r>
    </w:p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44"/>
        </w:rPr>
      </w:pPr>
    </w:p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6"/>
          <w:szCs w:val="36"/>
        </w:rPr>
      </w:pPr>
      <w:r w:rsidRPr="007A61EE">
        <w:rPr>
          <w:b/>
          <w:color w:val="auto"/>
          <w:sz w:val="36"/>
          <w:szCs w:val="36"/>
        </w:rPr>
        <w:t>АДМИНИСТРАЦИЯ</w:t>
      </w:r>
    </w:p>
    <w:p w:rsidR="007A61EE" w:rsidRPr="007A61EE" w:rsidRDefault="007A61EE" w:rsidP="007A61E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6"/>
          <w:szCs w:val="36"/>
        </w:rPr>
      </w:pPr>
      <w:r w:rsidRPr="007A61EE">
        <w:rPr>
          <w:b/>
          <w:color w:val="auto"/>
          <w:sz w:val="36"/>
          <w:szCs w:val="36"/>
        </w:rPr>
        <w:t>ПЕРВОМАЙСКОГО  СЕЛЬСКОГО  ПОСЕЛЕНИЯ</w:t>
      </w:r>
    </w:p>
    <w:p w:rsidR="007A61EE" w:rsidRPr="007A61EE" w:rsidRDefault="007A61EE" w:rsidP="007A61EE">
      <w:pPr>
        <w:widowControl/>
        <w:suppressAutoHyphens/>
        <w:jc w:val="center"/>
        <w:rPr>
          <w:b/>
          <w:color w:val="auto"/>
          <w:spacing w:val="20"/>
          <w:sz w:val="26"/>
          <w:szCs w:val="26"/>
          <w:lang w:eastAsia="ar-SA"/>
        </w:rPr>
      </w:pPr>
    </w:p>
    <w:p w:rsidR="007A61EE" w:rsidRPr="007A61EE" w:rsidRDefault="007A61EE" w:rsidP="007A61EE">
      <w:pPr>
        <w:keepNext/>
        <w:widowControl/>
        <w:tabs>
          <w:tab w:val="num" w:pos="0"/>
        </w:tabs>
        <w:suppressAutoHyphens/>
        <w:spacing w:before="240" w:after="60"/>
        <w:jc w:val="center"/>
        <w:outlineLvl w:val="0"/>
        <w:rPr>
          <w:rFonts w:cs="Arial"/>
          <w:b/>
          <w:bCs/>
          <w:color w:val="auto"/>
          <w:kern w:val="1"/>
          <w:sz w:val="36"/>
          <w:szCs w:val="36"/>
          <w:lang w:eastAsia="ar-SA"/>
        </w:rPr>
      </w:pPr>
      <w:r w:rsidRPr="007A61EE">
        <w:rPr>
          <w:rFonts w:cs="Arial"/>
          <w:b/>
          <w:bCs/>
          <w:color w:val="auto"/>
          <w:kern w:val="1"/>
          <w:sz w:val="36"/>
          <w:szCs w:val="36"/>
          <w:lang w:eastAsia="ar-SA"/>
        </w:rPr>
        <w:t>ПОСТАНОВЛЕНИЕ</w:t>
      </w:r>
    </w:p>
    <w:p w:rsidR="007A61EE" w:rsidRPr="007A61EE" w:rsidRDefault="007A61EE" w:rsidP="007A61EE">
      <w:pPr>
        <w:widowControl/>
        <w:suppressAutoHyphens/>
        <w:jc w:val="center"/>
        <w:rPr>
          <w:color w:val="auto"/>
          <w:sz w:val="24"/>
          <w:szCs w:val="24"/>
          <w:lang w:eastAsia="ar-SA"/>
        </w:rPr>
      </w:pPr>
    </w:p>
    <w:p w:rsidR="007A61EE" w:rsidRPr="007A61EE" w:rsidRDefault="007A61EE" w:rsidP="007A61EE">
      <w:pPr>
        <w:widowControl/>
        <w:suppressAutoHyphens/>
        <w:jc w:val="center"/>
        <w:rPr>
          <w:color w:val="auto"/>
          <w:sz w:val="28"/>
          <w:szCs w:val="28"/>
          <w:lang w:eastAsia="ar-SA"/>
        </w:rPr>
      </w:pPr>
      <w:r w:rsidRPr="007A61EE">
        <w:rPr>
          <w:color w:val="auto"/>
          <w:sz w:val="28"/>
          <w:szCs w:val="28"/>
          <w:lang w:eastAsia="ar-SA"/>
        </w:rPr>
        <w:t xml:space="preserve">от ___________  </w:t>
      </w:r>
      <w:r w:rsidRPr="007A61EE">
        <w:rPr>
          <w:color w:val="auto"/>
          <w:sz w:val="28"/>
          <w:szCs w:val="28"/>
          <w:lang w:eastAsia="ar-SA"/>
        </w:rPr>
        <w:sym w:font="Times New Roman" w:char="2116"/>
      </w:r>
      <w:r w:rsidRPr="007A61EE">
        <w:rPr>
          <w:color w:val="auto"/>
          <w:sz w:val="28"/>
          <w:szCs w:val="28"/>
          <w:lang w:eastAsia="ar-SA"/>
        </w:rPr>
        <w:t xml:space="preserve"> __________</w:t>
      </w:r>
    </w:p>
    <w:p w:rsidR="007A61EE" w:rsidRPr="007A61EE" w:rsidRDefault="007A61EE" w:rsidP="007A61EE">
      <w:pPr>
        <w:widowControl/>
        <w:suppressAutoHyphens/>
        <w:jc w:val="center"/>
        <w:rPr>
          <w:color w:val="auto"/>
          <w:sz w:val="28"/>
          <w:szCs w:val="28"/>
          <w:lang w:eastAsia="ar-SA"/>
        </w:rPr>
      </w:pPr>
    </w:p>
    <w:p w:rsidR="007A61EE" w:rsidRPr="007A61EE" w:rsidRDefault="007A61EE" w:rsidP="007A61EE">
      <w:pPr>
        <w:widowControl/>
        <w:suppressAutoHyphens/>
        <w:jc w:val="center"/>
        <w:rPr>
          <w:color w:val="auto"/>
          <w:sz w:val="28"/>
          <w:szCs w:val="28"/>
          <w:lang w:eastAsia="ar-SA"/>
        </w:rPr>
      </w:pPr>
      <w:r w:rsidRPr="007A61EE">
        <w:rPr>
          <w:color w:val="auto"/>
          <w:sz w:val="28"/>
          <w:szCs w:val="28"/>
          <w:lang w:eastAsia="ar-SA"/>
        </w:rPr>
        <w:t xml:space="preserve">х. </w:t>
      </w:r>
      <w:proofErr w:type="spellStart"/>
      <w:r w:rsidRPr="007A61EE">
        <w:rPr>
          <w:color w:val="auto"/>
          <w:sz w:val="28"/>
          <w:szCs w:val="28"/>
          <w:lang w:eastAsia="ar-SA"/>
        </w:rPr>
        <w:t>Малотокмацкий</w:t>
      </w:r>
      <w:proofErr w:type="spellEnd"/>
    </w:p>
    <w:p w:rsidR="007A61EE" w:rsidRPr="007A61EE" w:rsidRDefault="007A61EE" w:rsidP="007A61EE">
      <w:pPr>
        <w:widowControl/>
        <w:suppressAutoHyphens/>
        <w:ind w:right="31"/>
        <w:jc w:val="center"/>
        <w:rPr>
          <w:b/>
          <w:color w:val="auto"/>
          <w:sz w:val="28"/>
          <w:szCs w:val="28"/>
          <w:lang w:eastAsia="ar-SA"/>
        </w:rPr>
      </w:pPr>
    </w:p>
    <w:p w:rsidR="007A61EE" w:rsidRDefault="007A61EE" w:rsidP="007A61EE">
      <w:pPr>
        <w:widowControl/>
        <w:suppressAutoHyphens/>
        <w:jc w:val="center"/>
        <w:rPr>
          <w:b/>
          <w:bCs/>
          <w:color w:val="auto"/>
          <w:sz w:val="28"/>
          <w:szCs w:val="28"/>
          <w:lang w:eastAsia="ar-SA"/>
        </w:rPr>
      </w:pPr>
      <w:r w:rsidRPr="007A61EE">
        <w:rPr>
          <w:b/>
          <w:bCs/>
          <w:color w:val="auto"/>
          <w:sz w:val="28"/>
          <w:szCs w:val="28"/>
          <w:lang w:eastAsia="ar-SA"/>
        </w:rPr>
        <w:t xml:space="preserve">Об утверждении </w:t>
      </w:r>
      <w:r>
        <w:rPr>
          <w:b/>
          <w:bCs/>
          <w:color w:val="auto"/>
          <w:sz w:val="28"/>
          <w:szCs w:val="28"/>
          <w:lang w:eastAsia="ar-SA"/>
        </w:rPr>
        <w:t xml:space="preserve">Административного регламента </w:t>
      </w:r>
    </w:p>
    <w:p w:rsidR="007A61EE" w:rsidRDefault="007A61EE" w:rsidP="007A61EE">
      <w:pPr>
        <w:widowControl/>
        <w:suppressAutoHyphens/>
        <w:jc w:val="center"/>
        <w:rPr>
          <w:b/>
          <w:bCs/>
          <w:color w:val="auto"/>
          <w:sz w:val="28"/>
          <w:szCs w:val="28"/>
          <w:lang w:eastAsia="ar-SA"/>
        </w:rPr>
      </w:pPr>
      <w:r>
        <w:rPr>
          <w:b/>
          <w:bCs/>
          <w:color w:val="auto"/>
          <w:sz w:val="28"/>
          <w:szCs w:val="28"/>
          <w:lang w:eastAsia="ar-SA"/>
        </w:rPr>
        <w:t xml:space="preserve">по предоставлению муниципальной услуги </w:t>
      </w:r>
    </w:p>
    <w:p w:rsidR="007A61EE" w:rsidRDefault="007A61EE" w:rsidP="007A61EE">
      <w:pPr>
        <w:widowControl/>
        <w:suppressAutoHyphens/>
        <w:jc w:val="center"/>
        <w:rPr>
          <w:b/>
          <w:bCs/>
          <w:color w:val="auto"/>
          <w:sz w:val="28"/>
          <w:szCs w:val="28"/>
          <w:lang w:eastAsia="ar-SA"/>
        </w:rPr>
      </w:pPr>
      <w:r>
        <w:rPr>
          <w:b/>
          <w:bCs/>
          <w:color w:val="auto"/>
          <w:sz w:val="28"/>
          <w:szCs w:val="28"/>
          <w:lang w:eastAsia="ar-SA"/>
        </w:rPr>
        <w:t xml:space="preserve">«Выдача разрешений на право вырубки зеленых насаждений» </w:t>
      </w:r>
    </w:p>
    <w:p w:rsidR="007A61EE" w:rsidRPr="007A61EE" w:rsidRDefault="007A61EE" w:rsidP="007A61EE">
      <w:pPr>
        <w:widowControl/>
        <w:suppressAutoHyphens/>
        <w:jc w:val="center"/>
        <w:rPr>
          <w:color w:val="auto"/>
          <w:sz w:val="28"/>
          <w:szCs w:val="28"/>
          <w:lang w:eastAsia="ar-SA"/>
        </w:rPr>
      </w:pPr>
    </w:p>
    <w:p w:rsidR="007A61EE" w:rsidRPr="007A61EE" w:rsidRDefault="007A61EE" w:rsidP="007A61EE">
      <w:pPr>
        <w:widowControl/>
        <w:tabs>
          <w:tab w:val="left" w:pos="851"/>
        </w:tabs>
        <w:suppressAutoHyphens/>
        <w:ind w:right="31"/>
        <w:jc w:val="both"/>
        <w:rPr>
          <w:b/>
          <w:color w:val="auto"/>
          <w:sz w:val="28"/>
          <w:szCs w:val="28"/>
          <w:lang w:eastAsia="ar-SA"/>
        </w:rPr>
      </w:pPr>
      <w:r w:rsidRPr="007A61EE">
        <w:rPr>
          <w:color w:val="auto"/>
          <w:sz w:val="28"/>
          <w:szCs w:val="28"/>
          <w:lang w:eastAsia="ar-SA"/>
        </w:rPr>
        <w:t xml:space="preserve">    </w:t>
      </w:r>
      <w:r>
        <w:rPr>
          <w:color w:val="auto"/>
          <w:sz w:val="28"/>
          <w:szCs w:val="28"/>
          <w:lang w:eastAsia="ar-SA"/>
        </w:rPr>
        <w:t xml:space="preserve">   </w:t>
      </w:r>
      <w:r w:rsidRPr="007A61EE">
        <w:rPr>
          <w:color w:val="auto"/>
          <w:sz w:val="28"/>
          <w:szCs w:val="28"/>
          <w:lang w:eastAsia="ar-SA"/>
        </w:rPr>
        <w:t>В соответствии с</w:t>
      </w:r>
      <w:r>
        <w:rPr>
          <w:color w:val="auto"/>
          <w:sz w:val="28"/>
          <w:szCs w:val="28"/>
          <w:lang w:eastAsia="ar-SA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7A61EE">
        <w:rPr>
          <w:color w:val="auto"/>
          <w:sz w:val="28"/>
          <w:szCs w:val="28"/>
          <w:lang w:eastAsia="ar-SA"/>
        </w:rPr>
        <w:t xml:space="preserve">, </w:t>
      </w:r>
      <w:r w:rsidR="004D396A" w:rsidRPr="004D396A">
        <w:rPr>
          <w:sz w:val="28"/>
          <w:szCs w:val="28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4D396A">
        <w:rPr>
          <w:sz w:val="28"/>
          <w:szCs w:val="28"/>
        </w:rPr>
        <w:t xml:space="preserve">», </w:t>
      </w:r>
      <w:r w:rsidRPr="007A61EE">
        <w:rPr>
          <w:color w:val="auto"/>
          <w:sz w:val="28"/>
          <w:szCs w:val="28"/>
          <w:lang w:eastAsia="ar-SA"/>
        </w:rPr>
        <w:t xml:space="preserve">Администрация Первомайского сельского поселения </w:t>
      </w:r>
      <w:proofErr w:type="gramStart"/>
      <w:r w:rsidRPr="007A61EE">
        <w:rPr>
          <w:b/>
          <w:color w:val="auto"/>
          <w:sz w:val="28"/>
          <w:szCs w:val="28"/>
          <w:lang w:eastAsia="ar-SA"/>
        </w:rPr>
        <w:t>п</w:t>
      </w:r>
      <w:proofErr w:type="gramEnd"/>
      <w:r w:rsidRPr="007A61EE">
        <w:rPr>
          <w:b/>
          <w:color w:val="auto"/>
          <w:sz w:val="28"/>
          <w:szCs w:val="28"/>
          <w:lang w:eastAsia="ar-SA"/>
        </w:rPr>
        <w:t xml:space="preserve"> </w:t>
      </w:r>
      <w:proofErr w:type="gramStart"/>
      <w:r w:rsidRPr="007A61EE">
        <w:rPr>
          <w:b/>
          <w:color w:val="auto"/>
          <w:sz w:val="28"/>
          <w:szCs w:val="28"/>
          <w:lang w:eastAsia="ar-SA"/>
        </w:rPr>
        <w:t>о</w:t>
      </w:r>
      <w:proofErr w:type="gramEnd"/>
      <w:r w:rsidRPr="007A61EE">
        <w:rPr>
          <w:b/>
          <w:color w:val="auto"/>
          <w:sz w:val="28"/>
          <w:szCs w:val="28"/>
          <w:lang w:eastAsia="ar-SA"/>
        </w:rPr>
        <w:t xml:space="preserve"> с т а н о в л я е т:</w:t>
      </w:r>
    </w:p>
    <w:p w:rsidR="007A61EE" w:rsidRDefault="007A61EE" w:rsidP="007A61EE">
      <w:pPr>
        <w:widowControl/>
        <w:suppressAutoHyphens/>
        <w:ind w:firstLine="567"/>
        <w:jc w:val="both"/>
        <w:rPr>
          <w:color w:val="auto"/>
          <w:sz w:val="28"/>
          <w:szCs w:val="28"/>
          <w:lang w:eastAsia="ar-SA"/>
        </w:rPr>
      </w:pPr>
      <w:r w:rsidRPr="007A61EE">
        <w:rPr>
          <w:color w:val="auto"/>
          <w:sz w:val="28"/>
          <w:szCs w:val="28"/>
          <w:lang w:eastAsia="ar-SA"/>
        </w:rPr>
        <w:t xml:space="preserve">1. Утвердить </w:t>
      </w:r>
      <w:r>
        <w:rPr>
          <w:color w:val="auto"/>
          <w:sz w:val="28"/>
          <w:szCs w:val="28"/>
          <w:lang w:eastAsia="ar-SA"/>
        </w:rPr>
        <w:t xml:space="preserve">Административный Регламент </w:t>
      </w:r>
      <w:r w:rsidR="00857E2C">
        <w:rPr>
          <w:color w:val="auto"/>
          <w:sz w:val="28"/>
          <w:szCs w:val="28"/>
          <w:lang w:eastAsia="ar-SA"/>
        </w:rPr>
        <w:t>по предоставлению муниципальной</w:t>
      </w:r>
      <w:r w:rsidR="00857E2C">
        <w:rPr>
          <w:color w:val="auto"/>
          <w:sz w:val="28"/>
          <w:szCs w:val="28"/>
          <w:lang w:eastAsia="ar-SA"/>
        </w:rPr>
        <w:tab/>
        <w:t xml:space="preserve"> услуги </w:t>
      </w:r>
      <w:r w:rsidR="00857E2C" w:rsidRPr="00857E2C">
        <w:rPr>
          <w:bCs/>
          <w:color w:val="auto"/>
          <w:sz w:val="28"/>
          <w:szCs w:val="28"/>
          <w:lang w:eastAsia="ar-SA"/>
        </w:rPr>
        <w:t>«Выдача разрешений на право вырубки зеленых насаждений»</w:t>
      </w:r>
      <w:r w:rsidR="00857E2C">
        <w:rPr>
          <w:b/>
          <w:bCs/>
          <w:color w:val="auto"/>
          <w:sz w:val="28"/>
          <w:szCs w:val="28"/>
          <w:lang w:eastAsia="ar-SA"/>
        </w:rPr>
        <w:t xml:space="preserve"> </w:t>
      </w:r>
      <w:r w:rsidRPr="007A61EE">
        <w:rPr>
          <w:color w:val="auto"/>
          <w:sz w:val="28"/>
          <w:szCs w:val="28"/>
          <w:lang w:eastAsia="ar-SA"/>
        </w:rPr>
        <w:t>согласно приложению.</w:t>
      </w:r>
    </w:p>
    <w:p w:rsidR="007A61EE" w:rsidRPr="007A61EE" w:rsidRDefault="001B2ABD" w:rsidP="007A61EE">
      <w:pPr>
        <w:widowControl/>
        <w:suppressAutoHyphens/>
        <w:ind w:firstLine="567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</w:t>
      </w:r>
      <w:r w:rsidR="007A61EE" w:rsidRPr="007A61EE">
        <w:rPr>
          <w:color w:val="auto"/>
          <w:sz w:val="28"/>
          <w:szCs w:val="28"/>
          <w:lang w:eastAsia="ar-SA"/>
        </w:rPr>
        <w:t xml:space="preserve">. Настоящее постановление вступает в силу со дня </w:t>
      </w:r>
      <w:r w:rsidR="00857E2C">
        <w:rPr>
          <w:color w:val="auto"/>
          <w:sz w:val="28"/>
          <w:szCs w:val="28"/>
          <w:lang w:eastAsia="ar-SA"/>
        </w:rPr>
        <w:t xml:space="preserve">его </w:t>
      </w:r>
      <w:r w:rsidR="007A61EE" w:rsidRPr="007A61EE">
        <w:rPr>
          <w:color w:val="auto"/>
          <w:sz w:val="28"/>
          <w:szCs w:val="28"/>
          <w:lang w:eastAsia="ar-SA"/>
        </w:rPr>
        <w:t>официального обнародования.</w:t>
      </w:r>
    </w:p>
    <w:p w:rsidR="007A61EE" w:rsidRDefault="00AB37D2" w:rsidP="007A61EE">
      <w:pPr>
        <w:widowControl/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       </w:t>
      </w:r>
      <w:r w:rsidR="001B2ABD">
        <w:rPr>
          <w:color w:val="auto"/>
          <w:sz w:val="28"/>
          <w:szCs w:val="28"/>
          <w:lang w:eastAsia="ar-SA"/>
        </w:rPr>
        <w:t>3</w:t>
      </w:r>
      <w:r w:rsidR="007A61EE" w:rsidRPr="007A61EE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7A61EE" w:rsidRPr="007A61EE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7A61EE" w:rsidRPr="007A61EE">
        <w:rPr>
          <w:color w:val="auto"/>
          <w:sz w:val="28"/>
          <w:szCs w:val="28"/>
          <w:lang w:eastAsia="ar-SA"/>
        </w:rPr>
        <w:t xml:space="preserve"> выполнением </w:t>
      </w:r>
      <w:r w:rsidR="00857E2C">
        <w:rPr>
          <w:color w:val="auto"/>
          <w:sz w:val="28"/>
          <w:szCs w:val="28"/>
          <w:lang w:eastAsia="ar-SA"/>
        </w:rPr>
        <w:t>настоящего</w:t>
      </w:r>
      <w:r w:rsidR="007A61EE" w:rsidRPr="007A61EE">
        <w:rPr>
          <w:color w:val="auto"/>
          <w:sz w:val="28"/>
          <w:szCs w:val="28"/>
          <w:lang w:eastAsia="ar-SA"/>
        </w:rPr>
        <w:t xml:space="preserve"> постановления оставляю за собой.</w:t>
      </w:r>
    </w:p>
    <w:p w:rsidR="001B2ABD" w:rsidRPr="007A61EE" w:rsidRDefault="001B2ABD" w:rsidP="007A61EE">
      <w:pPr>
        <w:widowControl/>
        <w:suppressAutoHyphens/>
        <w:jc w:val="both"/>
        <w:rPr>
          <w:color w:val="auto"/>
          <w:sz w:val="28"/>
          <w:szCs w:val="28"/>
          <w:lang w:eastAsia="ar-SA"/>
        </w:rPr>
      </w:pPr>
    </w:p>
    <w:p w:rsidR="007A61EE" w:rsidRPr="007A61EE" w:rsidRDefault="007A61EE" w:rsidP="007A61EE">
      <w:pPr>
        <w:widowControl/>
        <w:suppressAutoHyphens/>
        <w:rPr>
          <w:color w:val="auto"/>
          <w:sz w:val="18"/>
          <w:szCs w:val="18"/>
          <w:lang w:eastAsia="ar-SA"/>
        </w:rPr>
      </w:pPr>
    </w:p>
    <w:p w:rsidR="007A61EE" w:rsidRPr="007A61EE" w:rsidRDefault="007A61EE" w:rsidP="007A61EE">
      <w:pPr>
        <w:widowControl/>
        <w:suppressAutoHyphens/>
        <w:rPr>
          <w:sz w:val="28"/>
          <w:szCs w:val="28"/>
          <w:lang w:eastAsia="ar-SA"/>
        </w:rPr>
      </w:pPr>
      <w:r w:rsidRPr="007A61EE">
        <w:rPr>
          <w:sz w:val="28"/>
          <w:szCs w:val="28"/>
          <w:lang w:eastAsia="ar-SA"/>
        </w:rPr>
        <w:t>Глава Администрации</w:t>
      </w:r>
    </w:p>
    <w:p w:rsidR="007A61EE" w:rsidRDefault="007A61EE" w:rsidP="007A61EE">
      <w:pPr>
        <w:widowControl/>
        <w:suppressAutoHyphens/>
        <w:jc w:val="both"/>
        <w:rPr>
          <w:sz w:val="28"/>
          <w:szCs w:val="28"/>
          <w:lang w:eastAsia="ar-SA"/>
        </w:rPr>
      </w:pPr>
      <w:r w:rsidRPr="007A61EE">
        <w:rPr>
          <w:sz w:val="28"/>
          <w:szCs w:val="28"/>
          <w:lang w:eastAsia="ar-SA"/>
        </w:rPr>
        <w:t>Первомайского</w:t>
      </w:r>
      <w:r w:rsidR="00857E2C">
        <w:rPr>
          <w:sz w:val="28"/>
          <w:szCs w:val="28"/>
          <w:lang w:eastAsia="ar-SA"/>
        </w:rPr>
        <w:t xml:space="preserve"> </w:t>
      </w:r>
      <w:r w:rsidRPr="007A61EE">
        <w:rPr>
          <w:sz w:val="28"/>
          <w:szCs w:val="28"/>
          <w:lang w:eastAsia="ar-SA"/>
        </w:rPr>
        <w:t>сельского</w:t>
      </w:r>
      <w:r w:rsidR="00857E2C">
        <w:rPr>
          <w:sz w:val="28"/>
          <w:szCs w:val="28"/>
          <w:lang w:eastAsia="ar-SA"/>
        </w:rPr>
        <w:t xml:space="preserve"> </w:t>
      </w:r>
      <w:r w:rsidRPr="007A61EE">
        <w:rPr>
          <w:sz w:val="28"/>
          <w:szCs w:val="28"/>
          <w:lang w:eastAsia="ar-SA"/>
        </w:rPr>
        <w:t xml:space="preserve">поселения                                       </w:t>
      </w:r>
      <w:r w:rsidR="00857E2C">
        <w:rPr>
          <w:sz w:val="28"/>
          <w:szCs w:val="28"/>
          <w:lang w:eastAsia="ar-SA"/>
        </w:rPr>
        <w:t xml:space="preserve"> </w:t>
      </w:r>
      <w:r w:rsidRPr="007A61EE">
        <w:rPr>
          <w:sz w:val="28"/>
          <w:szCs w:val="28"/>
          <w:lang w:eastAsia="ar-SA"/>
        </w:rPr>
        <w:t>М.Н.</w:t>
      </w:r>
      <w:r w:rsidR="00857E2C">
        <w:rPr>
          <w:sz w:val="28"/>
          <w:szCs w:val="28"/>
          <w:lang w:eastAsia="ar-SA"/>
        </w:rPr>
        <w:t xml:space="preserve"> </w:t>
      </w:r>
      <w:r w:rsidRPr="007A61EE">
        <w:rPr>
          <w:sz w:val="28"/>
          <w:szCs w:val="28"/>
          <w:lang w:eastAsia="ar-SA"/>
        </w:rPr>
        <w:t xml:space="preserve">Левочкин </w:t>
      </w:r>
    </w:p>
    <w:p w:rsidR="001B2ABD" w:rsidRDefault="001B2ABD" w:rsidP="007A61EE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1B2ABD" w:rsidRDefault="001B2ABD" w:rsidP="007A61EE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1B2ABD" w:rsidRDefault="001B2ABD" w:rsidP="007A61EE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1B2ABD" w:rsidRPr="007A61EE" w:rsidRDefault="001B2ABD" w:rsidP="007A61EE">
      <w:pPr>
        <w:widowControl/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857E2C" w:rsidRPr="00857E2C" w:rsidRDefault="00857E2C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 w:rsidRPr="00857E2C">
        <w:rPr>
          <w:sz w:val="28"/>
          <w:szCs w:val="28"/>
        </w:rPr>
        <w:lastRenderedPageBreak/>
        <w:t xml:space="preserve">Приложение </w:t>
      </w:r>
    </w:p>
    <w:p w:rsidR="002B2909" w:rsidRPr="00857E2C" w:rsidRDefault="00857E2C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 w:rsidRPr="00857E2C">
        <w:rPr>
          <w:sz w:val="28"/>
          <w:szCs w:val="28"/>
        </w:rPr>
        <w:t>к постановлению</w:t>
      </w:r>
    </w:p>
    <w:p w:rsidR="002B2909" w:rsidRPr="00857E2C" w:rsidRDefault="00857E2C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 w:rsidRPr="00857E2C">
        <w:rPr>
          <w:sz w:val="28"/>
          <w:szCs w:val="28"/>
        </w:rPr>
        <w:t xml:space="preserve">Администрации </w:t>
      </w:r>
      <w:proofErr w:type="gramStart"/>
      <w:r w:rsidRPr="00857E2C">
        <w:rPr>
          <w:sz w:val="28"/>
          <w:szCs w:val="28"/>
        </w:rPr>
        <w:t>Первомайского</w:t>
      </w:r>
      <w:proofErr w:type="gramEnd"/>
      <w:r w:rsidRPr="00857E2C">
        <w:rPr>
          <w:sz w:val="28"/>
          <w:szCs w:val="28"/>
        </w:rPr>
        <w:t xml:space="preserve"> </w:t>
      </w:r>
    </w:p>
    <w:p w:rsidR="00AB37D2" w:rsidRDefault="00857E2C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 w:rsidRPr="00857E2C">
        <w:rPr>
          <w:sz w:val="28"/>
          <w:szCs w:val="28"/>
        </w:rPr>
        <w:t>сельского поселения</w:t>
      </w:r>
      <w:r w:rsidR="00AB37D2">
        <w:rPr>
          <w:sz w:val="28"/>
          <w:szCs w:val="28"/>
        </w:rPr>
        <w:t xml:space="preserve"> </w:t>
      </w:r>
    </w:p>
    <w:p w:rsidR="00857E2C" w:rsidRPr="00857E2C" w:rsidRDefault="00AB37D2" w:rsidP="00857E2C">
      <w:pPr>
        <w:pStyle w:val="af3"/>
        <w:spacing w:line="20" w:lineRule="atLeast"/>
        <w:ind w:left="0" w:right="2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от_____№___</w:t>
      </w:r>
      <w:r w:rsidR="00857E2C" w:rsidRPr="00857E2C">
        <w:rPr>
          <w:sz w:val="28"/>
          <w:szCs w:val="28"/>
        </w:rPr>
        <w:t xml:space="preserve"> 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center"/>
        <w:rPr>
          <w:b/>
          <w:sz w:val="24"/>
        </w:rPr>
      </w:pPr>
    </w:p>
    <w:p w:rsidR="002B2909" w:rsidRDefault="002B2909">
      <w:pPr>
        <w:pStyle w:val="af3"/>
        <w:spacing w:line="20" w:lineRule="atLeast"/>
        <w:ind w:left="0" w:right="2" w:firstLine="709"/>
        <w:contextualSpacing/>
        <w:jc w:val="center"/>
        <w:rPr>
          <w:b/>
          <w:sz w:val="24"/>
        </w:rPr>
      </w:pPr>
    </w:p>
    <w:p w:rsidR="002B2909" w:rsidRDefault="002B2909">
      <w:pPr>
        <w:pStyle w:val="af3"/>
        <w:spacing w:line="20" w:lineRule="atLeast"/>
        <w:ind w:left="0" w:right="2" w:firstLine="709"/>
        <w:contextualSpacing/>
        <w:jc w:val="center"/>
        <w:rPr>
          <w:b/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contextualSpacing/>
        <w:rPr>
          <w:sz w:val="24"/>
        </w:rPr>
      </w:pPr>
      <w:bookmarkStart w:id="1" w:name="__RefHeading___1"/>
      <w:bookmarkEnd w:id="1"/>
      <w:r>
        <w:rPr>
          <w:sz w:val="24"/>
        </w:rPr>
        <w:t>Раздел I. Общие положения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b/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spacing w:line="20" w:lineRule="atLeast"/>
        <w:ind w:left="1066" w:right="2" w:hanging="357"/>
        <w:contextualSpacing/>
        <w:jc w:val="center"/>
        <w:outlineLvl w:val="1"/>
        <w:rPr>
          <w:b/>
          <w:sz w:val="24"/>
        </w:rPr>
      </w:pPr>
      <w:bookmarkStart w:id="2" w:name="__RefHeading___2"/>
      <w:bookmarkEnd w:id="2"/>
      <w:r>
        <w:rPr>
          <w:b/>
          <w:sz w:val="24"/>
        </w:rPr>
        <w:t>Предмет регулирования типового административного регламента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b/>
          <w:sz w:val="24"/>
        </w:rPr>
      </w:pPr>
    </w:p>
    <w:p w:rsidR="002B2909" w:rsidRDefault="00857E2C">
      <w:pPr>
        <w:pStyle w:val="a0"/>
        <w:numPr>
          <w:ilvl w:val="1"/>
          <w:numId w:val="2"/>
        </w:numPr>
        <w:tabs>
          <w:tab w:val="left" w:pos="1630"/>
        </w:tabs>
        <w:spacing w:line="20" w:lineRule="atLeast"/>
        <w:ind w:left="0" w:right="2" w:firstLine="709"/>
        <w:contextualSpacing/>
        <w:jc w:val="both"/>
      </w:pPr>
      <w:proofErr w:type="gramStart"/>
      <w:r>
        <w:t>А</w:t>
      </w:r>
      <w:r w:rsidR="00440DB0">
        <w:t xml:space="preserve">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соответственно – Административный регламент,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A34533">
        <w:t>Администрации Первомайского сельского поселения</w:t>
      </w:r>
      <w:proofErr w:type="gramEnd"/>
      <w:r w:rsidR="00A34533">
        <w:t xml:space="preserve"> </w:t>
      </w:r>
      <w:r w:rsidR="00440DB0">
        <w:t>(далее – Администрация), должностных лиц Администрации, предоставляющих Муниципальную услугу.</w:t>
      </w:r>
    </w:p>
    <w:p w:rsidR="002B2909" w:rsidRDefault="00440DB0">
      <w:pPr>
        <w:pStyle w:val="a0"/>
        <w:numPr>
          <w:ilvl w:val="1"/>
          <w:numId w:val="2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Выдача разрешения на право вырубки зеленых насаждений осуществляется в случаях: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>
        <w:rPr>
          <w:color w:val="FF0000"/>
        </w:rPr>
        <w:t xml:space="preserve"> </w:t>
      </w:r>
      <w:r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внутридворовых</w:t>
      </w:r>
      <w:proofErr w:type="spellEnd"/>
      <w:r>
        <w:t xml:space="preserve"> территорий);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Проведения строительства (реконструкции), сетей инженерно-технического обеспечения, в том числе линейных объектов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Проведение капитального или текущего ремонта сетей инженерно-технического обеспечения, в том числе линейных объектов за исключением</w:t>
      </w:r>
      <w:r>
        <w:rPr>
          <w:color w:val="FF0000"/>
        </w:rPr>
        <w:t xml:space="preserve"> </w:t>
      </w:r>
      <w:r>
        <w:t>проведения аварийно-восстановительных работ сетей инженерно-технического обеспечения и сооружений;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Размещения, установки объектов, не являющихся объектами капитального строительства;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Проведение инженерно-геологических изысканий;</w:t>
      </w:r>
    </w:p>
    <w:p w:rsidR="002B2909" w:rsidRDefault="00440DB0">
      <w:pPr>
        <w:pStyle w:val="a0"/>
        <w:numPr>
          <w:ilvl w:val="2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Восстановления нормативного светового режима в жилых и нежилых помещениях, затеняемых деревьями.</w:t>
      </w:r>
    </w:p>
    <w:p w:rsidR="002B2909" w:rsidRDefault="00440DB0">
      <w:pPr>
        <w:pStyle w:val="a0"/>
        <w:numPr>
          <w:ilvl w:val="1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proofErr w:type="gramStart"/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</w:t>
      </w:r>
      <w:proofErr w:type="gramEnd"/>
      <w:r>
        <w:t xml:space="preserve"> кладбищ.</w:t>
      </w:r>
    </w:p>
    <w:p w:rsidR="002B2909" w:rsidRDefault="00440DB0">
      <w:pPr>
        <w:pStyle w:val="a0"/>
        <w:numPr>
          <w:ilvl w:val="1"/>
          <w:numId w:val="3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Вырубка зеленых насаждений без разрешения на территории</w:t>
      </w:r>
      <w:r w:rsidR="00A34533">
        <w:t xml:space="preserve"> </w:t>
      </w:r>
      <w:r w:rsidR="00A34533">
        <w:lastRenderedPageBreak/>
        <w:t xml:space="preserve">Первомайского сельского поселения </w:t>
      </w:r>
      <w:r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2B2909" w:rsidRDefault="002B2909">
      <w:pPr>
        <w:pStyle w:val="a0"/>
        <w:tabs>
          <w:tab w:val="left" w:pos="1630"/>
        </w:tabs>
        <w:spacing w:line="20" w:lineRule="atLeast"/>
        <w:ind w:left="709" w:right="2" w:firstLine="0"/>
        <w:jc w:val="both"/>
      </w:pPr>
    </w:p>
    <w:p w:rsidR="002B2909" w:rsidRDefault="00440DB0">
      <w:pPr>
        <w:pStyle w:val="a0"/>
        <w:numPr>
          <w:ilvl w:val="0"/>
          <w:numId w:val="1"/>
        </w:numPr>
        <w:tabs>
          <w:tab w:val="left" w:pos="142"/>
        </w:tabs>
        <w:spacing w:line="20" w:lineRule="atLeast"/>
        <w:ind w:left="0" w:right="2" w:firstLine="0"/>
        <w:jc w:val="center"/>
        <w:outlineLvl w:val="1"/>
        <w:rPr>
          <w:b/>
        </w:rPr>
      </w:pPr>
      <w:bookmarkStart w:id="3" w:name="__RefHeading___3"/>
      <w:bookmarkEnd w:id="3"/>
      <w:r>
        <w:rPr>
          <w:b/>
        </w:rPr>
        <w:t>Круг Заявителей</w:t>
      </w:r>
    </w:p>
    <w:p w:rsidR="002B2909" w:rsidRDefault="002B2909">
      <w:pPr>
        <w:pStyle w:val="a0"/>
        <w:tabs>
          <w:tab w:val="left" w:pos="142"/>
        </w:tabs>
        <w:spacing w:line="20" w:lineRule="atLeast"/>
        <w:ind w:left="0" w:right="2" w:firstLine="0"/>
        <w:outlineLvl w:val="1"/>
        <w:rPr>
          <w:b/>
        </w:rPr>
      </w:pPr>
    </w:p>
    <w:p w:rsidR="002B2909" w:rsidRDefault="00440DB0">
      <w:pPr>
        <w:pStyle w:val="a4"/>
        <w:numPr>
          <w:ilvl w:val="1"/>
          <w:numId w:val="4"/>
        </w:numPr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Заявителями являются 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 (далее – Заявитель).</w:t>
      </w:r>
    </w:p>
    <w:p w:rsidR="002B2909" w:rsidRDefault="00440DB0">
      <w:pPr>
        <w:pStyle w:val="a0"/>
        <w:numPr>
          <w:ilvl w:val="1"/>
          <w:numId w:val="4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 w:firstLine="709"/>
        <w:contextualSpacing/>
        <w:jc w:val="both"/>
      </w:pPr>
      <w: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2B2909" w:rsidRDefault="00440DB0">
      <w:pPr>
        <w:pStyle w:val="af3"/>
        <w:numPr>
          <w:ilvl w:val="1"/>
          <w:numId w:val="4"/>
        </w:numPr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Полномочия Представителя заявителя,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B2909" w:rsidRDefault="002B2909">
      <w:pPr>
        <w:pStyle w:val="10"/>
        <w:spacing w:line="20" w:lineRule="atLeast"/>
        <w:ind w:left="0" w:right="2" w:firstLine="709"/>
        <w:contextualSpacing/>
        <w:jc w:val="both"/>
        <w:rPr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spacing w:line="20" w:lineRule="atLeast"/>
        <w:ind w:left="0" w:right="2" w:firstLine="709"/>
        <w:contextualSpacing/>
        <w:jc w:val="center"/>
        <w:outlineLvl w:val="1"/>
        <w:rPr>
          <w:b/>
          <w:sz w:val="24"/>
        </w:rPr>
      </w:pPr>
      <w:bookmarkStart w:id="4" w:name="__RefHeading___4"/>
      <w:bookmarkEnd w:id="4"/>
      <w:r>
        <w:rPr>
          <w:b/>
          <w:sz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B2909" w:rsidRDefault="002B2909">
      <w:pPr>
        <w:pStyle w:val="af3"/>
        <w:spacing w:line="20" w:lineRule="atLeast"/>
        <w:ind w:left="709" w:right="2"/>
        <w:contextualSpacing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 w:firstLine="709"/>
        <w:contextualSpacing/>
        <w:jc w:val="both"/>
      </w:pPr>
      <w:r>
        <w:t>Информирование о порядке предоставления Муниципальной услуги осуществляется:</w:t>
      </w:r>
    </w:p>
    <w:p w:rsidR="002B2909" w:rsidRDefault="00440DB0">
      <w:pPr>
        <w:pStyle w:val="a0"/>
        <w:numPr>
          <w:ilvl w:val="0"/>
          <w:numId w:val="5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</w:pPr>
      <w:r>
        <w:t xml:space="preserve">непосредственно при личном приеме Заявителя в </w:t>
      </w:r>
      <w:r w:rsidR="00A34533">
        <w:t xml:space="preserve">Администрации Первомайского сельского поселения </w:t>
      </w:r>
      <w:r>
        <w:t xml:space="preserve">(далее </w:t>
      </w:r>
      <w:r w:rsidR="00857E2C">
        <w:t>- Администрация</w:t>
      </w:r>
      <w:r>
        <w:t>);</w:t>
      </w:r>
    </w:p>
    <w:p w:rsidR="002B2909" w:rsidRDefault="00440DB0">
      <w:pPr>
        <w:pStyle w:val="a0"/>
        <w:numPr>
          <w:ilvl w:val="0"/>
          <w:numId w:val="5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 xml:space="preserve">по телефону </w:t>
      </w:r>
      <w:r w:rsidR="00857E2C">
        <w:t>Администрацией</w:t>
      </w:r>
      <w:r>
        <w:t>;</w:t>
      </w:r>
    </w:p>
    <w:p w:rsidR="002B2909" w:rsidRDefault="00440DB0">
      <w:pPr>
        <w:pStyle w:val="a0"/>
        <w:numPr>
          <w:ilvl w:val="0"/>
          <w:numId w:val="5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 xml:space="preserve"> письменно, в том числе посредством электронной почты, факсимильной связи;</w:t>
      </w:r>
    </w:p>
    <w:p w:rsidR="002B2909" w:rsidRDefault="00440DB0">
      <w:pPr>
        <w:pStyle w:val="a0"/>
        <w:numPr>
          <w:ilvl w:val="0"/>
          <w:numId w:val="6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>посредством размещения в открытой и доступной форме информации: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а) 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>
          <w:rPr>
            <w:sz w:val="24"/>
          </w:rPr>
          <w:t>(https://www.gosuslugi.ru/)</w:t>
        </w:r>
      </w:hyperlink>
      <w:r>
        <w:rPr>
          <w:sz w:val="24"/>
        </w:rPr>
        <w:t xml:space="preserve"> (далее – Единый портал);</w:t>
      </w:r>
    </w:p>
    <w:p w:rsidR="002B2909" w:rsidRDefault="00440DB0">
      <w:pPr>
        <w:pStyle w:val="af3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б) на официальном сайте </w:t>
      </w:r>
      <w:r w:rsidR="00857E2C">
        <w:rPr>
          <w:sz w:val="24"/>
        </w:rPr>
        <w:t xml:space="preserve">Администрации </w:t>
      </w:r>
      <w:r>
        <w:rPr>
          <w:sz w:val="24"/>
        </w:rPr>
        <w:t>в информационно-телекоммуникационной сети «Интернет»</w:t>
      </w:r>
      <w:r w:rsidR="00A34533">
        <w:rPr>
          <w:sz w:val="24"/>
        </w:rPr>
        <w:t xml:space="preserve"> </w:t>
      </w:r>
      <w:hyperlink r:id="rId9" w:history="1">
        <w:r w:rsidR="00A34533" w:rsidRPr="00FF061D">
          <w:rPr>
            <w:rStyle w:val="af"/>
            <w:sz w:val="24"/>
          </w:rPr>
          <w:t>https://www.sp-pervomajskoe.ru/</w:t>
        </w:r>
      </w:hyperlink>
      <w:r w:rsidR="00A34533">
        <w:rPr>
          <w:sz w:val="24"/>
        </w:rPr>
        <w:t xml:space="preserve"> </w:t>
      </w:r>
      <w:r>
        <w:rPr>
          <w:sz w:val="24"/>
        </w:rPr>
        <w:t xml:space="preserve"> (далее – сеть «Интернет»);</w:t>
      </w:r>
    </w:p>
    <w:p w:rsidR="002B2909" w:rsidRDefault="00440DB0">
      <w:pPr>
        <w:pStyle w:val="a0"/>
        <w:numPr>
          <w:ilvl w:val="0"/>
          <w:numId w:val="6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</w:pPr>
      <w:r>
        <w:t xml:space="preserve">посредством размещения информации на информационных стендах </w:t>
      </w:r>
      <w:r w:rsidR="00857E2C">
        <w:t xml:space="preserve">Администрации. 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right="2"/>
        <w:contextualSpacing/>
        <w:jc w:val="both"/>
      </w:pPr>
      <w:r>
        <w:t>Информирование осуществляется по вопросам, касающимся:</w:t>
      </w:r>
    </w:p>
    <w:p w:rsidR="002B2909" w:rsidRDefault="00440DB0">
      <w:pPr>
        <w:pStyle w:val="af3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1) способов подачи заявления о предоставлении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2) адресов </w:t>
      </w:r>
      <w:r w:rsidR="00857E2C">
        <w:rPr>
          <w:sz w:val="24"/>
        </w:rPr>
        <w:t>Админи</w:t>
      </w:r>
      <w:r w:rsidR="006850D8">
        <w:rPr>
          <w:sz w:val="24"/>
        </w:rPr>
        <w:t>с</w:t>
      </w:r>
      <w:r w:rsidR="00857E2C">
        <w:rPr>
          <w:sz w:val="24"/>
        </w:rPr>
        <w:t>трации</w:t>
      </w:r>
      <w:r>
        <w:rPr>
          <w:sz w:val="24"/>
        </w:rPr>
        <w:t>, обращение в которые необходимо для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3) справочной информации о работе </w:t>
      </w:r>
      <w:r w:rsidR="006850D8">
        <w:rPr>
          <w:sz w:val="24"/>
        </w:rPr>
        <w:t xml:space="preserve">Администрации </w:t>
      </w:r>
      <w:r>
        <w:rPr>
          <w:sz w:val="24"/>
        </w:rPr>
        <w:t>(структурных подразделений</w:t>
      </w:r>
      <w:r w:rsidR="006850D8">
        <w:rPr>
          <w:sz w:val="24"/>
        </w:rPr>
        <w:t xml:space="preserve"> Администрации</w:t>
      </w:r>
      <w:r>
        <w:rPr>
          <w:sz w:val="24"/>
        </w:rPr>
        <w:t>);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4) документов, необходимых для предоставления Муниципальной услуги;</w:t>
      </w:r>
    </w:p>
    <w:p w:rsidR="002B2909" w:rsidRDefault="00440DB0">
      <w:pPr>
        <w:pStyle w:val="af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5) порядка и сроков предоставления Муниципальной услуги; </w:t>
      </w:r>
    </w:p>
    <w:p w:rsidR="002B2909" w:rsidRDefault="00440DB0">
      <w:pPr>
        <w:pStyle w:val="af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6) 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B2909" w:rsidRDefault="00440DB0">
      <w:pPr>
        <w:pStyle w:val="af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7) 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B2909" w:rsidRDefault="00440DB0">
      <w:pPr>
        <w:pStyle w:val="af3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Получение информации по вопросам предоставления Муниципальной услуги осуществляется бесплатно.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 w:firstLine="709"/>
        <w:contextualSpacing/>
        <w:jc w:val="both"/>
      </w:pPr>
      <w:r>
        <w:lastRenderedPageBreak/>
        <w:t>При устном обращении Заявителя (лично или по телефону) должностное лицо</w:t>
      </w:r>
      <w:r w:rsidR="004A17B4">
        <w:t xml:space="preserve"> Администрации Первомайского сельского поселения</w:t>
      </w:r>
      <w:r w:rsidR="006850D8">
        <w:t>, осуществляющее</w:t>
      </w:r>
      <w:r>
        <w:t xml:space="preserve">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2B2909" w:rsidRDefault="00440DB0">
      <w:pPr>
        <w:pStyle w:val="af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Если должностное лицо </w:t>
      </w:r>
      <w:r w:rsidR="004A17B4" w:rsidRPr="004A17B4">
        <w:rPr>
          <w:sz w:val="24"/>
          <w:szCs w:val="24"/>
        </w:rPr>
        <w:t xml:space="preserve">Администрации </w:t>
      </w:r>
      <w:r>
        <w:rPr>
          <w:sz w:val="24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1) изложить обращение в письменной форме; 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2) назначить другое время для консультаций.</w:t>
      </w:r>
    </w:p>
    <w:p w:rsidR="002B2909" w:rsidRDefault="00440DB0">
      <w:pPr>
        <w:pStyle w:val="af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Должностное лицо </w:t>
      </w:r>
      <w:r w:rsidR="004A17B4" w:rsidRPr="004A17B4">
        <w:rPr>
          <w:sz w:val="24"/>
          <w:szCs w:val="24"/>
        </w:rPr>
        <w:t>Администрации Первомайского сельского поселения</w:t>
      </w:r>
      <w:r w:rsidR="004A17B4">
        <w:t xml:space="preserve"> </w:t>
      </w:r>
      <w:r>
        <w:rPr>
          <w:sz w:val="24"/>
        </w:rPr>
        <w:t>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Продолжительность информирования по телефону не должно превышать 10 минут.</w:t>
      </w:r>
    </w:p>
    <w:p w:rsidR="002B2909" w:rsidRDefault="00440DB0">
      <w:pPr>
        <w:pStyle w:val="af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Информирование осуществляется в соответствии с графиком приема граждан.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 w:firstLine="709"/>
        <w:contextualSpacing/>
        <w:jc w:val="both"/>
      </w:pPr>
      <w:r>
        <w:t xml:space="preserve">По письменному обращению должностное лицо </w:t>
      </w:r>
      <w:r w:rsidR="004A17B4">
        <w:t>Администрации Первомайского сельского поселения</w:t>
      </w:r>
      <w:r>
        <w:t>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 02.05.2006 № 59-ФЗ «О порядке рассмотрения обращений граждан Российской Федерации» (далее – Федеральный закон № 59-ФЗ).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 w:firstLine="709"/>
        <w:contextualSpacing/>
        <w:jc w:val="both"/>
      </w:pPr>
      <w: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 24.10.2011 № 861.</w:t>
      </w:r>
    </w:p>
    <w:p w:rsidR="002B2909" w:rsidRDefault="00440DB0">
      <w:pPr>
        <w:pStyle w:val="af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proofErr w:type="gramStart"/>
      <w:r>
        <w:rPr>
          <w:sz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 w:firstLine="709"/>
        <w:contextualSpacing/>
        <w:jc w:val="both"/>
      </w:pPr>
      <w:r>
        <w:t xml:space="preserve">На официальном сайте </w:t>
      </w:r>
      <w:r w:rsidR="004A17B4">
        <w:t>Администрации Первомайского сельского поселения</w:t>
      </w:r>
      <w:r>
        <w:t>, на стендах в местах предоставления Муниципальной услуги размещается следующая справочная информация: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а) о месте нахождения и графике работы </w:t>
      </w:r>
      <w:r w:rsidR="004A17B4" w:rsidRPr="004A17B4">
        <w:rPr>
          <w:sz w:val="24"/>
          <w:szCs w:val="24"/>
        </w:rPr>
        <w:t xml:space="preserve">Администрации Первомайского сельского поселения </w:t>
      </w:r>
      <w:r w:rsidRPr="006850D8">
        <w:rPr>
          <w:color w:val="auto"/>
          <w:sz w:val="24"/>
        </w:rPr>
        <w:t>и его структурных подразделений</w:t>
      </w:r>
      <w:r>
        <w:rPr>
          <w:sz w:val="24"/>
        </w:rPr>
        <w:t>, ответственных за предо</w:t>
      </w:r>
      <w:r w:rsidR="006850D8">
        <w:rPr>
          <w:sz w:val="24"/>
        </w:rPr>
        <w:t>ставление Муниципальной услуги</w:t>
      </w:r>
      <w:r>
        <w:rPr>
          <w:sz w:val="24"/>
        </w:rPr>
        <w:t>;</w:t>
      </w:r>
    </w:p>
    <w:p w:rsidR="002B2909" w:rsidRPr="006850D8" w:rsidRDefault="00440DB0">
      <w:pPr>
        <w:pStyle w:val="af3"/>
        <w:spacing w:line="20" w:lineRule="atLeast"/>
        <w:ind w:left="0" w:right="2" w:firstLine="709"/>
        <w:contextualSpacing/>
        <w:jc w:val="both"/>
        <w:rPr>
          <w:color w:val="auto"/>
          <w:sz w:val="24"/>
        </w:rPr>
      </w:pPr>
      <w:r w:rsidRPr="006850D8">
        <w:rPr>
          <w:color w:val="auto"/>
          <w:sz w:val="24"/>
        </w:rPr>
        <w:t>б) справочные телефоны структурных подразделений</w:t>
      </w:r>
      <w:r w:rsidR="006850D8" w:rsidRPr="006850D8">
        <w:rPr>
          <w:color w:val="auto"/>
          <w:sz w:val="24"/>
        </w:rPr>
        <w:t xml:space="preserve"> Администрации Первомайского сельского поселения</w:t>
      </w:r>
      <w:r w:rsidRPr="006850D8">
        <w:rPr>
          <w:color w:val="auto"/>
          <w:sz w:val="24"/>
        </w:rPr>
        <w:t>, ответственных за пред</w:t>
      </w:r>
      <w:r w:rsidR="006850D8" w:rsidRPr="006850D8">
        <w:rPr>
          <w:color w:val="auto"/>
          <w:sz w:val="24"/>
        </w:rPr>
        <w:t>оставление Муниципальной услуги</w:t>
      </w:r>
      <w:r w:rsidRPr="006850D8">
        <w:rPr>
          <w:color w:val="auto"/>
          <w:sz w:val="24"/>
        </w:rPr>
        <w:t>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в) адрес официального сайта, а также электронной почты и</w:t>
      </w:r>
      <w:r w:rsidR="006850D8">
        <w:rPr>
          <w:sz w:val="24"/>
        </w:rPr>
        <w:t xml:space="preserve"> </w:t>
      </w:r>
      <w:r>
        <w:rPr>
          <w:sz w:val="24"/>
        </w:rPr>
        <w:t xml:space="preserve">(или) формы обратной связи </w:t>
      </w:r>
      <w:r w:rsidR="004A17B4" w:rsidRPr="006850D8">
        <w:rPr>
          <w:sz w:val="24"/>
          <w:szCs w:val="24"/>
        </w:rPr>
        <w:t>Администрации Первомайского сельского поселения</w:t>
      </w:r>
      <w:r w:rsidR="004A17B4" w:rsidRPr="006850D8">
        <w:t xml:space="preserve"> </w:t>
      </w:r>
      <w:r w:rsidRPr="006850D8">
        <w:rPr>
          <w:sz w:val="24"/>
        </w:rPr>
        <w:t>в сети «Интерн</w:t>
      </w:r>
      <w:r>
        <w:rPr>
          <w:sz w:val="24"/>
        </w:rPr>
        <w:t>ет».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 w:firstLine="709"/>
        <w:contextualSpacing/>
        <w:jc w:val="both"/>
      </w:pPr>
      <w:r>
        <w:t xml:space="preserve">В залах ожидания </w:t>
      </w:r>
      <w:r w:rsidR="004A17B4">
        <w:t xml:space="preserve">Администрации Первомайского сельского поселения </w:t>
      </w:r>
      <w: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</w:pPr>
      <w:r>
        <w:lastRenderedPageBreak/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портале, а также в соответствующем структурном подразделении </w:t>
      </w:r>
      <w:r w:rsidR="004A17B4">
        <w:t xml:space="preserve">Администрации </w:t>
      </w:r>
      <w:r>
        <w:t>при обращении Заявителя лично, по телефону, посредством электронной почты.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contextualSpacing/>
        <w:rPr>
          <w:sz w:val="24"/>
        </w:rPr>
      </w:pPr>
      <w:bookmarkStart w:id="5" w:name="__RefHeading___5"/>
      <w:bookmarkEnd w:id="5"/>
      <w:r>
        <w:rPr>
          <w:sz w:val="24"/>
        </w:rPr>
        <w:t xml:space="preserve">Раздел II. Стандарт предоставления Муниципальной услуги </w:t>
      </w:r>
    </w:p>
    <w:p w:rsidR="002B2909" w:rsidRDefault="002B2909">
      <w:pPr>
        <w:pStyle w:val="10"/>
        <w:spacing w:line="20" w:lineRule="atLeast"/>
        <w:ind w:left="0" w:right="2" w:firstLine="709"/>
        <w:contextualSpacing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1066" w:right="2" w:hanging="357"/>
        <w:contextualSpacing/>
        <w:rPr>
          <w:sz w:val="24"/>
        </w:rPr>
      </w:pPr>
      <w:bookmarkStart w:id="6" w:name="__RefHeading___6"/>
      <w:bookmarkEnd w:id="6"/>
      <w:r>
        <w:rPr>
          <w:sz w:val="24"/>
        </w:rPr>
        <w:t>Наименование Муниципальной услуги</w:t>
      </w:r>
    </w:p>
    <w:p w:rsidR="002B2909" w:rsidRDefault="002B2909">
      <w:pPr>
        <w:pStyle w:val="10"/>
        <w:spacing w:line="20" w:lineRule="atLeast"/>
        <w:ind w:left="1066" w:right="2"/>
        <w:contextualSpacing/>
        <w:jc w:val="left"/>
        <w:rPr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426"/>
          <w:tab w:val="left" w:pos="1346"/>
          <w:tab w:val="left" w:pos="2268"/>
        </w:tabs>
        <w:spacing w:line="20" w:lineRule="atLeast"/>
        <w:ind w:left="0" w:right="2" w:firstLine="709"/>
        <w:contextualSpacing/>
        <w:jc w:val="both"/>
      </w:pPr>
      <w:r>
        <w:t>Наименование Муниципальной услуги – «Выдача разрешений на право вырубки зеленых насаждений».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contextualSpacing/>
        <w:rPr>
          <w:sz w:val="24"/>
        </w:rPr>
      </w:pPr>
      <w:bookmarkStart w:id="7" w:name="__RefHeading___7"/>
      <w:bookmarkEnd w:id="7"/>
      <w:r>
        <w:rPr>
          <w:sz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2B2909" w:rsidRDefault="002B2909">
      <w:pPr>
        <w:pStyle w:val="af3"/>
        <w:spacing w:line="20" w:lineRule="atLeast"/>
        <w:ind w:left="0" w:right="2" w:firstLine="709"/>
        <w:contextualSpacing/>
        <w:jc w:val="both"/>
        <w:rPr>
          <w:b/>
          <w:sz w:val="24"/>
        </w:rPr>
      </w:pPr>
    </w:p>
    <w:p w:rsidR="002B2909" w:rsidRDefault="00440DB0">
      <w:pPr>
        <w:pStyle w:val="af3"/>
        <w:numPr>
          <w:ilvl w:val="1"/>
          <w:numId w:val="1"/>
        </w:numPr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Муниципальная услуга предоставляется </w:t>
      </w:r>
      <w:r w:rsidR="004A17B4" w:rsidRPr="004A17B4">
        <w:rPr>
          <w:sz w:val="24"/>
          <w:szCs w:val="24"/>
        </w:rPr>
        <w:t>Администрацией Первомайского сельского поселения</w:t>
      </w:r>
      <w:r>
        <w:rPr>
          <w:sz w:val="24"/>
        </w:rPr>
        <w:t>.</w:t>
      </w:r>
    </w:p>
    <w:p w:rsidR="002B2909" w:rsidRDefault="002B2909">
      <w:pPr>
        <w:pStyle w:val="af3"/>
        <w:spacing w:line="20" w:lineRule="atLeast"/>
        <w:ind w:left="1070" w:right="2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8" w:name="__RefHeading___8"/>
      <w:bookmarkEnd w:id="8"/>
      <w:r>
        <w:rPr>
          <w:sz w:val="24"/>
        </w:rPr>
        <w:t>Описание результата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>Результатом предоставления Муниципальной услуги является разрешение на право вырубки зеленых насаждений.</w:t>
      </w:r>
    </w:p>
    <w:p w:rsidR="002B2909" w:rsidRDefault="00440DB0">
      <w:pPr>
        <w:pStyle w:val="af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Разрешение на право вырубки зеленых насаждений оформляется по форме согласно Приложению № 2 к настоящему Административному регламенту.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10348"/>
        </w:tabs>
        <w:spacing w:line="20" w:lineRule="atLeast"/>
        <w:ind w:left="0" w:right="2" w:firstLine="709"/>
        <w:jc w:val="both"/>
      </w:pPr>
      <w:r>
        <w:t>Результат предоставления Муниципальной услуги, указанный в пункте 6.1 настоящего Административного регламента:</w:t>
      </w:r>
    </w:p>
    <w:p w:rsidR="002B2909" w:rsidRDefault="00440DB0">
      <w:pPr>
        <w:pStyle w:val="af3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</w:rPr>
      </w:pPr>
      <w:r>
        <w:rPr>
          <w:sz w:val="24"/>
        </w:rPr>
        <w:t>1) направляется Заявителю в форме электронного документа, подписанного усиленной квалифицированной электронной подписью (далее – УКЭП) 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</w:p>
    <w:p w:rsidR="002B2909" w:rsidRDefault="00440DB0">
      <w:pPr>
        <w:pStyle w:val="af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2) выдается Заявителю на бумажном носителе при личном обращении в </w:t>
      </w:r>
      <w:r w:rsidR="00CA61CF" w:rsidRPr="00CA61CF">
        <w:rPr>
          <w:sz w:val="24"/>
          <w:szCs w:val="24"/>
        </w:rPr>
        <w:t>Администраци</w:t>
      </w:r>
      <w:r w:rsidR="008E50F4">
        <w:rPr>
          <w:sz w:val="24"/>
          <w:szCs w:val="24"/>
        </w:rPr>
        <w:t>ю</w:t>
      </w:r>
      <w:r w:rsidRPr="00D13A91">
        <w:rPr>
          <w:color w:val="auto"/>
          <w:sz w:val="24"/>
        </w:rPr>
        <w:t>, в</w:t>
      </w:r>
      <w:r>
        <w:rPr>
          <w:sz w:val="24"/>
        </w:rPr>
        <w:t xml:space="preserve"> соответствии с выбранным Заявителем способом получения результата предоставления Муниципальной услуги.</w:t>
      </w:r>
    </w:p>
    <w:p w:rsidR="002B2909" w:rsidRDefault="002B2909">
      <w:pPr>
        <w:pStyle w:val="af3"/>
        <w:spacing w:line="20" w:lineRule="atLeast"/>
        <w:ind w:left="1070" w:right="2"/>
        <w:jc w:val="both"/>
        <w:rPr>
          <w:sz w:val="24"/>
        </w:rPr>
      </w:pPr>
    </w:p>
    <w:p w:rsidR="002B2909" w:rsidRDefault="00440DB0">
      <w:pPr>
        <w:pStyle w:val="a0"/>
        <w:numPr>
          <w:ilvl w:val="0"/>
          <w:numId w:val="1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</w:rPr>
      </w:pPr>
      <w:bookmarkStart w:id="9" w:name="__RefHeading___9"/>
      <w:bookmarkEnd w:id="9"/>
      <w:r>
        <w:rPr>
          <w:b/>
        </w:rPr>
        <w:t>Срок предоставления Муниципальной услуги</w:t>
      </w:r>
    </w:p>
    <w:p w:rsidR="002B2909" w:rsidRDefault="002B2909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</w:rPr>
      </w:pP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 xml:space="preserve"> При обращении Заявителя за предоставлением Муниципальной услуги не может превышать 17 рабочих дней </w:t>
      </w:r>
      <w:proofErr w:type="gramStart"/>
      <w:r>
        <w:t>с даты регистрации</w:t>
      </w:r>
      <w:proofErr w:type="gramEnd"/>
      <w:r>
        <w:t xml:space="preserve"> заявления в </w:t>
      </w:r>
      <w:r w:rsidR="00CA61CF">
        <w:t>Администрации</w:t>
      </w:r>
      <w:r>
        <w:t>.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 xml:space="preserve">Срок предоставления Муниципальной услуги начинает исчисляться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10" w:name="__RefHeading___10"/>
      <w:bookmarkEnd w:id="10"/>
      <w:r>
        <w:rPr>
          <w:sz w:val="24"/>
          <w:highlight w:val="white"/>
        </w:rPr>
        <w:t>Правовые основания для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 w:firstLine="709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2B2909" w:rsidRDefault="002B2909">
      <w:pPr>
        <w:pStyle w:val="a0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  <w:highlight w:val="white"/>
        </w:rPr>
      </w:pPr>
      <w:bookmarkStart w:id="11" w:name="__RefHeading___11"/>
      <w:bookmarkEnd w:id="11"/>
      <w:r>
        <w:rPr>
          <w:sz w:val="24"/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2B2909" w:rsidRDefault="002B2909">
      <w:pPr>
        <w:pStyle w:val="10"/>
        <w:spacing w:line="20" w:lineRule="atLeast"/>
        <w:ind w:left="709" w:right="2"/>
        <w:jc w:val="left"/>
        <w:rPr>
          <w:sz w:val="24"/>
          <w:highlight w:val="white"/>
        </w:rPr>
      </w:pPr>
    </w:p>
    <w:p w:rsidR="002B2909" w:rsidRDefault="00440DB0">
      <w:pPr>
        <w:pStyle w:val="10"/>
        <w:numPr>
          <w:ilvl w:val="1"/>
          <w:numId w:val="1"/>
        </w:numPr>
        <w:spacing w:line="20" w:lineRule="atLeast"/>
        <w:ind w:left="0" w:right="2" w:firstLine="709"/>
        <w:jc w:val="both"/>
        <w:rPr>
          <w:b w:val="0"/>
          <w:sz w:val="24"/>
          <w:highlight w:val="white"/>
        </w:rPr>
      </w:pPr>
      <w:bookmarkStart w:id="12" w:name="__RefHeading___12"/>
      <w:bookmarkEnd w:id="12"/>
      <w:r>
        <w:rPr>
          <w:b w:val="0"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B2909" w:rsidRDefault="00440DB0">
      <w:pPr>
        <w:pStyle w:val="10"/>
        <w:numPr>
          <w:ilvl w:val="2"/>
          <w:numId w:val="1"/>
        </w:numPr>
        <w:spacing w:line="20" w:lineRule="atLeast"/>
        <w:ind w:left="0" w:right="2" w:firstLine="709"/>
        <w:jc w:val="both"/>
        <w:rPr>
          <w:b w:val="0"/>
          <w:sz w:val="24"/>
          <w:highlight w:val="white"/>
        </w:rPr>
      </w:pPr>
      <w:r>
        <w:rPr>
          <w:b w:val="0"/>
          <w:sz w:val="24"/>
        </w:rPr>
        <w:t xml:space="preserve">Заявитель или Представитель заявителя представляет в </w:t>
      </w:r>
      <w:r w:rsidR="00C4173A" w:rsidRPr="00C4173A">
        <w:rPr>
          <w:b w:val="0"/>
          <w:sz w:val="24"/>
          <w:szCs w:val="24"/>
        </w:rPr>
        <w:t>Администраци</w:t>
      </w:r>
      <w:r w:rsidR="00C4173A">
        <w:rPr>
          <w:b w:val="0"/>
          <w:sz w:val="24"/>
          <w:szCs w:val="24"/>
        </w:rPr>
        <w:t>ю</w:t>
      </w:r>
      <w:r w:rsidR="00C4173A" w:rsidRPr="00C4173A">
        <w:rPr>
          <w:b w:val="0"/>
          <w:sz w:val="24"/>
          <w:szCs w:val="24"/>
        </w:rPr>
        <w:t xml:space="preserve"> </w:t>
      </w:r>
      <w:r>
        <w:rPr>
          <w:b w:val="0"/>
          <w:sz w:val="24"/>
        </w:rPr>
        <w:t>заявление о предоставлении Муниципальной услуги по форме, приведенной в приложении № 1 к настоящему Административному регламенту (далее – Заявление), а также прилагаемые к нему документы одним из следующих способов по выбору Заявителя:</w:t>
      </w:r>
    </w:p>
    <w:p w:rsidR="002B2909" w:rsidRDefault="00440DB0">
      <w:pPr>
        <w:pStyle w:val="af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в электронной форме посредством Единого портала.</w:t>
      </w:r>
    </w:p>
    <w:p w:rsidR="002B2909" w:rsidRDefault="00440DB0">
      <w:pPr>
        <w:pStyle w:val="af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В случае представления Заявления и прилагаемых к нему документов указанным способом Заявитель или Представитель заявителя,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2B2909" w:rsidRDefault="00440DB0">
      <w:pPr>
        <w:pStyle w:val="af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Заявление направляется Заявителем или Представителем заявителя вместе с прикрепленными электронными документами, указанными в подпунктах 2 - 8 пункта 9.2 настоящего Административного регламента. </w:t>
      </w:r>
      <w:proofErr w:type="gramStart"/>
      <w:r>
        <w:rPr>
          <w:sz w:val="24"/>
        </w:rPr>
        <w:t>Заявление подписывается Заявителем или Представителем заявителя, уполномоченным на подписание такого Заявления, УКЭП,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органом исполнительной власти в области обеспечения безопасности в соответствии с частью 5 статьи 8 Федерального закона от 06.04.2011 № 63-ФЗ «Об электронной подписи» (далее – Федеральный закон №63-ФЗ),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утвержденными постановлением Правительства Российской Федерации от 25.01.2013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>
        <w:rPr>
          <w:sz w:val="24"/>
        </w:rPr>
        <w:t xml:space="preserve"> услуг».</w:t>
      </w:r>
    </w:p>
    <w:p w:rsidR="002B2909" w:rsidRPr="00C60C50" w:rsidRDefault="00440DB0">
      <w:pPr>
        <w:pStyle w:val="a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color w:val="auto"/>
          <w:sz w:val="24"/>
        </w:rPr>
      </w:pPr>
      <w:r w:rsidRPr="000B2E86">
        <w:rPr>
          <w:color w:val="auto"/>
          <w:sz w:val="24"/>
        </w:rPr>
        <w:lastRenderedPageBreak/>
        <w:t xml:space="preserve">2) на бумажном носителе посредством личного обращения в </w:t>
      </w:r>
      <w:r w:rsidR="00D31B60" w:rsidRPr="000B2E86">
        <w:rPr>
          <w:color w:val="auto"/>
          <w:sz w:val="24"/>
        </w:rPr>
        <w:t>Администрацию</w:t>
      </w:r>
      <w:r w:rsidRPr="000B2E86">
        <w:rPr>
          <w:color w:val="auto"/>
          <w:sz w:val="24"/>
        </w:rPr>
        <w:t>,</w:t>
      </w:r>
      <w:r w:rsidRPr="00D31B60">
        <w:rPr>
          <w:color w:val="FF0000"/>
          <w:sz w:val="24"/>
        </w:rPr>
        <w:t xml:space="preserve"> </w:t>
      </w:r>
      <w:r w:rsidRPr="00C60C50">
        <w:rPr>
          <w:color w:val="auto"/>
          <w:sz w:val="24"/>
        </w:rPr>
        <w:t>либо посредством почтового отправления с уведомлением о вручении (далее – постановление Правительства Российской Федерации № 797).</w:t>
      </w:r>
    </w:p>
    <w:p w:rsidR="002B2909" w:rsidRDefault="006A7289">
      <w:pPr>
        <w:pStyle w:val="10"/>
        <w:numPr>
          <w:ilvl w:val="2"/>
          <w:numId w:val="1"/>
        </w:numPr>
        <w:spacing w:line="20" w:lineRule="atLeast"/>
        <w:ind w:left="0" w:right="2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Иные требования. </w:t>
      </w:r>
    </w:p>
    <w:p w:rsidR="002B2909" w:rsidRDefault="00440DB0">
      <w:pPr>
        <w:pStyle w:val="a0"/>
        <w:numPr>
          <w:ilvl w:val="2"/>
          <w:numId w:val="1"/>
        </w:numPr>
        <w:tabs>
          <w:tab w:val="left" w:pos="0"/>
        </w:tabs>
        <w:spacing w:line="20" w:lineRule="atLeast"/>
        <w:ind w:left="0" w:right="2" w:firstLine="709"/>
        <w:contextualSpacing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B2909" w:rsidRDefault="00440DB0" w:rsidP="006E3712">
      <w:pPr>
        <w:pStyle w:val="a0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</w:pPr>
      <w:r>
        <w:t>1) </w:t>
      </w:r>
      <w:proofErr w:type="spellStart"/>
      <w:r>
        <w:t>xml</w:t>
      </w:r>
      <w:proofErr w:type="spellEnd"/>
      <w:r>
        <w:t xml:space="preserve"> – 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2B2909" w:rsidRDefault="00440DB0" w:rsidP="006E3712">
      <w:pPr>
        <w:pStyle w:val="a0"/>
        <w:spacing w:line="20" w:lineRule="atLeast"/>
        <w:ind w:left="0" w:right="2"/>
        <w:contextualSpacing/>
        <w:jc w:val="both"/>
      </w:pPr>
      <w:r>
        <w:t>2) 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> – для документов с текстовым содержанием, не включающим формулы;</w:t>
      </w:r>
    </w:p>
    <w:p w:rsidR="002B2909" w:rsidRDefault="00440DB0">
      <w:pPr>
        <w:spacing w:line="20" w:lineRule="atLeast"/>
        <w:ind w:right="2" w:firstLine="709"/>
        <w:contextualSpacing/>
        <w:jc w:val="both"/>
        <w:rPr>
          <w:sz w:val="24"/>
        </w:rPr>
      </w:pPr>
      <w:r>
        <w:rPr>
          <w:sz w:val="24"/>
        </w:rPr>
        <w:t>3) 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bmp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tiff</w:t>
      </w:r>
      <w:proofErr w:type="spellEnd"/>
      <w:r>
        <w:rPr>
          <w:sz w:val="24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B2909" w:rsidRDefault="00440DB0">
      <w:pPr>
        <w:spacing w:line="20" w:lineRule="atLeast"/>
        <w:ind w:right="2" w:firstLine="709"/>
        <w:contextualSpacing/>
        <w:jc w:val="both"/>
        <w:rPr>
          <w:sz w:val="24"/>
        </w:rPr>
      </w:pPr>
      <w:r>
        <w:rPr>
          <w:sz w:val="24"/>
        </w:rPr>
        <w:t>4) 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 – для сжатых документов в один файл;</w:t>
      </w:r>
    </w:p>
    <w:p w:rsidR="002B2909" w:rsidRDefault="00440DB0">
      <w:pPr>
        <w:spacing w:line="20" w:lineRule="atLeast"/>
        <w:ind w:right="2" w:firstLine="709"/>
        <w:contextualSpacing/>
        <w:jc w:val="both"/>
        <w:rPr>
          <w:sz w:val="24"/>
        </w:rPr>
      </w:pPr>
      <w:r>
        <w:rPr>
          <w:sz w:val="24"/>
        </w:rPr>
        <w:t>5) </w:t>
      </w:r>
      <w:proofErr w:type="spellStart"/>
      <w:r>
        <w:rPr>
          <w:sz w:val="24"/>
        </w:rPr>
        <w:t>sig</w:t>
      </w:r>
      <w:proofErr w:type="spellEnd"/>
      <w:r>
        <w:rPr>
          <w:sz w:val="24"/>
        </w:rPr>
        <w:t> – для открепленной усиленной квалифицированной электронной подписи.</w:t>
      </w:r>
    </w:p>
    <w:p w:rsidR="002B2909" w:rsidRDefault="00440DB0">
      <w:pPr>
        <w:pStyle w:val="a0"/>
        <w:numPr>
          <w:ilvl w:val="2"/>
          <w:numId w:val="1"/>
        </w:numPr>
        <w:tabs>
          <w:tab w:val="left" w:pos="0"/>
        </w:tabs>
        <w:spacing w:line="20" w:lineRule="atLeast"/>
        <w:ind w:left="0" w:right="2" w:firstLine="709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>
        <w:t xml:space="preserve"> бланка), с использованием следующих режимов: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«черно-белый» (при отсутствии в документе графических изображений и (или) цветного текста);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графическую информацию.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0"/>
        </w:tabs>
        <w:spacing w:line="20" w:lineRule="atLeast"/>
        <w:ind w:left="0" w:right="2" w:firstLine="709"/>
        <w:jc w:val="both"/>
        <w:outlineLvl w:val="2"/>
      </w:pPr>
      <w:bookmarkStart w:id="13" w:name="__RefHeading___13"/>
      <w:bookmarkEnd w:id="13"/>
      <w:r>
        <w:t xml:space="preserve">Документы, прилагаемые Заявителем к Заявлению, направленные в электронной форме, должны обеспечивать возможность идентифицировать документ и количество листов в документе. </w:t>
      </w:r>
    </w:p>
    <w:p w:rsidR="002B2909" w:rsidRDefault="00440DB0">
      <w:pPr>
        <w:pStyle w:val="a0"/>
        <w:tabs>
          <w:tab w:val="left" w:pos="0"/>
        </w:tabs>
        <w:spacing w:line="20" w:lineRule="atLeast"/>
        <w:ind w:left="0" w:right="2" w:firstLine="0"/>
        <w:jc w:val="both"/>
        <w:outlineLvl w:val="2"/>
      </w:pPr>
      <w:bookmarkStart w:id="14" w:name="__RefHeading___14"/>
      <w:bookmarkEnd w:id="14"/>
      <w: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2B2909" w:rsidRDefault="00440DB0">
      <w:pPr>
        <w:pStyle w:val="af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Заявление о предоставлении Муниципальной услуги. В случае представления Заявителем Заявления в электронной форме посредством Единого портала в соответствии с подпунктом 1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2B2909" w:rsidRDefault="00440DB0">
      <w:pPr>
        <w:pStyle w:val="af3"/>
        <w:tabs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2) документ, удостоверяющий личность Заявителя или Представителя заявителя (предоставляется в случае личного обращения в </w:t>
      </w:r>
      <w:r w:rsidR="00C4173A">
        <w:rPr>
          <w:sz w:val="24"/>
          <w:szCs w:val="24"/>
        </w:rPr>
        <w:t>Администрацию</w:t>
      </w:r>
      <w:r w:rsidR="00C4173A" w:rsidRPr="00C4173A">
        <w:rPr>
          <w:sz w:val="24"/>
          <w:szCs w:val="24"/>
        </w:rPr>
        <w:t xml:space="preserve"> Первомайского сельского поселения</w:t>
      </w:r>
      <w:r>
        <w:rPr>
          <w:sz w:val="24"/>
        </w:rPr>
        <w:t>). В случае направления Заявления посредством Единого портала,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СМЭВ);</w:t>
      </w:r>
    </w:p>
    <w:p w:rsidR="002B2909" w:rsidRDefault="00440DB0">
      <w:pPr>
        <w:pStyle w:val="af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3) документ, подтверждающий полномочия Представителя заявителя действовать от имени Заявителя (в случае обращения за предоставлением Муниципальной услуги Представителя заявителя). При обращении посредством Единого портала указанный документ, выданный организацией, удостоверяется УКЭП правомочного должностного </w:t>
      </w:r>
      <w:r>
        <w:rPr>
          <w:sz w:val="24"/>
        </w:rPr>
        <w:lastRenderedPageBreak/>
        <w:t xml:space="preserve">лица организации, а документ, выданный физическим лицом, - УКЭП нотариуса с приложением файла открепленной УКЭП в формате </w:t>
      </w:r>
      <w:proofErr w:type="spellStart"/>
      <w:r>
        <w:rPr>
          <w:sz w:val="24"/>
        </w:rPr>
        <w:t>sig</w:t>
      </w:r>
      <w:proofErr w:type="spellEnd"/>
      <w:r>
        <w:rPr>
          <w:sz w:val="24"/>
        </w:rPr>
        <w:t>;</w:t>
      </w:r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</w:t>
      </w:r>
      <w:proofErr w:type="spellStart"/>
      <w:r>
        <w:rPr>
          <w:sz w:val="24"/>
        </w:rPr>
        <w:t>дендроплан</w:t>
      </w:r>
      <w:proofErr w:type="spellEnd"/>
      <w:r>
        <w:rPr>
          <w:sz w:val="24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2B2909" w:rsidRDefault="00440DB0">
      <w:pPr>
        <w:spacing w:line="20" w:lineRule="atLeast"/>
        <w:ind w:right="2" w:firstLine="709"/>
        <w:jc w:val="both"/>
        <w:rPr>
          <w:rStyle w:val="ab"/>
          <w:i w:val="0"/>
          <w:sz w:val="24"/>
        </w:rPr>
      </w:pPr>
      <w:proofErr w:type="gramStart"/>
      <w:r>
        <w:rPr>
          <w:rStyle w:val="ab"/>
          <w:i w:val="0"/>
          <w:sz w:val="24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>
        <w:rPr>
          <w:rStyle w:val="ab"/>
          <w:i w:val="0"/>
          <w:sz w:val="24"/>
        </w:rPr>
        <w:t>перечетная</w:t>
      </w:r>
      <w:proofErr w:type="spellEnd"/>
      <w:r>
        <w:rPr>
          <w:rStyle w:val="ab"/>
          <w:i w:val="0"/>
          <w:sz w:val="24"/>
        </w:rPr>
        <w:t xml:space="preserve"> ведомость зеленых насаждений)</w:t>
      </w:r>
      <w:proofErr w:type="gramEnd"/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2B2909" w:rsidRDefault="00440DB0">
      <w:pPr>
        <w:pStyle w:val="a0"/>
        <w:widowControl/>
        <w:tabs>
          <w:tab w:val="left" w:pos="993"/>
        </w:tabs>
        <w:spacing w:line="20" w:lineRule="atLeast"/>
        <w:ind w:left="0" w:right="2" w:firstLine="0"/>
        <w:contextualSpacing/>
        <w:jc w:val="both"/>
      </w:pPr>
      <w:r>
        <w:t>8) задание на выполнение инженерных изысканий (в случае проведения инженерно-геологических изысканий.</w:t>
      </w:r>
    </w:p>
    <w:p w:rsidR="002B2909" w:rsidRDefault="00440DB0">
      <w:pPr>
        <w:pStyle w:val="10"/>
        <w:numPr>
          <w:ilvl w:val="1"/>
          <w:numId w:val="1"/>
        </w:numPr>
        <w:spacing w:line="20" w:lineRule="atLeast"/>
        <w:ind w:left="0" w:right="2" w:firstLine="709"/>
        <w:jc w:val="both"/>
        <w:rPr>
          <w:b w:val="0"/>
          <w:sz w:val="24"/>
        </w:rPr>
      </w:pPr>
      <w:bookmarkStart w:id="15" w:name="__RefHeading___15"/>
      <w:bookmarkEnd w:id="15"/>
      <w:r>
        <w:rPr>
          <w:b w:val="0"/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2B2909" w:rsidRDefault="00440DB0">
      <w:pPr>
        <w:pStyle w:val="a0"/>
        <w:numPr>
          <w:ilvl w:val="2"/>
          <w:numId w:val="1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 w:firstLine="709"/>
        <w:jc w:val="both"/>
      </w:pPr>
      <w:proofErr w:type="gramStart"/>
      <w: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 и подключаемых к ней региональных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</w:t>
      </w:r>
      <w:proofErr w:type="gramEnd"/>
      <w:r>
        <w:t xml:space="preserve"> вправе представить по собственной инициативе:</w:t>
      </w:r>
    </w:p>
    <w:p w:rsidR="002B2909" w:rsidRDefault="00440DB0">
      <w:pPr>
        <w:pStyle w:val="af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1) сведения из Единого государственного реестра юридических лиц (при обращении Заявителя, являющегося юридическим лицом); </w:t>
      </w:r>
    </w:p>
    <w:p w:rsidR="002B2909" w:rsidRDefault="00440DB0">
      <w:pPr>
        <w:pStyle w:val="af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3) сведения из Единого государственного реестра недвижимости: 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а) об объекте недвижимости; 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б) об основных характеристиках и зарегистрированных правах на объект недвижимости.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предписание надзорного органа;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5) разрешение на размещение объекта;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6) разрешение на право проведения земляных работ;</w:t>
      </w:r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7) 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2B2909" w:rsidRDefault="00440DB0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8) разрешение на строительство.</w:t>
      </w:r>
    </w:p>
    <w:p w:rsidR="002B2909" w:rsidRDefault="002B2909">
      <w:pPr>
        <w:pStyle w:val="af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4"/>
        </w:rPr>
      </w:pPr>
      <w:bookmarkStart w:id="16" w:name="__RefHeading___16"/>
      <w:bookmarkEnd w:id="16"/>
      <w:r>
        <w:rPr>
          <w:b/>
          <w:sz w:val="24"/>
        </w:rPr>
        <w:t>Исчерпывающий перечень оснований отказа в приеме документов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Представление неполного комплекта документов, необходимых для предоставления Муниципальной услуги;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lastRenderedPageBreak/>
        <w:t>Представленные Заявителем документы утратили силу на момент обращения за предоставлением Муниципальной услугой;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Неполное заполнение полей в форме Заявления, в том числе в интерактивной форме Заявления на Едином портале;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B2909" w:rsidRDefault="00440DB0">
      <w:pPr>
        <w:pStyle w:val="a0"/>
        <w:numPr>
          <w:ilvl w:val="1"/>
          <w:numId w:val="1"/>
        </w:numPr>
        <w:spacing w:line="20" w:lineRule="atLeast"/>
        <w:ind w:left="0" w:right="2" w:firstLine="709"/>
        <w:jc w:val="both"/>
      </w:pPr>
      <w:r>
        <w:t>Несоблюдение установленных статьей 11 Федерального закона № 63-ФЗ условий признания действительности, УКЭП.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2"/>
        </w:tabs>
        <w:spacing w:line="20" w:lineRule="atLeast"/>
        <w:ind w:left="0" w:right="2" w:firstLine="709"/>
        <w:jc w:val="both"/>
      </w:pPr>
      <w:r>
        <w:t>Решение об отказе в приеме документов, указанных в пункте 9.2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2B2909" w:rsidRDefault="00440DB0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 w:firstLine="0"/>
        <w:jc w:val="both"/>
      </w:pPr>
      <w:r>
        <w:t xml:space="preserve"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Заявлении, не позднее 1 рабочего дня, следующего за днем регистрации такого Заявления, либо выдается в день личного обращения за получением указанного решения в </w:t>
      </w:r>
      <w:r w:rsidR="002E696B">
        <w:t>Администрацию Первомайского сельского поселения</w:t>
      </w:r>
      <w:r w:rsidR="006E3712">
        <w:t>.</w:t>
      </w:r>
      <w:r w:rsidR="002E696B">
        <w:t xml:space="preserve"> </w:t>
      </w:r>
    </w:p>
    <w:p w:rsidR="002B2909" w:rsidRDefault="00440DB0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0"/>
        <w:jc w:val="both"/>
      </w:pPr>
      <w:r>
        <w:t xml:space="preserve">Отказ в приеме документов, указанных в пункте 9.2 настоящего Административного регламента, не препятствует повторному обращению Заявителя в </w:t>
      </w:r>
      <w:r w:rsidR="002E696B">
        <w:t>Администрации Первомайского сельского поселения</w:t>
      </w:r>
      <w:r w:rsidR="006E3712">
        <w:t>.</w:t>
      </w:r>
      <w:r w:rsidR="002E696B">
        <w:t xml:space="preserve"> </w:t>
      </w:r>
    </w:p>
    <w:p w:rsidR="002B2909" w:rsidRDefault="00440DB0">
      <w:pPr>
        <w:pStyle w:val="a0"/>
        <w:numPr>
          <w:ilvl w:val="0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hanging="357"/>
        <w:jc w:val="center"/>
        <w:outlineLvl w:val="1"/>
      </w:pPr>
      <w:bookmarkStart w:id="17" w:name="__RefHeading___17"/>
      <w:bookmarkEnd w:id="17"/>
      <w:r>
        <w:rPr>
          <w:b/>
        </w:rPr>
        <w:t>Исчерпывающий перечень оснований отказа в предоставлении Муниципальной услуги</w:t>
      </w:r>
    </w:p>
    <w:p w:rsidR="002B2909" w:rsidRDefault="002B2909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outlineLvl w:val="1"/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>Наличие противоречивых сведений в Заявлении и приложенных к нему документах;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</w:t>
      </w:r>
      <w:proofErr w:type="gramStart"/>
      <w:r>
        <w:t>взаимодействия</w:t>
      </w:r>
      <w:proofErr w:type="gramEnd"/>
      <w:r>
        <w:t xml:space="preserve"> в том числе посредством СМЭВ;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>Выявление возможности сохранения зеленых насаждений;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2B2909" w:rsidRDefault="00440DB0">
      <w:pPr>
        <w:pStyle w:val="a0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t>Запрос подан неуполномоченным лицом.</w:t>
      </w:r>
    </w:p>
    <w:p w:rsidR="002B2909" w:rsidRDefault="00440DB0">
      <w:pPr>
        <w:pStyle w:val="a0"/>
        <w:tabs>
          <w:tab w:val="left" w:pos="1486"/>
        </w:tabs>
        <w:spacing w:line="20" w:lineRule="atLeast"/>
        <w:ind w:left="0" w:right="2" w:firstLine="0"/>
        <w:jc w:val="both"/>
      </w:pPr>
      <w:r>
        <w:t>Решение об отказе в предоставлении Муниципальной услуги, оформляется по форме согласно приложению № 3 к настоящему Административному регламенту.</w:t>
      </w:r>
    </w:p>
    <w:p w:rsidR="002B2909" w:rsidRDefault="00440DB0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 w:firstLine="0"/>
        <w:jc w:val="both"/>
      </w:pPr>
      <w:r>
        <w:t xml:space="preserve">Решение об отказе в предоставлении Муниципальной услуги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 w:rsidR="0079081C" w:rsidRPr="0079081C">
        <w:rPr>
          <w:szCs w:val="24"/>
        </w:rPr>
        <w:t>Администрацию Первомайского сельского поселения</w:t>
      </w:r>
      <w:r>
        <w:t>.</w:t>
      </w:r>
    </w:p>
    <w:p w:rsidR="002B2909" w:rsidRDefault="002B2909">
      <w:pPr>
        <w:pStyle w:val="10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18" w:name="__RefHeading___18"/>
      <w:bookmarkEnd w:id="18"/>
      <w:r>
        <w:rPr>
          <w:sz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 xml:space="preserve">Предоставление Муниципальной услуги осуществляется без взимания платы. </w:t>
      </w:r>
    </w:p>
    <w:p w:rsidR="002B2909" w:rsidRDefault="002B2909">
      <w:pPr>
        <w:pStyle w:val="a4"/>
        <w:spacing w:line="20" w:lineRule="atLeast"/>
        <w:ind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contextualSpacing/>
        <w:rPr>
          <w:sz w:val="24"/>
        </w:rPr>
      </w:pPr>
      <w:bookmarkStart w:id="19" w:name="__RefHeading___19"/>
      <w:bookmarkEnd w:id="19"/>
      <w:r>
        <w:rPr>
          <w:sz w:val="24"/>
        </w:rPr>
        <w:t xml:space="preserve">Максимальный срок ожидания в очереди при подаче Заявителем </w:t>
      </w:r>
      <w:r>
        <w:rPr>
          <w:sz w:val="24"/>
        </w:rPr>
        <w:lastRenderedPageBreak/>
        <w:t>запроса о предоставлении Муниципальной услуги и при получении результата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 w:firstLine="0"/>
        <w:jc w:val="both"/>
      </w:pPr>
      <w: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79081C" w:rsidRPr="0079081C">
        <w:rPr>
          <w:szCs w:val="24"/>
        </w:rPr>
        <w:t>Администраци</w:t>
      </w:r>
      <w:r w:rsidR="0079081C">
        <w:rPr>
          <w:szCs w:val="24"/>
        </w:rPr>
        <w:t>и</w:t>
      </w:r>
      <w:r w:rsidR="0079081C" w:rsidRPr="0079081C">
        <w:rPr>
          <w:szCs w:val="24"/>
        </w:rPr>
        <w:t xml:space="preserve"> </w:t>
      </w:r>
      <w:r>
        <w:t>составляет не более 15 минут.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1066" w:right="2" w:hanging="357"/>
        <w:rPr>
          <w:sz w:val="24"/>
        </w:rPr>
      </w:pPr>
      <w:bookmarkStart w:id="20" w:name="__RefHeading___20"/>
      <w:bookmarkEnd w:id="20"/>
      <w:r>
        <w:rPr>
          <w:sz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</w:pPr>
      <w:r>
        <w:t xml:space="preserve">Регистрация Заявления, представленного </w:t>
      </w:r>
      <w:proofErr w:type="gramStart"/>
      <w:r>
        <w:t>Заявителем</w:t>
      </w:r>
      <w:proofErr w:type="gramEnd"/>
      <w:r>
        <w:t xml:space="preserve"> указанными в пункте 9.1 настоящего Административного регламента способами в</w:t>
      </w:r>
      <w:r w:rsidR="00B67B2B" w:rsidRPr="00B67B2B">
        <w:rPr>
          <w:szCs w:val="24"/>
        </w:rPr>
        <w:t xml:space="preserve"> </w:t>
      </w:r>
      <w:r w:rsidR="00B67B2B" w:rsidRPr="0079081C">
        <w:rPr>
          <w:szCs w:val="24"/>
        </w:rPr>
        <w:t xml:space="preserve">Администрацию </w:t>
      </w:r>
      <w:r>
        <w:t>осуществляется не позднее 1 рабочего дня, следующего за днем его поступления.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</w:pPr>
      <w:r>
        <w:t xml:space="preserve">В случае представления Заявления в электронной форме способом, указанным в подпункте 1 пункта 9.1 настоящего Административного регламента, вне рабочего времени </w:t>
      </w:r>
      <w:r w:rsidR="00B67B2B" w:rsidRPr="0079081C">
        <w:rPr>
          <w:szCs w:val="24"/>
        </w:rPr>
        <w:t>Администраци</w:t>
      </w:r>
      <w:r w:rsidR="00B67B2B">
        <w:rPr>
          <w:szCs w:val="24"/>
        </w:rPr>
        <w:t>и</w:t>
      </w:r>
      <w:r w:rsidR="00B67B2B" w:rsidRPr="0079081C">
        <w:rPr>
          <w:szCs w:val="24"/>
        </w:rPr>
        <w:t xml:space="preserve"> </w:t>
      </w:r>
      <w:r>
        <w:t>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</w:t>
      </w:r>
    </w:p>
    <w:p w:rsidR="002B2909" w:rsidRDefault="002B2909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0"/>
        <w:jc w:val="both"/>
        <w:rPr>
          <w:b/>
          <w:sz w:val="18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b w:val="0"/>
          <w:sz w:val="24"/>
        </w:rPr>
      </w:pPr>
      <w:bookmarkStart w:id="21" w:name="__RefHeading___21"/>
      <w:bookmarkEnd w:id="21"/>
      <w:r>
        <w:rPr>
          <w:sz w:val="24"/>
        </w:rPr>
        <w:t>Требования к помещениям, в которых предоставляется Муниципальная услуга</w:t>
      </w:r>
    </w:p>
    <w:p w:rsidR="002B2909" w:rsidRDefault="00440DB0">
      <w:pPr>
        <w:pStyle w:val="a0"/>
        <w:tabs>
          <w:tab w:val="left" w:pos="0"/>
        </w:tabs>
        <w:spacing w:line="20" w:lineRule="atLeast"/>
        <w:ind w:left="0" w:right="2" w:firstLine="0"/>
        <w:jc w:val="both"/>
      </w:pPr>
      <w:r>
        <w:t>15.1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15.2 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B2909" w:rsidRDefault="00440DB0">
      <w:pPr>
        <w:pStyle w:val="af3"/>
        <w:tabs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15.3</w:t>
      </w:r>
      <w:proofErr w:type="gramStart"/>
      <w:r>
        <w:rPr>
          <w:sz w:val="24"/>
        </w:rPr>
        <w:t> Д</w:t>
      </w:r>
      <w:proofErr w:type="gramEnd"/>
      <w:r>
        <w:rPr>
          <w:sz w:val="24"/>
        </w:rPr>
        <w:t>ля парковки специальных автотранспортных средств инвалидов на стоянке (парковке) выделяется не менее 10% мест (но не менее 1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B2909" w:rsidRDefault="00440DB0">
      <w:pPr>
        <w:pStyle w:val="af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15.4</w:t>
      </w:r>
      <w:proofErr w:type="gramStart"/>
      <w:r>
        <w:rPr>
          <w:sz w:val="24"/>
        </w:rPr>
        <w:t> В</w:t>
      </w:r>
      <w:proofErr w:type="gramEnd"/>
      <w:r>
        <w:rPr>
          <w:sz w:val="24"/>
        </w:rPr>
        <w:t xml:space="preserve">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B2909" w:rsidRDefault="00440DB0">
      <w:pPr>
        <w:pStyle w:val="af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Центральный вход в здание </w:t>
      </w:r>
      <w:r w:rsidR="00B67B2B">
        <w:rPr>
          <w:sz w:val="24"/>
          <w:szCs w:val="24"/>
        </w:rPr>
        <w:t>Администрации</w:t>
      </w:r>
      <w:r w:rsidR="00B67B2B" w:rsidRPr="0079081C">
        <w:rPr>
          <w:sz w:val="24"/>
          <w:szCs w:val="24"/>
        </w:rPr>
        <w:t xml:space="preserve"> </w:t>
      </w:r>
      <w:r>
        <w:rPr>
          <w:sz w:val="24"/>
        </w:rPr>
        <w:t>должен быть оборудован информационной табличкой (вывеской), содержащей информацию: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наименование;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местонахождение и юридический адрес; режим работы;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график приема;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номера телефонов для справок.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15.5 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15.6 Помещения, в которых предоставляется Муниципальная услуга, оснащаются: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1) 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</w:t>
      </w:r>
      <w:r>
        <w:rPr>
          <w:sz w:val="24"/>
        </w:rPr>
        <w:lastRenderedPageBreak/>
        <w:t>помощи;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туалетными комнатами для посетителей.</w:t>
      </w:r>
    </w:p>
    <w:p w:rsidR="002B2909" w:rsidRDefault="00440DB0">
      <w:pPr>
        <w:pStyle w:val="af3"/>
        <w:tabs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15.7 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15.8 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15.9 Места для заполнения заявлений оборудуются стульями, столами (стойками), бланками Заявлений, письменными принадлежностями.</w:t>
      </w:r>
    </w:p>
    <w:p w:rsidR="002B2909" w:rsidRDefault="00440DB0">
      <w:pPr>
        <w:pStyle w:val="af3"/>
        <w:tabs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15.10 Места приема Заявителей оборудуются информационными табличками (вывесками) с указанием: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номера кабинета и наименования отдела;</w:t>
      </w:r>
    </w:p>
    <w:p w:rsidR="002B2909" w:rsidRDefault="00440DB0">
      <w:pPr>
        <w:pStyle w:val="af3"/>
        <w:tabs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фамилии, имени и отчества (</w:t>
      </w:r>
      <w:proofErr w:type="gramStart"/>
      <w:r>
        <w:rPr>
          <w:sz w:val="24"/>
        </w:rPr>
        <w:t>последнее–при</w:t>
      </w:r>
      <w:proofErr w:type="gramEnd"/>
      <w:r>
        <w:rPr>
          <w:sz w:val="24"/>
        </w:rPr>
        <w:t xml:space="preserve"> наличии), должности ответственного лица за прием документов;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графика приема Заявителей.</w:t>
      </w:r>
    </w:p>
    <w:p w:rsidR="002B2909" w:rsidRDefault="00440DB0">
      <w:pPr>
        <w:pStyle w:val="af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15.11 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B2909" w:rsidRDefault="00440DB0">
      <w:pPr>
        <w:pStyle w:val="af3"/>
        <w:tabs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15.12 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15.13</w:t>
      </w:r>
      <w:proofErr w:type="gramStart"/>
      <w:r>
        <w:rPr>
          <w:sz w:val="24"/>
        </w:rPr>
        <w:t> П</w:t>
      </w:r>
      <w:proofErr w:type="gramEnd"/>
      <w:r>
        <w:rPr>
          <w:sz w:val="24"/>
        </w:rPr>
        <w:t>ри предоставлении Муниципальной услуги инвалидам обеспечиваются: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возможность беспрепятственного доступа к объекту (зданию, помещению), в котором предоставляется Муниципальная услуга;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B67B2B">
        <w:rPr>
          <w:sz w:val="24"/>
        </w:rPr>
        <w:t>м</w:t>
      </w:r>
      <w:r>
        <w:rPr>
          <w:sz w:val="24"/>
        </w:rPr>
        <w:t xml:space="preserve"> кресл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коляски;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сопровождение инвалидов, имеющих стойкие расстройства функции зрения и самостоятельного передвижения;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B2909" w:rsidRDefault="00440DB0">
      <w:pPr>
        <w:pStyle w:val="af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5)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6) допуск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2B2909" w:rsidRDefault="00440DB0">
      <w:pPr>
        <w:pStyle w:val="af3"/>
        <w:tabs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7)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8) 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contextualSpacing/>
        <w:rPr>
          <w:sz w:val="24"/>
        </w:rPr>
      </w:pPr>
      <w:bookmarkStart w:id="22" w:name="__RefHeading___22"/>
      <w:bookmarkEnd w:id="22"/>
      <w:r>
        <w:rPr>
          <w:sz w:val="24"/>
        </w:rPr>
        <w:t>Показатели доступности и качества Муниципальной услуги</w:t>
      </w:r>
    </w:p>
    <w:p w:rsidR="002B2909" w:rsidRDefault="002B2909">
      <w:pPr>
        <w:pStyle w:val="10"/>
        <w:spacing w:line="20" w:lineRule="atLeast"/>
        <w:ind w:left="709" w:right="2"/>
        <w:jc w:val="both"/>
        <w:rPr>
          <w:sz w:val="24"/>
        </w:rPr>
      </w:pPr>
    </w:p>
    <w:p w:rsidR="002B2909" w:rsidRDefault="00440DB0">
      <w:pPr>
        <w:pStyle w:val="10"/>
        <w:numPr>
          <w:ilvl w:val="1"/>
          <w:numId w:val="1"/>
        </w:numPr>
        <w:spacing w:line="20" w:lineRule="atLeast"/>
        <w:ind w:left="0" w:right="2" w:firstLine="709"/>
        <w:jc w:val="both"/>
        <w:rPr>
          <w:b w:val="0"/>
          <w:sz w:val="24"/>
        </w:rPr>
      </w:pPr>
      <w:r>
        <w:rPr>
          <w:b w:val="0"/>
          <w:sz w:val="24"/>
        </w:rPr>
        <w:t>Основными показателями доступности предоставления Муниципальной услуги являются:</w:t>
      </w:r>
    </w:p>
    <w:p w:rsidR="002B2909" w:rsidRDefault="00440DB0">
      <w:pPr>
        <w:pStyle w:val="af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2B2909" w:rsidRDefault="00440DB0">
      <w:pPr>
        <w:pStyle w:val="af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lastRenderedPageBreak/>
        <w:t>2) возможность получения Заявителем уведомлений о предоставлении Муниципальной услуги с посредством личного кабинета Заявителя на Едином портале;</w:t>
      </w:r>
    </w:p>
    <w:p w:rsidR="002B2909" w:rsidRDefault="00440DB0">
      <w:pPr>
        <w:pStyle w:val="af3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>Основными показателями качества предоставления Муниципальной услуги являются:</w:t>
      </w:r>
    </w:p>
    <w:p w:rsidR="002B2909" w:rsidRDefault="00440DB0">
      <w:pPr>
        <w:pStyle w:val="af3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B2909" w:rsidRDefault="00440DB0">
      <w:pPr>
        <w:pStyle w:val="af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отсутствие нарушений установленных сроков в процессе предоставления Муниципальной услуги;</w:t>
      </w:r>
    </w:p>
    <w:p w:rsidR="002B2909" w:rsidRDefault="00440DB0">
      <w:pPr>
        <w:pStyle w:val="af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5)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</w:t>
      </w:r>
      <w:r w:rsidR="00B67B2B">
        <w:rPr>
          <w:sz w:val="24"/>
        </w:rPr>
        <w:t xml:space="preserve">, по </w:t>
      </w:r>
      <w:proofErr w:type="gramStart"/>
      <w:r w:rsidR="00B67B2B">
        <w:rPr>
          <w:sz w:val="24"/>
        </w:rPr>
        <w:t>итогам</w:t>
      </w:r>
      <w:proofErr w:type="gramEnd"/>
      <w:r w:rsidR="00B67B2B">
        <w:rPr>
          <w:sz w:val="24"/>
        </w:rPr>
        <w:t xml:space="preserve"> рассмотрения</w:t>
      </w:r>
      <w:r>
        <w:rPr>
          <w:sz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spacing w:line="20" w:lineRule="atLeast"/>
        <w:ind w:left="1066" w:right="2" w:hanging="357"/>
        <w:jc w:val="center"/>
        <w:outlineLvl w:val="1"/>
        <w:rPr>
          <w:b/>
          <w:sz w:val="24"/>
        </w:rPr>
      </w:pPr>
      <w:bookmarkStart w:id="23" w:name="__RefHeading___23"/>
      <w:bookmarkEnd w:id="23"/>
      <w:r>
        <w:rPr>
          <w:b/>
          <w:sz w:val="24"/>
          <w:highlight w:val="white"/>
        </w:rPr>
        <w:t>Иные требования к предоставлению государственной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jc w:val="both"/>
        <w:rPr>
          <w:b w:val="0"/>
          <w:sz w:val="24"/>
        </w:rPr>
      </w:pPr>
      <w:bookmarkStart w:id="24" w:name="__RefHeading___24"/>
      <w:bookmarkEnd w:id="24"/>
      <w:r>
        <w:rPr>
          <w:b w:val="0"/>
          <w:sz w:val="24"/>
        </w:rPr>
        <w:t>17.1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2"/>
          <w:numId w:val="1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2B2909" w:rsidRDefault="00440DB0">
      <w:pPr>
        <w:pStyle w:val="a0"/>
        <w:numPr>
          <w:ilvl w:val="2"/>
          <w:numId w:val="1"/>
        </w:numPr>
        <w:tabs>
          <w:tab w:val="left" w:pos="0"/>
          <w:tab w:val="left" w:pos="567"/>
          <w:tab w:val="left" w:pos="1418"/>
        </w:tabs>
        <w:spacing w:line="20" w:lineRule="atLeast"/>
        <w:ind w:left="0" w:right="2" w:firstLine="709"/>
        <w:jc w:val="both"/>
      </w:pPr>
      <w:r>
        <w:t>При предоставлении Муниципальной услуги запрещается требовать от Заявителя:</w:t>
      </w:r>
    </w:p>
    <w:p w:rsidR="002B2909" w:rsidRDefault="00440DB0">
      <w:pPr>
        <w:pStyle w:val="af3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2909" w:rsidRDefault="00440DB0">
      <w:pPr>
        <w:pStyle w:val="af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представления документов и информации, которые в соответствии с нормативными правовыми актами Российской Федерации и</w:t>
      </w:r>
      <w:r>
        <w:rPr>
          <w:i/>
          <w:sz w:val="24"/>
        </w:rPr>
        <w:t xml:space="preserve"> </w:t>
      </w:r>
      <w:r w:rsidR="00A17676" w:rsidRPr="00A17676">
        <w:rPr>
          <w:sz w:val="24"/>
        </w:rPr>
        <w:t>Ростовской области</w:t>
      </w:r>
      <w:r>
        <w:rPr>
          <w:sz w:val="24"/>
        </w:rPr>
        <w:t>, муниципальными правовыми актами</w:t>
      </w:r>
      <w:r w:rsidR="00A17676">
        <w:rPr>
          <w:sz w:val="24"/>
        </w:rPr>
        <w:t xml:space="preserve"> Администрации Первомайского сельского поселения</w:t>
      </w:r>
      <w:r>
        <w:rPr>
          <w:sz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 27.07.2010 № 210-ФЗ «Об организации предоставления государственных и муниципальных услуг» (далее – Федеральный закон № 210-ФЗ);</w:t>
      </w:r>
    </w:p>
    <w:p w:rsidR="002B2909" w:rsidRDefault="00440DB0">
      <w:pPr>
        <w:pStyle w:val="af3"/>
        <w:tabs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3) представления документов и информации, отсутствие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2B2909" w:rsidRDefault="00440DB0">
      <w:pPr>
        <w:pStyle w:val="af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б) наличие ошибок в Заявлении и документах, поданных Заявителем после </w:t>
      </w:r>
      <w:r>
        <w:rPr>
          <w:sz w:val="24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2909" w:rsidRDefault="00440DB0">
      <w:pPr>
        <w:pStyle w:val="af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17676">
        <w:rPr>
          <w:sz w:val="24"/>
          <w:szCs w:val="24"/>
        </w:rPr>
        <w:t>Администрации</w:t>
      </w:r>
      <w:r>
        <w:rPr>
          <w:sz w:val="24"/>
        </w:rPr>
        <w:t xml:space="preserve">,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A17676">
        <w:rPr>
          <w:sz w:val="24"/>
        </w:rPr>
        <w:t xml:space="preserve">Главы Администрации Первомайского сельского поселения </w:t>
      </w:r>
      <w:r>
        <w:rPr>
          <w:sz w:val="24"/>
        </w:rPr>
        <w:t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proofErr w:type="gramEnd"/>
      <w:r>
        <w:rPr>
          <w:sz w:val="24"/>
        </w:rPr>
        <w:t xml:space="preserve"> статьи 16 Федерального закона № 210-ФЗ, уведомляется Заявитель, а также приносятся извинения за доставленные неудобства.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rPr>
          <w:sz w:val="24"/>
        </w:rPr>
      </w:pPr>
      <w:bookmarkStart w:id="25" w:name="__RefHeading___25"/>
      <w:bookmarkEnd w:id="25"/>
      <w:r>
        <w:rPr>
          <w:sz w:val="24"/>
        </w:rPr>
        <w:t xml:space="preserve">Раздел III. </w:t>
      </w:r>
      <w:r>
        <w:rPr>
          <w:sz w:val="24"/>
          <w:highlight w:val="white"/>
        </w:rPr>
        <w:t>Состав, последовательность и сроки выполнения административных процедур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f3"/>
        <w:numPr>
          <w:ilvl w:val="0"/>
          <w:numId w:val="1"/>
        </w:numPr>
        <w:spacing w:line="20" w:lineRule="atLeast"/>
        <w:ind w:left="1066" w:right="2" w:hanging="357"/>
        <w:jc w:val="center"/>
        <w:outlineLvl w:val="1"/>
        <w:rPr>
          <w:b/>
          <w:sz w:val="24"/>
        </w:rPr>
      </w:pPr>
      <w:bookmarkStart w:id="26" w:name="__RefHeading___26"/>
      <w:bookmarkEnd w:id="26"/>
      <w:r>
        <w:rPr>
          <w:b/>
          <w:sz w:val="24"/>
        </w:rPr>
        <w:t>Исчерпывающий перечень административных процедур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прием, проверка документов и регистрация Заявления;</w:t>
      </w:r>
    </w:p>
    <w:p w:rsidR="002B2909" w:rsidRDefault="00440DB0">
      <w:pPr>
        <w:pStyle w:val="af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получение сведений посредством межведомственного информационного взаимодействия, в том числе с использованием СМЭВ;</w:t>
      </w:r>
    </w:p>
    <w:p w:rsidR="002B2909" w:rsidRDefault="00440DB0">
      <w:pPr>
        <w:pStyle w:val="af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3) подготовка акта обследования;</w:t>
      </w:r>
    </w:p>
    <w:p w:rsidR="002B2909" w:rsidRDefault="00440DB0">
      <w:pPr>
        <w:pStyle w:val="af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4) направление начислений компенсационной стоимости (при наличии);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5) рассмотрение документов и сведений; 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6) принятие решения;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7) выдача результата.</w:t>
      </w:r>
    </w:p>
    <w:p w:rsidR="002B2909" w:rsidRDefault="00440DB0">
      <w:pPr>
        <w:pStyle w:val="af3"/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27" w:name="__RefHeading___27"/>
      <w:bookmarkEnd w:id="27"/>
      <w:r>
        <w:rPr>
          <w:sz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2084"/>
          <w:tab w:val="left" w:pos="4244"/>
          <w:tab w:val="left" w:pos="9399"/>
        </w:tabs>
        <w:spacing w:line="20" w:lineRule="atLeast"/>
        <w:ind w:left="0" w:right="2" w:firstLine="709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получение информации о порядке и сроках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формирование Заявления;</w:t>
      </w:r>
    </w:p>
    <w:p w:rsidR="002B2909" w:rsidRDefault="00440DB0">
      <w:pPr>
        <w:pStyle w:val="af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B2909" w:rsidRDefault="00440DB0">
      <w:pPr>
        <w:pStyle w:val="af3"/>
        <w:tabs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получение результата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5) получение сведений о ходе рассмотрения Заявления;</w:t>
      </w:r>
    </w:p>
    <w:p w:rsidR="002B2909" w:rsidRDefault="00440DB0">
      <w:pPr>
        <w:pStyle w:val="af3"/>
        <w:tabs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6) осуществление оценки качества предоставления Муниципальной услуги;</w:t>
      </w:r>
    </w:p>
    <w:p w:rsidR="002B2909" w:rsidRDefault="00440DB0">
      <w:pPr>
        <w:pStyle w:val="af3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 xml:space="preserve">7) досудебное (внесудебное) обжалование решений и действий (бездействия) </w:t>
      </w:r>
      <w:r w:rsidR="00A17676">
        <w:rPr>
          <w:sz w:val="24"/>
        </w:rPr>
        <w:t xml:space="preserve">Администрации </w:t>
      </w:r>
      <w:r>
        <w:rPr>
          <w:sz w:val="24"/>
        </w:rPr>
        <w:t xml:space="preserve">либо действия (бездействие) должностных лиц </w:t>
      </w:r>
      <w:r w:rsidR="00A17676">
        <w:rPr>
          <w:sz w:val="24"/>
        </w:rPr>
        <w:t>Администрации</w:t>
      </w:r>
      <w:r>
        <w:rPr>
          <w:sz w:val="24"/>
        </w:rPr>
        <w:t>, либо государственного (муниципального) служащего.</w:t>
      </w:r>
      <w:proofErr w:type="gramEnd"/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1"/>
        </w:numPr>
        <w:spacing w:line="20" w:lineRule="atLeast"/>
        <w:ind w:left="0" w:right="2" w:firstLine="709"/>
        <w:rPr>
          <w:sz w:val="24"/>
        </w:rPr>
      </w:pPr>
      <w:bookmarkStart w:id="28" w:name="__RefHeading___28"/>
      <w:bookmarkEnd w:id="28"/>
      <w:r>
        <w:rPr>
          <w:sz w:val="24"/>
        </w:rPr>
        <w:t xml:space="preserve">Порядок осуществления административных процедур (действий) в </w:t>
      </w:r>
      <w:r>
        <w:rPr>
          <w:sz w:val="24"/>
        </w:rPr>
        <w:lastRenderedPageBreak/>
        <w:t>электронной форме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Формирование Заявления.</w:t>
      </w:r>
    </w:p>
    <w:p w:rsidR="002B2909" w:rsidRDefault="00440DB0">
      <w:pPr>
        <w:pStyle w:val="af3"/>
        <w:tabs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При формировании Заявления Заявителю обеспечивается: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возможность печати на бумажном носителе копии электронной формы Заявления;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4)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5) возможность вернуться на любой из этапов заполнения электронной формы Заявления без </w:t>
      </w:r>
      <w:proofErr w:type="gramStart"/>
      <w:r>
        <w:rPr>
          <w:sz w:val="24"/>
        </w:rPr>
        <w:t>потери</w:t>
      </w:r>
      <w:proofErr w:type="gramEnd"/>
      <w:r>
        <w:rPr>
          <w:sz w:val="24"/>
        </w:rPr>
        <w:t xml:space="preserve"> ранее введенной информации;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6) возможность доступа Заявителя на Едином портале к ранее поданным им Заявлениям в течение не менее одного года, а также к частично сформированным заявлениям – в течение не менее 3 месяцев.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Сформированное и подписанное </w:t>
      </w:r>
      <w:proofErr w:type="gramStart"/>
      <w:r>
        <w:rPr>
          <w:sz w:val="24"/>
        </w:rPr>
        <w:t>Заявление</w:t>
      </w:r>
      <w:proofErr w:type="gramEnd"/>
      <w:r>
        <w:rPr>
          <w:sz w:val="24"/>
        </w:rPr>
        <w:t xml:space="preserve"> и иные документы, необходимые для предоставления Муниципальной услуги, направляются в</w:t>
      </w:r>
      <w:r w:rsidR="00A17676" w:rsidRPr="00A17676">
        <w:rPr>
          <w:sz w:val="24"/>
        </w:rPr>
        <w:t xml:space="preserve"> </w:t>
      </w:r>
      <w:r w:rsidR="00A17676">
        <w:rPr>
          <w:sz w:val="24"/>
        </w:rPr>
        <w:t xml:space="preserve">Администрацию </w:t>
      </w:r>
      <w:r>
        <w:rPr>
          <w:sz w:val="24"/>
        </w:rPr>
        <w:t>посредством Единого портала.</w:t>
      </w:r>
    </w:p>
    <w:p w:rsidR="002B2909" w:rsidRDefault="002475C9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 xml:space="preserve">Администрация </w:t>
      </w:r>
      <w:r w:rsidR="00440DB0">
        <w:t xml:space="preserve">обеспечивает в сроки, указанные в пунктах 14.1-14.2 настоящего Административного регламента: 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 прием документов, необходимых для предоставления Муниципальной услуги и направление Заявителю электронного сообщения о поступлении Заявления;</w:t>
      </w:r>
    </w:p>
    <w:p w:rsidR="002B2909" w:rsidRDefault="00440DB0">
      <w:pPr>
        <w:pStyle w:val="af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 регистрацию Заявления и направление Заявителю уведомления о регистрации Заявления, либо об отказе в приеме документов, необходимых для предоставления Муниципальной услуги.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 w:firstLine="709"/>
        <w:jc w:val="both"/>
      </w:pPr>
      <w:r>
        <w:t xml:space="preserve">Электронное Заявление становится доступным для должностного лица </w:t>
      </w:r>
      <w:r w:rsidR="002475C9">
        <w:t>Администрации</w:t>
      </w:r>
      <w:r>
        <w:t xml:space="preserve">, ответственного за прием и регистрацию Заявления (далее </w:t>
      </w:r>
      <w:proofErr w:type="gramStart"/>
      <w:r>
        <w:t>–о</w:t>
      </w:r>
      <w:proofErr w:type="gramEnd"/>
      <w:r>
        <w:t xml:space="preserve">тветственное должностное лицо), в государственной информационной системе, используемой </w:t>
      </w:r>
      <w:r w:rsidR="002475C9">
        <w:t xml:space="preserve">Администрацией </w:t>
      </w:r>
      <w:r>
        <w:t>для предоставления Муниципальной услуги (далее – ГИС).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Ответственное должностное лицо:</w:t>
      </w:r>
    </w:p>
    <w:p w:rsidR="002B2909" w:rsidRDefault="00440DB0">
      <w:pPr>
        <w:pStyle w:val="af3"/>
        <w:tabs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проверяет наличие электронных заявлений, поступивших посредством Единого портала, с периодичностью не реже 2 раз в день;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рассматривает поступившие заявления и приложенные электронные образы документов (документы);</w:t>
      </w:r>
    </w:p>
    <w:p w:rsidR="002B2909" w:rsidRDefault="00440DB0">
      <w:pPr>
        <w:pStyle w:val="af3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производит действия в соответствии с пунктом 18.1 настоящего Административного регламента.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 w:firstLine="709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B2909" w:rsidRDefault="00440DB0">
      <w:pPr>
        <w:pStyle w:val="af3"/>
        <w:tabs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lastRenderedPageBreak/>
        <w:t xml:space="preserve">1) в форме электронного документа, подписанного УКЭП уполномоченного должностного лица </w:t>
      </w:r>
      <w:r w:rsidR="002475C9">
        <w:rPr>
          <w:sz w:val="24"/>
        </w:rPr>
        <w:t>Администрации</w:t>
      </w:r>
      <w:r>
        <w:rPr>
          <w:sz w:val="24"/>
        </w:rPr>
        <w:t>, направленного Заявителю в личный кабинет на Едином портале;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по собственной инициативе  в любое время просматривать статус электронного Заявления, а также информацию о дальнейших действиях в личном кабинете.</w:t>
      </w:r>
    </w:p>
    <w:p w:rsidR="002B2909" w:rsidRDefault="00440DB0">
      <w:pPr>
        <w:pStyle w:val="af3"/>
        <w:tabs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Заявителю направляется:</w:t>
      </w:r>
    </w:p>
    <w:p w:rsidR="002B2909" w:rsidRDefault="00440DB0">
      <w:pPr>
        <w:pStyle w:val="af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ибо мотивированный отказ в приеме документов, необходимых для предоставления Муниципальной услуги;</w:t>
      </w:r>
    </w:p>
    <w:p w:rsidR="002B2909" w:rsidRDefault="00440DB0">
      <w:pPr>
        <w:pStyle w:val="af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мотивированный отказ в предоставлении Муниципальной услуги.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</w:tabs>
        <w:spacing w:line="20" w:lineRule="atLeast"/>
        <w:ind w:left="0" w:right="2" w:firstLine="709"/>
        <w:jc w:val="both"/>
      </w:pPr>
      <w:proofErr w:type="gramStart"/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12.12.2012 № 1284 «Об</w:t>
      </w:r>
      <w:proofErr w:type="gramEnd"/>
      <w:r>
        <w:t xml:space="preserve"> оценке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>
        <w:t>и(</w:t>
      </w:r>
      <w:proofErr w:type="gramEnd"/>
      <w:r>
        <w:t>их структурных подразделений)и территориальных органов государственных внебюджетных фондов(их региональных отделений)</w:t>
      </w:r>
      <w:r w:rsidR="00DE416D">
        <w:t xml:space="preserve"> </w:t>
      </w:r>
      <w:r>
        <w:t>с 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B2909" w:rsidRDefault="00440DB0">
      <w:pPr>
        <w:pStyle w:val="a0"/>
        <w:numPr>
          <w:ilvl w:val="1"/>
          <w:numId w:val="1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 w:firstLine="709"/>
        <w:contextualSpacing/>
        <w:jc w:val="both"/>
      </w:pPr>
      <w:proofErr w:type="gramStart"/>
      <w:r>
        <w:t xml:space="preserve">Заявителю обеспечивается возможность направления жалобы на решения, действия или бездействие </w:t>
      </w:r>
      <w:r w:rsidR="002475C9">
        <w:t>Администрации</w:t>
      </w:r>
      <w:r>
        <w:t xml:space="preserve">, должностного лица </w:t>
      </w:r>
      <w:r w:rsidR="002475C9">
        <w:t xml:space="preserve">Администрации </w:t>
      </w:r>
      <w:r>
        <w:t>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 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Правительства</w:t>
      </w:r>
      <w:proofErr w:type="gramEnd"/>
      <w:r>
        <w:t xml:space="preserve"> </w:t>
      </w:r>
      <w:proofErr w:type="gramStart"/>
      <w:r>
        <w:t>Российской Федерации № 1198).</w:t>
      </w:r>
      <w:proofErr w:type="gramEnd"/>
    </w:p>
    <w:p w:rsidR="002B2909" w:rsidRDefault="002B2909">
      <w:pPr>
        <w:pStyle w:val="10"/>
        <w:spacing w:line="20" w:lineRule="atLeast"/>
        <w:ind w:left="709" w:right="2"/>
        <w:contextualSpacing/>
        <w:rPr>
          <w:sz w:val="24"/>
        </w:rPr>
      </w:pPr>
    </w:p>
    <w:p w:rsidR="002B2909" w:rsidRDefault="00440DB0">
      <w:pPr>
        <w:pStyle w:val="10"/>
        <w:spacing w:line="20" w:lineRule="atLeast"/>
        <w:ind w:left="709" w:right="2"/>
        <w:contextualSpacing/>
        <w:rPr>
          <w:sz w:val="24"/>
        </w:rPr>
      </w:pPr>
      <w:bookmarkStart w:id="29" w:name="__RefHeading___29"/>
      <w:bookmarkEnd w:id="29"/>
      <w:r>
        <w:rPr>
          <w:sz w:val="24"/>
        </w:rPr>
        <w:t xml:space="preserve">Раздел 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 </w:t>
      </w:r>
    </w:p>
    <w:p w:rsidR="002B2909" w:rsidRDefault="002B2909">
      <w:pPr>
        <w:pStyle w:val="10"/>
        <w:spacing w:line="20" w:lineRule="atLeast"/>
        <w:ind w:left="709" w:right="2"/>
        <w:contextualSpacing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contextualSpacing/>
        <w:rPr>
          <w:sz w:val="24"/>
        </w:rPr>
      </w:pPr>
      <w:bookmarkStart w:id="30" w:name="__RefHeading___30"/>
      <w:bookmarkEnd w:id="30"/>
      <w:r>
        <w:rPr>
          <w:sz w:val="24"/>
        </w:rPr>
        <w:t>21.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8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Текущий контроль осуществляется путем проведения проверок: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решений о предоставлении (об отказе в предоставлении)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выявления и устранения нарушений прав граждан;</w:t>
      </w:r>
    </w:p>
    <w:p w:rsidR="002B2909" w:rsidRDefault="00440DB0">
      <w:pPr>
        <w:pStyle w:val="af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3) 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1" w:name="__RefHeading___31"/>
      <w:bookmarkEnd w:id="31"/>
      <w:r>
        <w:rPr>
          <w:sz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contextualSpacing/>
        <w:jc w:val="both"/>
      </w:pPr>
      <w:r>
        <w:t xml:space="preserve">Плановые проверки осуществляются на основании годовых планов работы </w:t>
      </w:r>
      <w:r w:rsidR="003F0F98">
        <w:t>Администрации</w:t>
      </w:r>
      <w:r>
        <w:t xml:space="preserve">, утверждаемых руководителем </w:t>
      </w:r>
      <w:r w:rsidR="003F0F98">
        <w:t>Администрации</w:t>
      </w:r>
      <w:r>
        <w:t>.</w:t>
      </w:r>
    </w:p>
    <w:p w:rsidR="002B2909" w:rsidRDefault="00440DB0">
      <w:pPr>
        <w:pStyle w:val="a0"/>
        <w:tabs>
          <w:tab w:val="left" w:pos="0"/>
        </w:tabs>
        <w:spacing w:line="20" w:lineRule="atLeast"/>
        <w:ind w:left="0" w:right="2" w:firstLine="0"/>
        <w:contextualSpacing/>
        <w:jc w:val="both"/>
      </w:pPr>
      <w:r>
        <w:t>При плановой проверке полноты и качества предоставления Муниципальной услуги контролю подлежат:</w:t>
      </w:r>
    </w:p>
    <w:p w:rsidR="002B2909" w:rsidRDefault="00440DB0">
      <w:pPr>
        <w:pStyle w:val="af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4"/>
        </w:rPr>
      </w:pPr>
      <w:r>
        <w:rPr>
          <w:sz w:val="24"/>
        </w:rPr>
        <w:t xml:space="preserve">1) соблюдение сроков предоставления Муниципальной услуги; соблюдение положений настоящего Административного регламента; </w:t>
      </w:r>
    </w:p>
    <w:p w:rsidR="002B2909" w:rsidRDefault="00440DB0">
      <w:pPr>
        <w:pStyle w:val="a0"/>
        <w:tabs>
          <w:tab w:val="left" w:pos="0"/>
        </w:tabs>
        <w:spacing w:line="20" w:lineRule="atLeast"/>
        <w:ind w:left="709" w:right="2" w:firstLine="0"/>
        <w:contextualSpacing/>
        <w:jc w:val="both"/>
      </w:pPr>
      <w:r>
        <w:t>2) правильность и обоснованность принятого решения об отказе в предоставлении Муниципальной услуги.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contextualSpacing/>
        <w:jc w:val="both"/>
      </w:pPr>
      <w:r>
        <w:t>Основанием для проведения внеплановых проверок являются:</w:t>
      </w:r>
    </w:p>
    <w:p w:rsidR="002B2909" w:rsidRPr="00B06D81" w:rsidRDefault="00440DB0">
      <w:pPr>
        <w:pStyle w:val="af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i/>
          <w:color w:val="FF0000"/>
          <w:sz w:val="24"/>
        </w:rPr>
      </w:pPr>
      <w:r>
        <w:rPr>
          <w:sz w:val="24"/>
        </w:rPr>
        <w:t>1)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</w:t>
      </w:r>
      <w:r w:rsidR="00B06D81">
        <w:rPr>
          <w:sz w:val="24"/>
        </w:rPr>
        <w:t xml:space="preserve"> Первомайского сельского поселения</w:t>
      </w:r>
      <w:r w:rsidR="00964A82">
        <w:rPr>
          <w:sz w:val="24"/>
        </w:rPr>
        <w:t>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2" w:name="__RefHeading___32"/>
      <w:bookmarkEnd w:id="32"/>
      <w:r>
        <w:rPr>
          <w:sz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 w:rsidR="00B06D81">
        <w:t xml:space="preserve"> Первомайского сельского поселения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2B2909" w:rsidRDefault="00440DB0">
      <w:pPr>
        <w:pStyle w:val="af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3" w:name="__RefHeading___33"/>
      <w:bookmarkEnd w:id="33"/>
      <w:r>
        <w:rPr>
          <w:sz w:val="24"/>
        </w:rPr>
        <w:lastRenderedPageBreak/>
        <w:t xml:space="preserve">Требования к порядку и формам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Граждане, их объединения и организации также имеют право: 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направлять замечания и предложения по улучшению доступности и качества предоставления Муниципальной услуги;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2) вносить предложения о мерах по устранению нарушений настоящего Административного регламента.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Должностные лица </w:t>
      </w:r>
      <w:r w:rsidR="00B06D81">
        <w:t xml:space="preserve">Администрации </w:t>
      </w:r>
      <w: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spacing w:line="20" w:lineRule="atLeast"/>
        <w:ind w:left="0" w:right="2" w:firstLine="709"/>
        <w:rPr>
          <w:sz w:val="24"/>
        </w:rPr>
      </w:pPr>
      <w:bookmarkStart w:id="34" w:name="__RefHeading___34"/>
      <w:bookmarkEnd w:id="34"/>
      <w:r>
        <w:rPr>
          <w:sz w:val="24"/>
        </w:rPr>
        <w:t xml:space="preserve">Раздел V. </w:t>
      </w:r>
      <w:proofErr w:type="gramStart"/>
      <w:r>
        <w:rPr>
          <w:sz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2B2909" w:rsidRDefault="002B2909">
      <w:pPr>
        <w:pStyle w:val="10"/>
        <w:spacing w:line="20" w:lineRule="atLeast"/>
        <w:ind w:left="0" w:right="2" w:firstLine="709"/>
        <w:contextualSpacing/>
        <w:jc w:val="both"/>
        <w:rPr>
          <w:sz w:val="24"/>
        </w:rPr>
      </w:pPr>
    </w:p>
    <w:p w:rsidR="002B2909" w:rsidRDefault="00440DB0">
      <w:pPr>
        <w:pStyle w:val="af3"/>
        <w:numPr>
          <w:ilvl w:val="0"/>
          <w:numId w:val="9"/>
        </w:numPr>
        <w:spacing w:line="20" w:lineRule="atLeast"/>
        <w:ind w:left="1066" w:right="2" w:hanging="357"/>
        <w:contextualSpacing/>
        <w:jc w:val="center"/>
        <w:outlineLvl w:val="1"/>
        <w:rPr>
          <w:b/>
          <w:sz w:val="24"/>
        </w:rPr>
      </w:pPr>
      <w:bookmarkStart w:id="35" w:name="__RefHeading___35"/>
      <w:bookmarkEnd w:id="35"/>
      <w:r>
        <w:rPr>
          <w:b/>
          <w:sz w:val="24"/>
        </w:rPr>
        <w:t>Право Заявителя на обжалование</w:t>
      </w:r>
    </w:p>
    <w:p w:rsidR="002B2909" w:rsidRDefault="002B2909">
      <w:pPr>
        <w:pStyle w:val="af3"/>
        <w:spacing w:line="20" w:lineRule="atLeast"/>
        <w:ind w:left="1069" w:right="2"/>
        <w:rPr>
          <w:b/>
          <w:sz w:val="24"/>
        </w:rPr>
      </w:pPr>
    </w:p>
    <w:p w:rsidR="002B2909" w:rsidRDefault="00440DB0">
      <w:pPr>
        <w:pStyle w:val="a0"/>
        <w:tabs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 w:firstLine="0"/>
        <w:jc w:val="both"/>
      </w:pPr>
      <w:proofErr w:type="gramStart"/>
      <w:r>
        <w:t xml:space="preserve">Заявитель имеет право на обжалование решения и (или) действий (бездействия) </w:t>
      </w:r>
      <w:r w:rsidR="00964A82">
        <w:t>Администрации</w:t>
      </w:r>
      <w:r>
        <w:t xml:space="preserve">, должностных лиц </w:t>
      </w:r>
      <w:r w:rsidR="004B7529">
        <w:t>Администрации</w:t>
      </w:r>
      <w:r>
        <w:t xml:space="preserve">, </w:t>
      </w:r>
      <w:r w:rsidR="00964A82">
        <w:t>(</w:t>
      </w:r>
      <w:r>
        <w:t>муниципальных</w:t>
      </w:r>
      <w:r w:rsidR="00964A82">
        <w:t xml:space="preserve">) служащих </w:t>
      </w:r>
      <w:r>
        <w:t>при предоставлении Муниципальной услуги в досудебном (внесудебном) порядке (далее – жалоба).</w:t>
      </w:r>
      <w:proofErr w:type="gramEnd"/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6" w:name="__RefHeading___36"/>
      <w:bookmarkEnd w:id="36"/>
      <w:r>
        <w:rPr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B2909" w:rsidRDefault="00440DB0">
      <w:pPr>
        <w:pStyle w:val="af3"/>
        <w:tabs>
          <w:tab w:val="left" w:pos="1636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1) в </w:t>
      </w:r>
      <w:r w:rsidR="004B7529">
        <w:rPr>
          <w:sz w:val="24"/>
        </w:rPr>
        <w:t>Администраци</w:t>
      </w:r>
      <w:proofErr w:type="gramStart"/>
      <w:r w:rsidR="004B7529">
        <w:rPr>
          <w:sz w:val="24"/>
        </w:rPr>
        <w:t>ю</w:t>
      </w:r>
      <w:r>
        <w:rPr>
          <w:sz w:val="24"/>
        </w:rPr>
        <w:t>–</w:t>
      </w:r>
      <w:proofErr w:type="gramEnd"/>
      <w:r>
        <w:rPr>
          <w:sz w:val="24"/>
        </w:rPr>
        <w:t xml:space="preserve"> на решение и (или) действия (бездействие) должностного лица, руководителя структурного подразделения</w:t>
      </w:r>
      <w:r w:rsidR="004B7529" w:rsidRPr="004B7529">
        <w:rPr>
          <w:sz w:val="24"/>
        </w:rPr>
        <w:t xml:space="preserve"> </w:t>
      </w:r>
      <w:r w:rsidR="004B7529">
        <w:rPr>
          <w:sz w:val="24"/>
        </w:rPr>
        <w:t>Администрации</w:t>
      </w:r>
      <w:r>
        <w:rPr>
          <w:sz w:val="24"/>
        </w:rPr>
        <w:t xml:space="preserve">, на решение и действия (бездействие) </w:t>
      </w:r>
      <w:r w:rsidR="004B7529">
        <w:rPr>
          <w:sz w:val="24"/>
        </w:rPr>
        <w:t>Администрации</w:t>
      </w:r>
      <w:r>
        <w:rPr>
          <w:sz w:val="24"/>
        </w:rPr>
        <w:t xml:space="preserve">, </w:t>
      </w:r>
      <w:r w:rsidR="00964A82">
        <w:rPr>
          <w:sz w:val="24"/>
        </w:rPr>
        <w:t xml:space="preserve">Главы </w:t>
      </w:r>
      <w:r w:rsidR="004B7529">
        <w:rPr>
          <w:sz w:val="24"/>
        </w:rPr>
        <w:t>Администрации Первомайского сельского поселения</w:t>
      </w:r>
      <w:r>
        <w:rPr>
          <w:sz w:val="24"/>
        </w:rPr>
        <w:t>;</w:t>
      </w:r>
    </w:p>
    <w:p w:rsidR="002B2909" w:rsidRDefault="00440DB0">
      <w:pPr>
        <w:pStyle w:val="af3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 xml:space="preserve">2) в вышестоящий орган на решение и (или) действия (бездействие) должностного лица, руководителя структурного подразделения </w:t>
      </w:r>
      <w:r w:rsidR="004B7529">
        <w:rPr>
          <w:sz w:val="24"/>
        </w:rPr>
        <w:t>Администрации</w:t>
      </w:r>
      <w:r>
        <w:rPr>
          <w:sz w:val="24"/>
        </w:rPr>
        <w:t>;</w:t>
      </w:r>
    </w:p>
    <w:p w:rsidR="002B2909" w:rsidRDefault="00440DB0">
      <w:pPr>
        <w:pStyle w:val="a0"/>
        <w:numPr>
          <w:ilvl w:val="1"/>
          <w:numId w:val="9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</w:pPr>
      <w:r>
        <w:t xml:space="preserve">В </w:t>
      </w:r>
      <w:r w:rsidR="004B7529">
        <w:t xml:space="preserve">Администрации </w:t>
      </w:r>
      <w:r>
        <w:t>определяются уполномоченные на рассмотрение жалоб должностные лица.</w:t>
      </w:r>
    </w:p>
    <w:p w:rsidR="002B2909" w:rsidRDefault="002B2909">
      <w:pPr>
        <w:pStyle w:val="a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7" w:name="__RefHeading___37"/>
      <w:bookmarkEnd w:id="37"/>
      <w:r>
        <w:rPr>
          <w:sz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left="0" w:right="2" w:firstLine="709"/>
        <w:jc w:val="both"/>
      </w:pPr>
      <w:r>
        <w:lastRenderedPageBreak/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4B7529">
        <w:t xml:space="preserve">Администрации </w:t>
      </w:r>
      <w:r>
        <w:t>в сети «Интернет»,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или Представителем заявителя.</w:t>
      </w:r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sz w:val="24"/>
        </w:rPr>
      </w:pPr>
    </w:p>
    <w:p w:rsidR="002B2909" w:rsidRDefault="00440DB0">
      <w:pPr>
        <w:pStyle w:val="10"/>
        <w:numPr>
          <w:ilvl w:val="0"/>
          <w:numId w:val="9"/>
        </w:numPr>
        <w:spacing w:line="20" w:lineRule="atLeast"/>
        <w:ind w:left="0" w:right="2" w:firstLine="709"/>
        <w:rPr>
          <w:sz w:val="24"/>
        </w:rPr>
      </w:pPr>
      <w:bookmarkStart w:id="38" w:name="__RefHeading___38"/>
      <w:bookmarkEnd w:id="38"/>
      <w:proofErr w:type="gramStart"/>
      <w:r>
        <w:rPr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B2909" w:rsidRDefault="002B2909">
      <w:pPr>
        <w:pStyle w:val="af3"/>
        <w:spacing w:line="20" w:lineRule="atLeast"/>
        <w:ind w:left="0" w:right="2" w:firstLine="709"/>
        <w:jc w:val="both"/>
        <w:rPr>
          <w:b/>
          <w:sz w:val="24"/>
        </w:rPr>
      </w:pPr>
    </w:p>
    <w:p w:rsidR="002B2909" w:rsidRDefault="00440DB0">
      <w:pPr>
        <w:pStyle w:val="a0"/>
        <w:numPr>
          <w:ilvl w:val="1"/>
          <w:numId w:val="9"/>
        </w:numPr>
        <w:tabs>
          <w:tab w:val="left" w:pos="1346"/>
          <w:tab w:val="left" w:pos="4300"/>
          <w:tab w:val="left" w:pos="7688"/>
        </w:tabs>
        <w:spacing w:line="20" w:lineRule="atLeast"/>
        <w:ind w:left="0" w:right="2" w:firstLine="709"/>
        <w:jc w:val="both"/>
      </w:pPr>
      <w:r>
        <w:t xml:space="preserve">Порядок досудебного (внесудебного) обжалования решений и действий (бездействия) </w:t>
      </w:r>
      <w:r w:rsidR="004B7529">
        <w:t>Администрации</w:t>
      </w:r>
      <w:r>
        <w:t>, предоставляющего Муниципальную услугу, а также его должностных лиц регулируется:</w:t>
      </w:r>
    </w:p>
    <w:p w:rsidR="002B2909" w:rsidRDefault="00440DB0">
      <w:pPr>
        <w:pStyle w:val="af3"/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1) Федеральным законом № 210-ФЗ;</w:t>
      </w:r>
    </w:p>
    <w:p w:rsidR="002B2909" w:rsidRDefault="004D396A">
      <w:pPr>
        <w:pStyle w:val="af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spacing w:line="20" w:lineRule="atLeast"/>
        <w:ind w:left="0" w:right="2" w:firstLine="709"/>
        <w:jc w:val="both"/>
        <w:rPr>
          <w:sz w:val="24"/>
        </w:rPr>
      </w:pPr>
      <w:r>
        <w:rPr>
          <w:sz w:val="24"/>
        </w:rPr>
        <w:t>2</w:t>
      </w:r>
      <w:r w:rsidR="00440DB0">
        <w:rPr>
          <w:sz w:val="24"/>
        </w:rPr>
        <w:t>) постановлением Правительства Российской Федерации № 1198.</w:t>
      </w:r>
    </w:p>
    <w:p w:rsidR="002B2909" w:rsidRDefault="002B2909">
      <w:pPr>
        <w:pStyle w:val="10"/>
        <w:spacing w:line="20" w:lineRule="atLeast"/>
        <w:ind w:left="0" w:right="2" w:firstLine="709"/>
        <w:rPr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  <w:bookmarkStart w:id="39" w:name="__RefHeading___39"/>
      <w:bookmarkEnd w:id="39"/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Pr="004B7529" w:rsidRDefault="002B2909">
      <w:pPr>
        <w:pStyle w:val="af3"/>
        <w:spacing w:before="76"/>
        <w:ind w:left="5859" w:right="125" w:firstLine="2359"/>
        <w:jc w:val="right"/>
        <w:rPr>
          <w:color w:val="FF0000"/>
          <w:sz w:val="24"/>
        </w:rPr>
      </w:pPr>
    </w:p>
    <w:p w:rsidR="002B2909" w:rsidRDefault="002B2909">
      <w:pPr>
        <w:pStyle w:val="af3"/>
        <w:spacing w:before="76"/>
        <w:ind w:left="5859" w:right="125" w:firstLine="2359"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DE416D" w:rsidRDefault="00DE416D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596B07" w:rsidRDefault="00596B07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</w:p>
    <w:p w:rsidR="002B2909" w:rsidRDefault="00440DB0">
      <w:pPr>
        <w:pStyle w:val="af3"/>
        <w:spacing w:before="76"/>
        <w:ind w:left="0" w:right="125" w:firstLine="709"/>
        <w:contextualSpacing/>
        <w:jc w:val="right"/>
        <w:rPr>
          <w:spacing w:val="1"/>
          <w:sz w:val="24"/>
        </w:rPr>
      </w:pPr>
      <w:r>
        <w:rPr>
          <w:sz w:val="24"/>
        </w:rPr>
        <w:lastRenderedPageBreak/>
        <w:t>Приложение №</w:t>
      </w:r>
      <w:r w:rsidR="00596B07">
        <w:rPr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</w:p>
    <w:p w:rsidR="002B2909" w:rsidRDefault="00440DB0">
      <w:pPr>
        <w:pStyle w:val="af3"/>
        <w:spacing w:before="76"/>
        <w:ind w:left="0" w:right="125" w:firstLine="709"/>
        <w:contextualSpacing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2B2909" w:rsidRDefault="00440DB0">
      <w:pPr>
        <w:pStyle w:val="af3"/>
        <w:spacing w:before="76"/>
        <w:ind w:left="0" w:right="125" w:firstLine="709"/>
        <w:contextualSpacing/>
        <w:jc w:val="right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2"/>
          <w:sz w:val="24"/>
        </w:rPr>
        <w:t xml:space="preserve"> </w:t>
      </w:r>
    </w:p>
    <w:p w:rsidR="002B2909" w:rsidRDefault="00440DB0">
      <w:pPr>
        <w:pStyle w:val="af3"/>
        <w:ind w:left="0" w:right="196"/>
        <w:contextualSpacing/>
        <w:jc w:val="right"/>
        <w:rPr>
          <w:sz w:val="24"/>
        </w:rPr>
      </w:pPr>
      <w:r>
        <w:rPr>
          <w:sz w:val="24"/>
        </w:rPr>
        <w:t>Муниципальной услуги</w:t>
      </w:r>
    </w:p>
    <w:p w:rsidR="002B2909" w:rsidRDefault="002B2909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2B2909" w:rsidRDefault="00440DB0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</w:rPr>
      </w:pPr>
      <w:bookmarkStart w:id="40" w:name="__RefHeading___43"/>
      <w:bookmarkEnd w:id="40"/>
      <w:r>
        <w:rPr>
          <w:b/>
          <w:sz w:val="28"/>
        </w:rPr>
        <w:t>Форма заявления о выдаче разрешения на право вырубки зеленых насаждений</w:t>
      </w:r>
    </w:p>
    <w:p w:rsidR="002B2909" w:rsidRDefault="002B2909">
      <w:pPr>
        <w:widowControl/>
        <w:tabs>
          <w:tab w:val="left" w:pos="0"/>
        </w:tabs>
        <w:spacing w:line="360" w:lineRule="auto"/>
        <w:ind w:left="5245"/>
        <w:contextualSpacing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6911"/>
      </w:tblGrid>
      <w:tr w:rsidR="002B2909">
        <w:tc>
          <w:tcPr>
            <w:tcW w:w="2836" w:type="dxa"/>
          </w:tcPr>
          <w:p w:rsidR="002B2909" w:rsidRDefault="00440DB0">
            <w:pPr>
              <w:widowControl/>
              <w:spacing w:before="120" w:after="120" w:line="276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Кому:</w:t>
            </w:r>
            <w:r>
              <w:rPr>
                <w:i/>
                <w:sz w:val="24"/>
              </w:rPr>
              <w:tab/>
            </w:r>
          </w:p>
        </w:tc>
        <w:tc>
          <w:tcPr>
            <w:tcW w:w="6911" w:type="dxa"/>
          </w:tcPr>
          <w:p w:rsidR="002B2909" w:rsidRDefault="00440DB0">
            <w:pPr>
              <w:widowControl/>
              <w:spacing w:before="120" w:after="120"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  <w:r>
              <w:rPr>
                <w:sz w:val="24"/>
              </w:rPr>
              <w:tab/>
            </w:r>
          </w:p>
        </w:tc>
      </w:tr>
    </w:tbl>
    <w:p w:rsidR="002B2909" w:rsidRDefault="002B2909">
      <w:pPr>
        <w:widowControl/>
        <w:tabs>
          <w:tab w:val="left" w:pos="0"/>
        </w:tabs>
        <w:spacing w:line="360" w:lineRule="auto"/>
        <w:ind w:left="5245"/>
        <w:rPr>
          <w:sz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216"/>
        <w:gridCol w:w="1806"/>
      </w:tblGrid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Представителя (Физическое лицо)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ОГРНИП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Представителя (Юридическое лицо)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Заявителя (Физическое лицо)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ОГРНИП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Данные Заявителя (Юридическое лицо)</w:t>
            </w: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rPr>
          <w:trHeight w:val="67"/>
        </w:trPr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i/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  <w:tr w:rsidR="002B2909">
        <w:tc>
          <w:tcPr>
            <w:tcW w:w="2835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rPr>
                <w:sz w:val="24"/>
              </w:rPr>
            </w:pPr>
          </w:p>
        </w:tc>
        <w:tc>
          <w:tcPr>
            <w:tcW w:w="5216" w:type="dxa"/>
            <w:vAlign w:val="center"/>
          </w:tcPr>
          <w:p w:rsidR="002B2909" w:rsidRDefault="00440DB0">
            <w:pPr>
              <w:widowControl/>
              <w:spacing w:before="120" w:after="120"/>
              <w:contextualSpacing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2B2909" w:rsidRDefault="002B2909">
            <w:pPr>
              <w:widowControl/>
              <w:spacing w:before="120" w:after="120"/>
              <w:contextualSpacing/>
              <w:jc w:val="center"/>
              <w:rPr>
                <w:sz w:val="24"/>
              </w:rPr>
            </w:pPr>
          </w:p>
        </w:tc>
      </w:tr>
    </w:tbl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2B2909">
      <w:pPr>
        <w:widowControl/>
        <w:jc w:val="center"/>
        <w:rPr>
          <w:b/>
          <w:sz w:val="20"/>
        </w:rPr>
      </w:pPr>
    </w:p>
    <w:p w:rsidR="002B2909" w:rsidRDefault="00440DB0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ЗАЯВЛЕНИЕ </w:t>
      </w:r>
    </w:p>
    <w:p w:rsidR="002B2909" w:rsidRDefault="00440DB0">
      <w:pPr>
        <w:widowControl/>
        <w:jc w:val="center"/>
        <w:rPr>
          <w:b/>
          <w:sz w:val="28"/>
          <w:highlight w:val="yellow"/>
        </w:rPr>
      </w:pPr>
      <w:r>
        <w:rPr>
          <w:b/>
          <w:sz w:val="28"/>
        </w:rPr>
        <w:t>о выдаче разрешения на право вырубки зеленых насаждений</w:t>
      </w:r>
    </w:p>
    <w:p w:rsidR="002B2909" w:rsidRDefault="002B2909">
      <w:pPr>
        <w:widowControl/>
        <w:jc w:val="center"/>
        <w:rPr>
          <w:sz w:val="20"/>
          <w:highlight w:val="yellow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116"/>
        <w:gridCol w:w="5211"/>
      </w:tblGrid>
      <w:tr w:rsidR="002B2909">
        <w:trPr>
          <w:trHeight w:val="713"/>
        </w:trPr>
        <w:tc>
          <w:tcPr>
            <w:tcW w:w="9327" w:type="dxa"/>
            <w:gridSpan w:val="2"/>
            <w:shd w:val="clear" w:color="auto" w:fill="auto"/>
          </w:tcPr>
          <w:p w:rsidR="002B2909" w:rsidRDefault="00440DB0">
            <w:pPr>
              <w:widowControl/>
              <w:ind w:firstLine="463"/>
              <w:jc w:val="both"/>
              <w:rPr>
                <w:sz w:val="24"/>
              </w:rPr>
            </w:pPr>
            <w:r>
              <w:rPr>
                <w:sz w:val="24"/>
              </w:rPr>
              <w:t>Прошу выдать разрешение на право вырубки зеленых насаждений ____________________________________.</w:t>
            </w:r>
          </w:p>
          <w:p w:rsidR="002B2909" w:rsidRDefault="00440DB0">
            <w:pPr>
              <w:widowControl/>
              <w:ind w:firstLine="463"/>
              <w:rPr>
                <w:sz w:val="24"/>
              </w:rPr>
            </w:pPr>
            <w:r>
              <w:rPr>
                <w:sz w:val="24"/>
              </w:rPr>
              <w:t>Сведения о документах, в соответствии с которыми проводится вырубка зеленых насаждений:</w:t>
            </w:r>
          </w:p>
          <w:p w:rsidR="002B2909" w:rsidRDefault="002B2909">
            <w:pPr>
              <w:widowControl/>
              <w:ind w:firstLine="321"/>
              <w:jc w:val="both"/>
              <w:rPr>
                <w:sz w:val="24"/>
              </w:rPr>
            </w:pPr>
          </w:p>
        </w:tc>
      </w:tr>
      <w:tr w:rsidR="002B2909">
        <w:trPr>
          <w:trHeight w:val="146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70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238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270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70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  <w:tr w:rsidR="002B2909">
        <w:trPr>
          <w:trHeight w:val="887"/>
        </w:trPr>
        <w:tc>
          <w:tcPr>
            <w:tcW w:w="4116" w:type="dxa"/>
            <w:shd w:val="clear" w:color="auto" w:fill="auto"/>
          </w:tcPr>
          <w:p w:rsidR="002B2909" w:rsidRDefault="002B2909">
            <w:pPr>
              <w:widowControl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B2909" w:rsidRDefault="002B2909">
            <w:pPr>
              <w:widowControl/>
              <w:jc w:val="both"/>
              <w:rPr>
                <w:sz w:val="24"/>
              </w:rPr>
            </w:pPr>
          </w:p>
        </w:tc>
      </w:tr>
    </w:tbl>
    <w:p w:rsidR="002B2909" w:rsidRDefault="002B290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76"/>
      </w:tblGrid>
      <w:tr w:rsidR="002B2909">
        <w:trPr>
          <w:trHeight w:val="887"/>
        </w:trPr>
        <w:tc>
          <w:tcPr>
            <w:tcW w:w="9876" w:type="dxa"/>
            <w:shd w:val="clear" w:color="auto" w:fill="auto"/>
          </w:tcPr>
          <w:p w:rsidR="002B2909" w:rsidRDefault="00440DB0">
            <w:pPr>
              <w:widowControl/>
              <w:ind w:firstLine="321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2B2909" w:rsidRDefault="002B2909">
            <w:pPr>
              <w:widowControl/>
              <w:ind w:firstLine="321"/>
              <w:rPr>
                <w:sz w:val="24"/>
              </w:rPr>
            </w:pPr>
          </w:p>
        </w:tc>
      </w:tr>
    </w:tbl>
    <w:p w:rsidR="002B2909" w:rsidRDefault="002B2909"/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956"/>
        <w:gridCol w:w="4824"/>
      </w:tblGrid>
      <w:tr w:rsidR="002B2909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09" w:rsidRDefault="00440DB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{Ф.И.О.}</w:t>
            </w:r>
          </w:p>
          <w:p w:rsidR="002B2909" w:rsidRDefault="00440DB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ДД.ММ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09" w:rsidRDefault="00440DB0">
            <w:pPr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электронной подписи</w:t>
            </w:r>
          </w:p>
        </w:tc>
      </w:tr>
    </w:tbl>
    <w:p w:rsidR="002B2909" w:rsidRDefault="002B2909">
      <w:pPr>
        <w:widowControl/>
        <w:spacing w:after="160" w:line="252" w:lineRule="auto"/>
        <w:rPr>
          <w:sz w:val="28"/>
        </w:rPr>
      </w:pPr>
    </w:p>
    <w:p w:rsidR="002B2909" w:rsidRDefault="002B2909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2B2909" w:rsidRDefault="002B2909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2B2909" w:rsidRDefault="002B2909"/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4B7529" w:rsidRDefault="004B7529">
      <w:pPr>
        <w:jc w:val="right"/>
      </w:pPr>
    </w:p>
    <w:p w:rsidR="002B2909" w:rsidRDefault="00440DB0">
      <w:pPr>
        <w:jc w:val="right"/>
      </w:pPr>
      <w:r>
        <w:lastRenderedPageBreak/>
        <w:t xml:space="preserve">Приложение № 2 </w:t>
      </w:r>
    </w:p>
    <w:p w:rsidR="002B2909" w:rsidRDefault="00440DB0">
      <w:pPr>
        <w:jc w:val="right"/>
      </w:pPr>
      <w:r>
        <w:t xml:space="preserve">к Административному регламенту </w:t>
      </w:r>
    </w:p>
    <w:p w:rsidR="002B2909" w:rsidRDefault="00440DB0">
      <w:pPr>
        <w:jc w:val="right"/>
      </w:pPr>
      <w:r>
        <w:t xml:space="preserve">по предоставлению </w:t>
      </w:r>
    </w:p>
    <w:p w:rsidR="002B2909" w:rsidRDefault="00440DB0">
      <w:pPr>
        <w:jc w:val="right"/>
      </w:pPr>
      <w:r>
        <w:t>Муниципальной услуги</w:t>
      </w:r>
    </w:p>
    <w:p w:rsidR="002B2909" w:rsidRDefault="002B2909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2B2909" w:rsidRDefault="00440DB0">
      <w:pPr>
        <w:pStyle w:val="2"/>
        <w:numPr>
          <w:ilvl w:val="0"/>
          <w:numId w:val="0"/>
        </w:numPr>
        <w:jc w:val="center"/>
        <w:rPr>
          <w:sz w:val="26"/>
        </w:rPr>
      </w:pPr>
      <w:bookmarkStart w:id="41" w:name="__RefHeading___44"/>
      <w:bookmarkEnd w:id="41"/>
      <w:r>
        <w:rPr>
          <w:sz w:val="26"/>
        </w:rPr>
        <w:t>Форма разрешения на право вырубки зеленых насаждений</w:t>
      </w:r>
    </w:p>
    <w:p w:rsidR="002B2909" w:rsidRDefault="002B2909">
      <w:pPr>
        <w:jc w:val="center"/>
        <w:rPr>
          <w:b/>
          <w:sz w:val="24"/>
        </w:rPr>
      </w:pPr>
      <w:bookmarkStart w:id="42" w:name="_Hlk51692325"/>
    </w:p>
    <w:p w:rsidR="002B2909" w:rsidRDefault="00440DB0">
      <w:pPr>
        <w:contextualSpacing/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От: </w:t>
      </w:r>
      <w:r>
        <w:rPr>
          <w:i/>
          <w:sz w:val="24"/>
        </w:rPr>
        <w:t>_______________________</w:t>
      </w:r>
    </w:p>
    <w:p w:rsidR="002B2909" w:rsidRDefault="00440DB0">
      <w:pPr>
        <w:ind w:left="6096"/>
        <w:contextualSpacing/>
        <w:rPr>
          <w:i/>
          <w:sz w:val="24"/>
        </w:rPr>
      </w:pPr>
      <w:r>
        <w:rPr>
          <w:i/>
          <w:sz w:val="24"/>
        </w:rPr>
        <w:t>(наименование уполномоченного органа)</w:t>
      </w:r>
    </w:p>
    <w:p w:rsidR="002B2909" w:rsidRDefault="002B2909">
      <w:pPr>
        <w:ind w:left="6096"/>
        <w:contextualSpacing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2B2909">
        <w:trPr>
          <w:trHeight w:val="586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ind w:firstLine="4707"/>
              <w:rPr>
                <w:sz w:val="24"/>
              </w:rPr>
            </w:pPr>
            <w:r>
              <w:rPr>
                <w:sz w:val="24"/>
              </w:rPr>
              <w:t xml:space="preserve">   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______________________</w:t>
            </w:r>
          </w:p>
          <w:p w:rsidR="002B2909" w:rsidRDefault="00440DB0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i/>
                <w:sz w:val="24"/>
              </w:rPr>
              <w:br/>
              <w:t>организации – для юридических лиц</w:t>
            </w:r>
            <w:proofErr w:type="gramEnd"/>
          </w:p>
        </w:tc>
      </w:tr>
      <w:tr w:rsidR="002B2909">
        <w:trPr>
          <w:trHeight w:val="977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почтовый индекс</w:t>
            </w:r>
            <w:proofErr w:type="gramEnd"/>
          </w:p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и адрес, адрес электронной почты)</w:t>
            </w:r>
          </w:p>
          <w:p w:rsidR="002B2909" w:rsidRDefault="002B2909">
            <w:pPr>
              <w:rPr>
                <w:sz w:val="24"/>
              </w:rPr>
            </w:pPr>
          </w:p>
        </w:tc>
      </w:tr>
    </w:tbl>
    <w:p w:rsidR="002B2909" w:rsidRDefault="00440DB0">
      <w:pPr>
        <w:jc w:val="center"/>
        <w:rPr>
          <w:b/>
          <w:sz w:val="24"/>
        </w:rPr>
      </w:pPr>
      <w:r>
        <w:rPr>
          <w:b/>
          <w:sz w:val="24"/>
        </w:rPr>
        <w:t>РАЗРЕШЕНИЕ</w:t>
      </w:r>
    </w:p>
    <w:p w:rsidR="002B2909" w:rsidRDefault="00440DB0">
      <w:pPr>
        <w:jc w:val="center"/>
        <w:rPr>
          <w:b/>
          <w:sz w:val="24"/>
        </w:rPr>
      </w:pPr>
      <w:r>
        <w:rPr>
          <w:b/>
          <w:sz w:val="24"/>
        </w:rPr>
        <w:t>на право вырубки зеленых насаждений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0"/>
        <w:gridCol w:w="3844"/>
        <w:gridCol w:w="2431"/>
      </w:tblGrid>
      <w:tr w:rsidR="002B2909"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B2909" w:rsidRDefault="002B2909">
            <w:pPr>
              <w:jc w:val="center"/>
              <w:rPr>
                <w:sz w:val="24"/>
              </w:rPr>
            </w:pPr>
          </w:p>
        </w:tc>
        <w:tc>
          <w:tcPr>
            <w:tcW w:w="3844" w:type="dxa"/>
            <w:tcMar>
              <w:left w:w="28" w:type="dxa"/>
              <w:right w:w="28" w:type="dxa"/>
            </w:tcMar>
            <w:vAlign w:val="bottom"/>
          </w:tcPr>
          <w:p w:rsidR="002B2909" w:rsidRDefault="002B2909">
            <w:pPr>
              <w:ind w:right="85"/>
              <w:jc w:val="right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B2909" w:rsidRDefault="002B2909">
            <w:pPr>
              <w:jc w:val="center"/>
              <w:rPr>
                <w:sz w:val="24"/>
              </w:rPr>
            </w:pPr>
          </w:p>
        </w:tc>
      </w:tr>
      <w:tr w:rsidR="002B2909">
        <w:tc>
          <w:tcPr>
            <w:tcW w:w="3110" w:type="dxa"/>
            <w:tcMar>
              <w:left w:w="28" w:type="dxa"/>
              <w:right w:w="28" w:type="dxa"/>
            </w:tcMar>
          </w:tcPr>
          <w:p w:rsidR="002B2909" w:rsidRDefault="00440DB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44" w:type="dxa"/>
            <w:tcMar>
              <w:left w:w="28" w:type="dxa"/>
              <w:right w:w="28" w:type="dxa"/>
            </w:tcMar>
          </w:tcPr>
          <w:p w:rsidR="002B2909" w:rsidRDefault="002B2909">
            <w:pPr>
              <w:ind w:right="85"/>
              <w:jc w:val="right"/>
              <w:rPr>
                <w:sz w:val="24"/>
              </w:rPr>
            </w:pPr>
          </w:p>
        </w:tc>
        <w:tc>
          <w:tcPr>
            <w:tcW w:w="2431" w:type="dxa"/>
            <w:tcMar>
              <w:left w:w="28" w:type="dxa"/>
              <w:right w:w="28" w:type="dxa"/>
            </w:tcMar>
          </w:tcPr>
          <w:p w:rsidR="002B2909" w:rsidRDefault="00440DB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2B2909">
        <w:tc>
          <w:tcPr>
            <w:tcW w:w="3110" w:type="dxa"/>
            <w:tcMar>
              <w:left w:w="28" w:type="dxa"/>
              <w:right w:w="28" w:type="dxa"/>
            </w:tcMar>
          </w:tcPr>
          <w:p w:rsidR="002B2909" w:rsidRDefault="002B2909">
            <w:pPr>
              <w:jc w:val="center"/>
              <w:rPr>
                <w:sz w:val="24"/>
              </w:rPr>
            </w:pPr>
          </w:p>
        </w:tc>
        <w:tc>
          <w:tcPr>
            <w:tcW w:w="3844" w:type="dxa"/>
            <w:tcMar>
              <w:left w:w="28" w:type="dxa"/>
              <w:right w:w="28" w:type="dxa"/>
            </w:tcMar>
          </w:tcPr>
          <w:p w:rsidR="002B2909" w:rsidRDefault="002B2909">
            <w:pPr>
              <w:ind w:right="85"/>
              <w:jc w:val="right"/>
              <w:rPr>
                <w:sz w:val="24"/>
              </w:rPr>
            </w:pPr>
          </w:p>
        </w:tc>
        <w:tc>
          <w:tcPr>
            <w:tcW w:w="2431" w:type="dxa"/>
            <w:tcMar>
              <w:left w:w="28" w:type="dxa"/>
              <w:right w:w="28" w:type="dxa"/>
            </w:tcMar>
          </w:tcPr>
          <w:p w:rsidR="002B2909" w:rsidRDefault="002B2909">
            <w:pPr>
              <w:jc w:val="center"/>
              <w:rPr>
                <w:sz w:val="24"/>
              </w:rPr>
            </w:pPr>
          </w:p>
        </w:tc>
      </w:tr>
    </w:tbl>
    <w:p w:rsidR="002B2909" w:rsidRDefault="00440DB0">
      <w:pPr>
        <w:ind w:firstLine="709"/>
        <w:jc w:val="both"/>
        <w:rPr>
          <w:sz w:val="24"/>
        </w:rPr>
      </w:pPr>
      <w:r>
        <w:rPr>
          <w:sz w:val="24"/>
        </w:rPr>
        <w:t xml:space="preserve">По результатам рассмотрения запроса </w:t>
      </w:r>
      <w:r>
        <w:rPr>
          <w:i/>
          <w:sz w:val="24"/>
        </w:rPr>
        <w:t>________________________</w:t>
      </w:r>
      <w:r>
        <w:rPr>
          <w:sz w:val="24"/>
        </w:rPr>
        <w:t xml:space="preserve">, уведомляем о предоставлении разрешения на право вырубки зеленых насаждений </w:t>
      </w:r>
      <w:r>
        <w:rPr>
          <w:i/>
          <w:sz w:val="24"/>
        </w:rPr>
        <w:t>____________</w:t>
      </w:r>
      <w:r>
        <w:rPr>
          <w:sz w:val="24"/>
        </w:rPr>
        <w:t xml:space="preserve"> на основании </w:t>
      </w:r>
      <w:r>
        <w:rPr>
          <w:i/>
          <w:sz w:val="24"/>
        </w:rPr>
        <w:t>_______________</w:t>
      </w:r>
      <w:r>
        <w:rPr>
          <w:sz w:val="24"/>
        </w:rPr>
        <w:t>на земельном участке</w:t>
      </w:r>
      <w:r>
        <w:rPr>
          <w:i/>
          <w:sz w:val="24"/>
        </w:rPr>
        <w:t xml:space="preserve"> </w:t>
      </w:r>
      <w:r>
        <w:rPr>
          <w:sz w:val="24"/>
        </w:rPr>
        <w:t xml:space="preserve">с кадастровым номером </w:t>
      </w:r>
      <w:r>
        <w:rPr>
          <w:i/>
          <w:sz w:val="24"/>
        </w:rPr>
        <w:t>__________________</w:t>
      </w:r>
      <w:r>
        <w:rPr>
          <w:sz w:val="24"/>
        </w:rPr>
        <w:t xml:space="preserve"> на срок </w:t>
      </w:r>
      <w:proofErr w:type="gramStart"/>
      <w:r>
        <w:rPr>
          <w:sz w:val="24"/>
        </w:rPr>
        <w:t>до</w:t>
      </w:r>
      <w:proofErr w:type="gramEnd"/>
      <w:r>
        <w:rPr>
          <w:i/>
          <w:sz w:val="24"/>
        </w:rPr>
        <w:t>____________________</w:t>
      </w:r>
      <w:r>
        <w:rPr>
          <w:sz w:val="24"/>
        </w:rPr>
        <w:t>.</w:t>
      </w:r>
    </w:p>
    <w:p w:rsidR="002B2909" w:rsidRDefault="00440DB0">
      <w:pPr>
        <w:rPr>
          <w:sz w:val="24"/>
        </w:rPr>
      </w:pPr>
      <w:r>
        <w:rPr>
          <w:sz w:val="24"/>
        </w:rPr>
        <w:t>Приложение: схема участка с нанесением зеленых насаждений, подлежащих вырубке.</w:t>
      </w: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440DB0">
      <w:pPr>
        <w:rPr>
          <w:sz w:val="24"/>
        </w:rPr>
      </w:pPr>
      <w:bookmarkStart w:id="43" w:name="_Hlk55827197"/>
      <w:r>
        <w:rPr>
          <w:i/>
          <w:sz w:val="24"/>
        </w:rPr>
        <w:t>________________________________________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108"/>
      </w:tblGrid>
      <w:tr w:rsidR="002B2909">
        <w:tc>
          <w:tcPr>
            <w:tcW w:w="5098" w:type="dxa"/>
            <w:tcBorders>
              <w:right w:val="single" w:sz="4" w:space="0" w:color="000000"/>
            </w:tcBorders>
          </w:tcPr>
          <w:bookmarkEnd w:id="43"/>
          <w:p w:rsidR="002B2909" w:rsidRDefault="00440DB0">
            <w:pPr>
              <w:spacing w:after="160" w:line="264" w:lineRule="auto"/>
              <w:ind w:left="350" w:right="2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</w:p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электронной</w:t>
            </w:r>
          </w:p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подписи</w:t>
            </w:r>
          </w:p>
        </w:tc>
      </w:tr>
      <w:bookmarkEnd w:id="42"/>
    </w:tbl>
    <w:p w:rsidR="002B2909" w:rsidRDefault="002B2909">
      <w:pPr>
        <w:rPr>
          <w:sz w:val="24"/>
        </w:rPr>
      </w:pPr>
    </w:p>
    <w:p w:rsidR="002B2909" w:rsidRDefault="00440DB0">
      <w:pPr>
        <w:spacing w:after="160" w:line="264" w:lineRule="auto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Приложение </w:t>
      </w:r>
    </w:p>
    <w:p w:rsidR="002B2909" w:rsidRDefault="00440DB0">
      <w:pPr>
        <w:ind w:left="5387"/>
        <w:jc w:val="right"/>
        <w:rPr>
          <w:sz w:val="24"/>
        </w:rPr>
      </w:pPr>
      <w:r>
        <w:rPr>
          <w:sz w:val="24"/>
        </w:rPr>
        <w:t>к разрешению на право вырубки зеленых насаждений</w:t>
      </w:r>
    </w:p>
    <w:p w:rsidR="002B2909" w:rsidRDefault="00440DB0">
      <w:pPr>
        <w:ind w:left="5387"/>
        <w:jc w:val="right"/>
        <w:rPr>
          <w:sz w:val="24"/>
          <w:u w:val="single"/>
        </w:rPr>
      </w:pPr>
      <w:r>
        <w:rPr>
          <w:sz w:val="24"/>
        </w:rPr>
        <w:t>Регистрационный №: _______________</w:t>
      </w:r>
    </w:p>
    <w:p w:rsidR="002B2909" w:rsidRDefault="00440DB0">
      <w:pPr>
        <w:ind w:left="5387"/>
        <w:jc w:val="right"/>
        <w:rPr>
          <w:sz w:val="24"/>
        </w:rPr>
      </w:pPr>
      <w:r>
        <w:rPr>
          <w:sz w:val="24"/>
        </w:rPr>
        <w:t>Дата: _______________</w:t>
      </w: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440DB0">
      <w:pPr>
        <w:jc w:val="center"/>
        <w:outlineLvl w:val="2"/>
        <w:rPr>
          <w:b/>
          <w:sz w:val="24"/>
        </w:rPr>
      </w:pPr>
      <w:bookmarkStart w:id="44" w:name="__RefHeading___45"/>
      <w:bookmarkEnd w:id="44"/>
      <w:r>
        <w:rPr>
          <w:b/>
          <w:sz w:val="24"/>
        </w:rPr>
        <w:t>СХЕМА УЧАСТКА С НАНЕСЕНИЕМ ЗЕЛЕНЫХ НАСАЖДЕНИЙ, ПОДЛЕЖАЩИХ ВЫРУБКЕ</w:t>
      </w: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440DB0">
      <w:pPr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br/>
      </w: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i/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402"/>
      </w:tblGrid>
      <w:tr w:rsidR="002B2909">
        <w:tc>
          <w:tcPr>
            <w:tcW w:w="4956" w:type="dxa"/>
            <w:tcBorders>
              <w:right w:val="single" w:sz="4" w:space="0" w:color="000000"/>
            </w:tcBorders>
          </w:tcPr>
          <w:p w:rsidR="002B2909" w:rsidRDefault="00440DB0">
            <w:pPr>
              <w:spacing w:after="160" w:line="264" w:lineRule="auto"/>
              <w:ind w:left="35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</w:t>
            </w:r>
            <w:r>
              <w:rPr>
                <w:b/>
                <w:i/>
                <w:sz w:val="24"/>
              </w:rPr>
              <w:t>Ф.И.О. должность уполномоченного сотрудника</w:t>
            </w:r>
            <w:r>
              <w:rPr>
                <w:b/>
                <w:sz w:val="24"/>
              </w:rPr>
              <w:t>}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ind w:left="35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</w:p>
          <w:p w:rsidR="002B2909" w:rsidRDefault="00440DB0">
            <w:pPr>
              <w:ind w:left="35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электронной</w:t>
            </w:r>
          </w:p>
          <w:p w:rsidR="002B2909" w:rsidRDefault="00440DB0">
            <w:pPr>
              <w:ind w:left="35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подписи</w:t>
            </w:r>
          </w:p>
        </w:tc>
      </w:tr>
    </w:tbl>
    <w:p w:rsidR="002B2909" w:rsidRDefault="002B2909">
      <w:pPr>
        <w:rPr>
          <w:sz w:val="24"/>
        </w:rPr>
      </w:pPr>
    </w:p>
    <w:p w:rsidR="002B2909" w:rsidRDefault="002B2909">
      <w:pPr>
        <w:rPr>
          <w:sz w:val="24"/>
        </w:rPr>
      </w:pPr>
    </w:p>
    <w:p w:rsidR="002B2909" w:rsidRDefault="002B2909">
      <w:pPr>
        <w:spacing w:after="160" w:line="264" w:lineRule="auto"/>
        <w:rPr>
          <w:sz w:val="24"/>
        </w:rPr>
      </w:pPr>
    </w:p>
    <w:p w:rsidR="002B2909" w:rsidRDefault="002B2909">
      <w:pPr>
        <w:spacing w:after="160" w:line="264" w:lineRule="auto"/>
        <w:rPr>
          <w:sz w:val="24"/>
        </w:rPr>
      </w:pPr>
    </w:p>
    <w:p w:rsidR="002B2909" w:rsidRDefault="002B2909">
      <w:pPr>
        <w:spacing w:after="160" w:line="264" w:lineRule="auto"/>
        <w:rPr>
          <w:sz w:val="24"/>
        </w:rPr>
      </w:pPr>
    </w:p>
    <w:p w:rsidR="002B2909" w:rsidRDefault="00440DB0">
      <w:pPr>
        <w:spacing w:after="160"/>
        <w:contextualSpacing/>
        <w:jc w:val="right"/>
        <w:rPr>
          <w:spacing w:val="1"/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Приложение № 3</w:t>
      </w:r>
      <w:r>
        <w:rPr>
          <w:spacing w:val="1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pacing w:val="-12"/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2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z w:val="24"/>
        </w:rPr>
      </w:pPr>
      <w:r>
        <w:rPr>
          <w:sz w:val="24"/>
        </w:rPr>
        <w:t>Муниципальной услуги</w:t>
      </w:r>
    </w:p>
    <w:p w:rsidR="002B2909" w:rsidRDefault="002B2909">
      <w:pPr>
        <w:pStyle w:val="2"/>
        <w:numPr>
          <w:ilvl w:val="0"/>
          <w:numId w:val="0"/>
        </w:numPr>
        <w:spacing w:before="0" w:after="0"/>
        <w:jc w:val="center"/>
        <w:rPr>
          <w:sz w:val="24"/>
        </w:rPr>
      </w:pPr>
    </w:p>
    <w:p w:rsidR="002B2909" w:rsidRDefault="00440DB0">
      <w:pPr>
        <w:pStyle w:val="2"/>
        <w:numPr>
          <w:ilvl w:val="0"/>
          <w:numId w:val="0"/>
        </w:numPr>
        <w:spacing w:before="0" w:after="0"/>
        <w:jc w:val="center"/>
        <w:rPr>
          <w:sz w:val="24"/>
        </w:rPr>
      </w:pPr>
      <w:bookmarkStart w:id="45" w:name="__RefHeading___46"/>
      <w:bookmarkEnd w:id="45"/>
      <w:r>
        <w:rPr>
          <w:sz w:val="24"/>
        </w:rPr>
        <w:t xml:space="preserve">Форма решения </w:t>
      </w:r>
      <w:bookmarkStart w:id="46" w:name="_Hlk88216683"/>
      <w:r>
        <w:rPr>
          <w:sz w:val="24"/>
        </w:rPr>
        <w:t xml:space="preserve">об отказе в приеме документов, необходимых для предоставления услуги / об отказе в предоставлении услуги </w:t>
      </w:r>
      <w:bookmarkEnd w:id="46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2B2909">
        <w:trPr>
          <w:trHeight w:val="459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ind w:firstLine="4707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______________________ (</w:t>
            </w:r>
            <w:r>
              <w:rPr>
                <w:i/>
                <w:sz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i/>
                <w:sz w:val="24"/>
              </w:rPr>
              <w:br/>
              <w:t>организации – для юридических лиц)</w:t>
            </w:r>
          </w:p>
        </w:tc>
      </w:tr>
      <w:tr w:rsidR="002B2909">
        <w:trPr>
          <w:trHeight w:val="490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______________________ (почтовый индекс</w:t>
            </w:r>
            <w:proofErr w:type="gramEnd"/>
          </w:p>
          <w:p w:rsidR="002B2909" w:rsidRDefault="00440D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и адрес, адрес электронной почты)</w:t>
            </w:r>
          </w:p>
          <w:p w:rsidR="002B2909" w:rsidRDefault="002B2909">
            <w:pPr>
              <w:rPr>
                <w:i/>
                <w:sz w:val="24"/>
                <w:u w:val="single"/>
              </w:rPr>
            </w:pPr>
          </w:p>
        </w:tc>
      </w:tr>
    </w:tbl>
    <w:p w:rsidR="002B2909" w:rsidRDefault="00440DB0">
      <w:pPr>
        <w:ind w:left="5103" w:firstLine="709"/>
        <w:contextualSpacing/>
        <w:rPr>
          <w:i/>
          <w:sz w:val="24"/>
        </w:rPr>
      </w:pPr>
      <w:r>
        <w:rPr>
          <w:sz w:val="24"/>
        </w:rPr>
        <w:t xml:space="preserve">От: </w:t>
      </w:r>
      <w:r>
        <w:rPr>
          <w:sz w:val="24"/>
        </w:rPr>
        <w:tab/>
        <w:t xml:space="preserve"> </w:t>
      </w:r>
      <w:r>
        <w:rPr>
          <w:i/>
          <w:sz w:val="24"/>
        </w:rPr>
        <w:t>_________________</w:t>
      </w:r>
    </w:p>
    <w:p w:rsidR="002B2909" w:rsidRDefault="00440DB0">
      <w:pPr>
        <w:ind w:left="5954"/>
        <w:contextualSpacing/>
        <w:rPr>
          <w:sz w:val="24"/>
          <w:u w:val="single"/>
        </w:rPr>
      </w:pPr>
      <w:r>
        <w:rPr>
          <w:i/>
          <w:sz w:val="24"/>
        </w:rPr>
        <w:t>(наименование уполномоченного органа)</w:t>
      </w:r>
    </w:p>
    <w:p w:rsidR="002B2909" w:rsidRDefault="002B2909">
      <w:pPr>
        <w:ind w:left="5387" w:firstLine="709"/>
        <w:contextualSpacing/>
        <w:rPr>
          <w:i/>
          <w:sz w:val="24"/>
        </w:rPr>
      </w:pPr>
    </w:p>
    <w:p w:rsidR="002B2909" w:rsidRDefault="002B2909">
      <w:pPr>
        <w:contextualSpacing/>
        <w:jc w:val="center"/>
        <w:rPr>
          <w:b/>
          <w:spacing w:val="2"/>
          <w:sz w:val="24"/>
          <w:highlight w:val="white"/>
        </w:rPr>
      </w:pPr>
    </w:p>
    <w:p w:rsidR="002B2909" w:rsidRDefault="00440DB0">
      <w:pPr>
        <w:contextualSpacing/>
        <w:jc w:val="center"/>
        <w:rPr>
          <w:b/>
          <w:spacing w:val="2"/>
          <w:sz w:val="24"/>
          <w:highlight w:val="white"/>
        </w:rPr>
      </w:pPr>
      <w:r>
        <w:rPr>
          <w:b/>
          <w:spacing w:val="2"/>
          <w:sz w:val="24"/>
          <w:highlight w:val="white"/>
        </w:rPr>
        <w:t>РЕШЕНИЕ</w:t>
      </w:r>
    </w:p>
    <w:p w:rsidR="002B2909" w:rsidRDefault="00440DB0">
      <w:pPr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</w:rPr>
        <w:br/>
        <w:t>об отказе в предоставлении услуги</w:t>
      </w:r>
    </w:p>
    <w:p w:rsidR="002B2909" w:rsidRDefault="00440DB0">
      <w:pPr>
        <w:contextualSpacing/>
        <w:jc w:val="center"/>
        <w:rPr>
          <w:sz w:val="24"/>
        </w:rPr>
      </w:pPr>
      <w:r>
        <w:rPr>
          <w:sz w:val="24"/>
        </w:rPr>
        <w:t>№ _____________/ от _______________</w:t>
      </w:r>
    </w:p>
    <w:p w:rsidR="002B2909" w:rsidRDefault="00440DB0">
      <w:pPr>
        <w:tabs>
          <w:tab w:val="left" w:pos="851"/>
        </w:tabs>
        <w:contextualSpacing/>
        <w:jc w:val="center"/>
        <w:rPr>
          <w:i/>
          <w:sz w:val="24"/>
        </w:rPr>
      </w:pPr>
      <w:r>
        <w:rPr>
          <w:i/>
          <w:sz w:val="24"/>
        </w:rPr>
        <w:t>(номер и дата решения)</w:t>
      </w:r>
    </w:p>
    <w:p w:rsidR="002B2909" w:rsidRDefault="00440DB0">
      <w:pPr>
        <w:pStyle w:val="af1"/>
        <w:ind w:firstLine="709"/>
        <w:rPr>
          <w:sz w:val="24"/>
        </w:rPr>
      </w:pPr>
      <w:r>
        <w:rPr>
          <w:sz w:val="24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i/>
          <w:sz w:val="24"/>
        </w:rPr>
        <w:t>_________</w:t>
      </w:r>
      <w:r>
        <w:rPr>
          <w:sz w:val="24"/>
        </w:rPr>
        <w:t xml:space="preserve"> от </w:t>
      </w:r>
      <w:r>
        <w:rPr>
          <w:i/>
          <w:sz w:val="24"/>
        </w:rPr>
        <w:t>___________</w:t>
      </w:r>
      <w:r>
        <w:rPr>
          <w:sz w:val="24"/>
        </w:rPr>
        <w:t xml:space="preserve"> 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2B2909" w:rsidRDefault="00440DB0">
      <w:pPr>
        <w:ind w:firstLine="709"/>
        <w:contextualSpacing/>
        <w:jc w:val="both"/>
        <w:rPr>
          <w:sz w:val="24"/>
        </w:rPr>
      </w:pPr>
      <w:r>
        <w:rPr>
          <w:sz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2B2909" w:rsidRDefault="00440DB0">
      <w:pPr>
        <w:ind w:firstLine="709"/>
        <w:contextualSpacing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2B2909" w:rsidRDefault="00440DB0">
      <w:pPr>
        <w:rPr>
          <w:sz w:val="24"/>
        </w:rPr>
      </w:pPr>
      <w:r>
        <w:rPr>
          <w:i/>
          <w:sz w:val="24"/>
        </w:rPr>
        <w:t>_______________________________</w:t>
      </w:r>
    </w:p>
    <w:p w:rsidR="002B2909" w:rsidRDefault="002B2909">
      <w:pPr>
        <w:ind w:firstLine="709"/>
        <w:contextualSpacing/>
        <w:rPr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108"/>
      </w:tblGrid>
      <w:tr w:rsidR="002B2909">
        <w:tc>
          <w:tcPr>
            <w:tcW w:w="5098" w:type="dxa"/>
            <w:tcBorders>
              <w:right w:val="single" w:sz="4" w:space="0" w:color="000000"/>
            </w:tcBorders>
          </w:tcPr>
          <w:p w:rsidR="002B2909" w:rsidRDefault="00440DB0">
            <w:pPr>
              <w:spacing w:after="160"/>
              <w:ind w:left="350" w:right="262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</w:p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электронной</w:t>
            </w:r>
          </w:p>
          <w:p w:rsidR="002B2909" w:rsidRDefault="00440DB0">
            <w:pPr>
              <w:ind w:left="350" w:right="26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подписи</w:t>
            </w:r>
          </w:p>
        </w:tc>
      </w:tr>
    </w:tbl>
    <w:p w:rsidR="002B2909" w:rsidRDefault="002B2909">
      <w:pPr>
        <w:spacing w:after="160" w:line="264" w:lineRule="auto"/>
        <w:rPr>
          <w:sz w:val="24"/>
        </w:rPr>
      </w:pPr>
    </w:p>
    <w:p w:rsidR="002B2909" w:rsidRDefault="002B2909">
      <w:pPr>
        <w:pStyle w:val="af3"/>
        <w:ind w:left="0"/>
        <w:rPr>
          <w:sz w:val="24"/>
        </w:rPr>
      </w:pPr>
    </w:p>
    <w:p w:rsidR="002B2909" w:rsidRDefault="002B2909">
      <w:pPr>
        <w:sectPr w:rsidR="002B2909">
          <w:pgSz w:w="11910" w:h="16840"/>
          <w:pgMar w:top="1134" w:right="851" w:bottom="1134" w:left="1701" w:header="720" w:footer="720" w:gutter="0"/>
          <w:cols w:space="720"/>
        </w:sectPr>
      </w:pPr>
    </w:p>
    <w:p w:rsidR="002B2909" w:rsidRDefault="00440DB0">
      <w:pPr>
        <w:spacing w:after="160"/>
        <w:contextualSpacing/>
        <w:jc w:val="right"/>
        <w:rPr>
          <w:spacing w:val="1"/>
          <w:sz w:val="24"/>
        </w:rPr>
      </w:pPr>
      <w:r>
        <w:rPr>
          <w:sz w:val="24"/>
        </w:rPr>
        <w:lastRenderedPageBreak/>
        <w:t>Приложение № 4</w:t>
      </w:r>
      <w:r>
        <w:rPr>
          <w:spacing w:val="1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2B2909" w:rsidRDefault="00440DB0">
      <w:pPr>
        <w:spacing w:after="160"/>
        <w:contextualSpacing/>
        <w:jc w:val="right"/>
        <w:rPr>
          <w:spacing w:val="-12"/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2"/>
          <w:sz w:val="24"/>
        </w:rPr>
        <w:t xml:space="preserve"> </w:t>
      </w:r>
    </w:p>
    <w:p w:rsidR="002B2909" w:rsidRDefault="00440DB0">
      <w:pPr>
        <w:jc w:val="right"/>
        <w:rPr>
          <w:sz w:val="24"/>
        </w:rPr>
      </w:pPr>
      <w:r>
        <w:rPr>
          <w:sz w:val="24"/>
        </w:rPr>
        <w:t>Муниципальной услуги</w:t>
      </w:r>
    </w:p>
    <w:p w:rsidR="002B2909" w:rsidRDefault="00440DB0">
      <w:pPr>
        <w:jc w:val="center"/>
        <w:rPr>
          <w:b/>
          <w:sz w:val="26"/>
        </w:rPr>
      </w:pPr>
      <w:r>
        <w:rPr>
          <w:b/>
          <w:sz w:val="26"/>
        </w:rPr>
        <w:t>Перечень административных процедур</w:t>
      </w:r>
    </w:p>
    <w:p w:rsidR="002B2909" w:rsidRDefault="002B2909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 w:rsidR="002B2909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 действия/ используемая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срок</w:t>
            </w:r>
          </w:p>
        </w:tc>
      </w:tr>
      <w:tr w:rsidR="002B2909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B2909" w:rsidRDefault="00440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Проверка документов и регистрация заявления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1 рабочего дня</w:t>
            </w:r>
            <w:r>
              <w:rPr>
                <w:rStyle w:val="af0"/>
                <w:sz w:val="24"/>
              </w:rPr>
              <w:footnoteReference w:id="1"/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Подтверждение полномочий Представителя заявителя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 документов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 xml:space="preserve">Ведомство/ПГС/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Получение сведений посредством СМЭВ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Ведомство/ПГС/ 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Ведомство/ПГС/ СМЭВ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10 рабочих дней</w:t>
            </w:r>
          </w:p>
        </w:tc>
      </w:tr>
      <w:tr w:rsidR="002B2909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Контроль поступления оплаты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Прием сведений об оплате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/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Рассмотрение документов и сведений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2 рабочих дней</w:t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 xml:space="preserve">Принятие решения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Принятие решения о предоставлении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До 1 часа</w:t>
            </w: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Формирование решения о предоставлении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Формирование отказа в предоставлении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2B2909">
            <w:pPr>
              <w:rPr>
                <w:sz w:val="24"/>
              </w:rPr>
            </w:pPr>
          </w:p>
        </w:tc>
      </w:tr>
      <w:tr w:rsidR="002B290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spacing w:before="110"/>
              <w:contextualSpacing/>
              <w:rPr>
                <w:sz w:val="24"/>
              </w:rPr>
            </w:pPr>
            <w:r>
              <w:rPr>
                <w:sz w:val="24"/>
              </w:rPr>
              <w:t>Модуль МФЦ /</w:t>
            </w:r>
          </w:p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</w:rPr>
            </w:pPr>
            <w:r>
              <w:rPr>
                <w:sz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09" w:rsidRDefault="00440DB0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</w:p>
        </w:tc>
      </w:tr>
    </w:tbl>
    <w:p w:rsidR="002B2909" w:rsidRDefault="002B2909">
      <w:pPr>
        <w:pStyle w:val="af3"/>
        <w:spacing w:before="8"/>
        <w:ind w:left="0"/>
        <w:rPr>
          <w:sz w:val="24"/>
        </w:rPr>
      </w:pPr>
    </w:p>
    <w:sectPr w:rsidR="002B2909">
      <w:pgSz w:w="16840" w:h="11910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84" w:rsidRDefault="00AB3A84">
      <w:r>
        <w:separator/>
      </w:r>
    </w:p>
  </w:endnote>
  <w:endnote w:type="continuationSeparator" w:id="0">
    <w:p w:rsidR="00AB3A84" w:rsidRDefault="00AB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84" w:rsidRDefault="00AB3A84">
      <w:r>
        <w:separator/>
      </w:r>
    </w:p>
  </w:footnote>
  <w:footnote w:type="continuationSeparator" w:id="0">
    <w:p w:rsidR="00AB3A84" w:rsidRDefault="00AB3A84">
      <w:r>
        <w:continuationSeparator/>
      </w:r>
    </w:p>
  </w:footnote>
  <w:footnote w:id="1">
    <w:p w:rsidR="007A61EE" w:rsidRDefault="007A61EE">
      <w:pPr>
        <w:pStyle w:val="Footnote"/>
      </w:pPr>
      <w:r>
        <w:rPr>
          <w:vertAlign w:val="superscript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DA9"/>
    <w:multiLevelType w:val="multilevel"/>
    <w:tmpl w:val="43EAB456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sz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5900475"/>
    <w:multiLevelType w:val="multilevel"/>
    <w:tmpl w:val="4C4EE166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2">
    <w:nsid w:val="12C3089F"/>
    <w:multiLevelType w:val="multilevel"/>
    <w:tmpl w:val="D6F87F9E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3">
    <w:nsid w:val="16600C8A"/>
    <w:multiLevelType w:val="multilevel"/>
    <w:tmpl w:val="930A65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F67C3C"/>
    <w:multiLevelType w:val="multilevel"/>
    <w:tmpl w:val="C2F85D4E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5">
    <w:nsid w:val="363A168A"/>
    <w:multiLevelType w:val="multilevel"/>
    <w:tmpl w:val="D188CC2C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6">
    <w:nsid w:val="51C9626B"/>
    <w:multiLevelType w:val="multilevel"/>
    <w:tmpl w:val="D820C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7">
    <w:nsid w:val="5E995948"/>
    <w:multiLevelType w:val="multilevel"/>
    <w:tmpl w:val="E216FA5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>
    <w:nsid w:val="65C03DD5"/>
    <w:multiLevelType w:val="multilevel"/>
    <w:tmpl w:val="B70C00A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9">
    <w:nsid w:val="712D18CD"/>
    <w:multiLevelType w:val="multilevel"/>
    <w:tmpl w:val="6FEE9AD2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909"/>
    <w:rsid w:val="000B2E86"/>
    <w:rsid w:val="000E4B22"/>
    <w:rsid w:val="000E5E61"/>
    <w:rsid w:val="001B2ABD"/>
    <w:rsid w:val="002475C9"/>
    <w:rsid w:val="002B11E8"/>
    <w:rsid w:val="002B2909"/>
    <w:rsid w:val="002D2675"/>
    <w:rsid w:val="002D4FF6"/>
    <w:rsid w:val="002E696B"/>
    <w:rsid w:val="00347B5E"/>
    <w:rsid w:val="003F0F98"/>
    <w:rsid w:val="00440DB0"/>
    <w:rsid w:val="00460FC0"/>
    <w:rsid w:val="004A17B4"/>
    <w:rsid w:val="004B7529"/>
    <w:rsid w:val="004D396A"/>
    <w:rsid w:val="00596B07"/>
    <w:rsid w:val="006850D8"/>
    <w:rsid w:val="006A7289"/>
    <w:rsid w:val="006E3712"/>
    <w:rsid w:val="00752E40"/>
    <w:rsid w:val="0079081C"/>
    <w:rsid w:val="007A61EE"/>
    <w:rsid w:val="008120BC"/>
    <w:rsid w:val="00857E2C"/>
    <w:rsid w:val="008B4960"/>
    <w:rsid w:val="008E50F4"/>
    <w:rsid w:val="00964A82"/>
    <w:rsid w:val="00A17676"/>
    <w:rsid w:val="00A2073D"/>
    <w:rsid w:val="00A34533"/>
    <w:rsid w:val="00AB37D2"/>
    <w:rsid w:val="00AB3A84"/>
    <w:rsid w:val="00B06D81"/>
    <w:rsid w:val="00B67B2B"/>
    <w:rsid w:val="00C4173A"/>
    <w:rsid w:val="00C60C50"/>
    <w:rsid w:val="00CA61CF"/>
    <w:rsid w:val="00D13A91"/>
    <w:rsid w:val="00D3039F"/>
    <w:rsid w:val="00D31B60"/>
    <w:rsid w:val="00DE416D"/>
    <w:rsid w:val="00F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basedOn w:val="a0"/>
    <w:link w:val="11"/>
    <w:pPr>
      <w:ind w:left="350" w:right="262" w:firstLine="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"/>
    <w:link w:val="20"/>
    <w:uiPriority w:val="9"/>
    <w:qFormat/>
    <w:pPr>
      <w:widowControl/>
      <w:numPr>
        <w:ilvl w:val="1"/>
        <w:numId w:val="10"/>
      </w:numPr>
      <w:spacing w:before="240" w:after="240" w:line="312" w:lineRule="auto"/>
      <w:contextualSpacing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basedOn w:val="a"/>
    <w:next w:val="a"/>
    <w:link w:val="22"/>
    <w:uiPriority w:val="39"/>
    <w:pPr>
      <w:tabs>
        <w:tab w:val="left" w:pos="660"/>
        <w:tab w:val="right" w:leader="dot" w:pos="9348"/>
      </w:tabs>
      <w:jc w:val="both"/>
    </w:pPr>
    <w:rPr>
      <w:b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annotation text"/>
    <w:basedOn w:val="a"/>
    <w:link w:val="a5"/>
    <w:rPr>
      <w:sz w:val="20"/>
    </w:rPr>
  </w:style>
  <w:style w:type="character" w:customStyle="1" w:styleId="a5">
    <w:name w:val="Текст примечания Знак"/>
    <w:basedOn w:val="1"/>
    <w:link w:val="a4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tabs>
        <w:tab w:val="right" w:leader="dot" w:pos="9348"/>
      </w:tabs>
      <w:spacing w:line="20" w:lineRule="atLeast"/>
      <w:jc w:val="both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2"/>
    </w:rPr>
  </w:style>
  <w:style w:type="paragraph" w:customStyle="1" w:styleId="TableParagraph">
    <w:name w:val="Table Paragraph"/>
    <w:basedOn w:val="a"/>
    <w:link w:val="TableParagraph0"/>
    <w:rPr>
      <w:sz w:val="24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4"/>
    </w:rPr>
  </w:style>
  <w:style w:type="paragraph" w:customStyle="1" w:styleId="12">
    <w:name w:val="Знак примечания1"/>
    <w:link w:val="a6"/>
    <w:rPr>
      <w:sz w:val="16"/>
    </w:rPr>
  </w:style>
  <w:style w:type="character" w:styleId="a6">
    <w:name w:val="annotation reference"/>
    <w:link w:val="12"/>
    <w:rPr>
      <w:sz w:val="1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annotation subject"/>
    <w:basedOn w:val="a4"/>
    <w:next w:val="a4"/>
    <w:link w:val="aa"/>
    <w:rPr>
      <w:b/>
    </w:rPr>
  </w:style>
  <w:style w:type="character" w:customStyle="1" w:styleId="aa">
    <w:name w:val="Тема примечания Знак"/>
    <w:basedOn w:val="a5"/>
    <w:link w:val="a9"/>
    <w:rPr>
      <w:rFonts w:ascii="Times New Roman" w:hAnsi="Times New Roman"/>
      <w:b/>
      <w:sz w:val="20"/>
    </w:rPr>
  </w:style>
  <w:style w:type="paragraph" w:customStyle="1" w:styleId="13">
    <w:name w:val="Выделение1"/>
    <w:link w:val="ab"/>
    <w:rPr>
      <w:i/>
    </w:rPr>
  </w:style>
  <w:style w:type="character" w:styleId="ab">
    <w:name w:val="Emphasis"/>
    <w:link w:val="13"/>
    <w:rPr>
      <w:i/>
    </w:rPr>
  </w:style>
  <w:style w:type="character" w:customStyle="1" w:styleId="110">
    <w:name w:val="Заголовок 11"/>
    <w:basedOn w:val="ac"/>
    <w:rPr>
      <w:rFonts w:ascii="Times New Roman" w:hAnsi="Times New Roman"/>
      <w:b/>
      <w:sz w:val="28"/>
    </w:rPr>
  </w:style>
  <w:style w:type="paragraph" w:styleId="ad">
    <w:name w:val="TOC Heading"/>
    <w:basedOn w:val="10"/>
    <w:next w:val="a"/>
    <w:link w:val="ae"/>
    <w:pPr>
      <w:keepNext/>
      <w:keepLines/>
      <w:spacing w:before="480" w:line="276" w:lineRule="auto"/>
      <w:ind w:left="0"/>
      <w:jc w:val="left"/>
      <w:outlineLvl w:val="8"/>
    </w:pPr>
    <w:rPr>
      <w:rFonts w:ascii="Cambria" w:hAnsi="Cambria"/>
      <w:color w:val="365F91"/>
    </w:rPr>
  </w:style>
  <w:style w:type="character" w:customStyle="1" w:styleId="ae">
    <w:name w:val="Заголовок оглавления Знак"/>
    <w:basedOn w:val="110"/>
    <w:link w:val="ad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f"/>
    <w:rPr>
      <w:color w:val="0000FF"/>
      <w:u w:val="single"/>
    </w:rPr>
  </w:style>
  <w:style w:type="character" w:styleId="af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  <w:ind w:firstLine="851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basedOn w:val="a"/>
    <w:next w:val="a"/>
    <w:link w:val="16"/>
    <w:uiPriority w:val="39"/>
    <w:pPr>
      <w:tabs>
        <w:tab w:val="right" w:leader="dot" w:pos="9348"/>
      </w:tabs>
      <w:spacing w:line="20" w:lineRule="atLeast"/>
      <w:jc w:val="both"/>
    </w:pPr>
    <w:rPr>
      <w:b/>
    </w:rPr>
  </w:style>
  <w:style w:type="character" w:customStyle="1" w:styleId="16">
    <w:name w:val="Оглавление 1 Знак"/>
    <w:basedOn w:val="1"/>
    <w:link w:val="15"/>
    <w:rPr>
      <w:rFonts w:ascii="Times New Roman" w:hAnsi="Times New Roman"/>
      <w:b/>
      <w:sz w:val="22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 сноски1"/>
    <w:link w:val="af0"/>
    <w:rPr>
      <w:vertAlign w:val="superscript"/>
    </w:rPr>
  </w:style>
  <w:style w:type="character" w:styleId="af0">
    <w:name w:val="footnote reference"/>
    <w:link w:val="18"/>
    <w:rPr>
      <w:vertAlign w:val="superscript"/>
    </w:rPr>
  </w:style>
  <w:style w:type="paragraph" w:styleId="af1">
    <w:name w:val="No Spacing"/>
    <w:link w:val="af2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2">
    <w:name w:val="Без интервала Знак"/>
    <w:link w:val="af1"/>
    <w:rPr>
      <w:rFonts w:ascii="Times New Roman" w:hAnsi="Times New Roman"/>
      <w:sz w:val="28"/>
    </w:rPr>
  </w:style>
  <w:style w:type="paragraph" w:styleId="af3">
    <w:name w:val="Body Text"/>
    <w:basedOn w:val="a"/>
    <w:link w:val="af4"/>
    <w:pPr>
      <w:ind w:left="215"/>
    </w:pPr>
    <w:rPr>
      <w:sz w:val="20"/>
    </w:r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  <w:sz w:val="20"/>
    </w:rPr>
  </w:style>
  <w:style w:type="paragraph" w:customStyle="1" w:styleId="19">
    <w:name w:val="Номер строки1"/>
    <w:basedOn w:val="17"/>
    <w:link w:val="af5"/>
  </w:style>
  <w:style w:type="character" w:styleId="af5">
    <w:name w:val="line number"/>
    <w:basedOn w:val="a1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3">
    <w:name w:val="_Список_123"/>
    <w:link w:val="1230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character" w:customStyle="1" w:styleId="1230">
    <w:name w:val="_Список_123"/>
    <w:link w:val="123"/>
    <w:rPr>
      <w:rFonts w:ascii="Times New Roman" w:hAnsi="Times New Roman"/>
      <w:sz w:val="24"/>
    </w:rPr>
  </w:style>
  <w:style w:type="paragraph" w:customStyle="1" w:styleId="1a">
    <w:name w:val="Основной текст1"/>
    <w:basedOn w:val="a"/>
    <w:link w:val="1b"/>
    <w:pPr>
      <w:ind w:firstLine="400"/>
    </w:pPr>
    <w:rPr>
      <w:sz w:val="20"/>
    </w:rPr>
  </w:style>
  <w:style w:type="character" w:customStyle="1" w:styleId="1b">
    <w:name w:val="Основной текст1"/>
    <w:basedOn w:val="1"/>
    <w:link w:val="1a"/>
    <w:rPr>
      <w:rFonts w:ascii="Times New Roman" w:hAnsi="Times New Roman"/>
      <w:sz w:val="20"/>
    </w:rPr>
  </w:style>
  <w:style w:type="paragraph" w:customStyle="1" w:styleId="33">
    <w:name w:val="Заголовок №3"/>
    <w:basedOn w:val="a"/>
    <w:link w:val="34"/>
    <w:pPr>
      <w:spacing w:after="200"/>
      <w:outlineLvl w:val="2"/>
    </w:pPr>
    <w:rPr>
      <w:b/>
      <w:i/>
      <w:sz w:val="20"/>
    </w:rPr>
  </w:style>
  <w:style w:type="character" w:customStyle="1" w:styleId="34">
    <w:name w:val="Заголовок №3"/>
    <w:basedOn w:val="1"/>
    <w:link w:val="33"/>
    <w:rPr>
      <w:rFonts w:ascii="Times New Roman" w:hAnsi="Times New Roman"/>
      <w:b/>
      <w:i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0">
    <w:name w:val="List Paragraph"/>
    <w:basedOn w:val="a"/>
    <w:link w:val="ac"/>
    <w:pPr>
      <w:ind w:left="215" w:firstLine="709"/>
    </w:pPr>
    <w:rPr>
      <w:sz w:val="24"/>
    </w:rPr>
  </w:style>
  <w:style w:type="character" w:customStyle="1" w:styleId="ac">
    <w:name w:val="Абзац списка Знак"/>
    <w:basedOn w:val="1"/>
    <w:link w:val="a0"/>
    <w:rPr>
      <w:rFonts w:ascii="Times New Roman" w:hAnsi="Times New Roman"/>
      <w:sz w:val="24"/>
    </w:rPr>
  </w:style>
  <w:style w:type="paragraph" w:styleId="af6">
    <w:name w:val="Subtitle"/>
    <w:basedOn w:val="a"/>
    <w:next w:val="a"/>
    <w:link w:val="af7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7">
    <w:name w:val="Подзаголовок Знак"/>
    <w:basedOn w:val="1"/>
    <w:link w:val="af6"/>
    <w:rPr>
      <w:rFonts w:ascii="Cambria" w:hAnsi="Cambria"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ac"/>
    <w:link w:val="2"/>
    <w:rPr>
      <w:rFonts w:ascii="Times New Roman" w:hAnsi="Times New Roman"/>
      <w:b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table" w:customStyle="1" w:styleId="53">
    <w:name w:val="Сетка таблицы5"/>
    <w:basedOn w:val="a2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2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2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-pervomajsko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26</Pages>
  <Words>8544</Words>
  <Characters>48705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17</cp:revision>
  <dcterms:created xsi:type="dcterms:W3CDTF">2022-08-31T08:00:00Z</dcterms:created>
  <dcterms:modified xsi:type="dcterms:W3CDTF">2022-09-06T05:47:00Z</dcterms:modified>
</cp:coreProperties>
</file>