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46" w:rsidRPr="00336FA8" w:rsidRDefault="005E4546" w:rsidP="005E454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79646" w:themeColor="accent6"/>
          <w:kern w:val="3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6FA8">
        <w:rPr>
          <w:rFonts w:ascii="Times New Roman" w:eastAsia="Times New Roman" w:hAnsi="Times New Roman" w:cs="Times New Roman"/>
          <w:b/>
          <w:color w:val="F79646" w:themeColor="accent6"/>
          <w:kern w:val="3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Социальная реклама в области энергосбережения и повышения энергетической эффективности. Почему нам необходимо беречь энергию?</w:t>
      </w:r>
    </w:p>
    <w:p w:rsidR="005E4546" w:rsidRPr="00336FA8" w:rsidRDefault="005E4546" w:rsidP="005E454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color w:val="555555"/>
          <w:spacing w:val="60"/>
          <w:kern w:val="36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E4546">
        <w:rPr>
          <w:rFonts w:ascii="Arial" w:eastAsia="Times New Roman" w:hAnsi="Arial" w:cs="Arial"/>
          <w:noProof/>
          <w:color w:val="555555"/>
          <w:kern w:val="36"/>
          <w:sz w:val="36"/>
          <w:szCs w:val="36"/>
        </w:rPr>
        <w:drawing>
          <wp:inline distT="0" distB="0" distL="0" distR="0" wp14:anchorId="2F4E7322" wp14:editId="6FA3BC7C">
            <wp:extent cx="2333625" cy="2857500"/>
            <wp:effectExtent l="0" t="0" r="9525" b="0"/>
            <wp:docPr id="1" name="Рисунок 1" descr="http://xn--80aehnbgfosqjh8a.xn--p1ai/wp-content/uploads/2023/03/001-600x735-1-24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ehnbgfosqjh8a.xn--p1ai/wp-content/uploads/2023/03/001-600x735-1-245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546" w:rsidRPr="00582F8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82F86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       ресурсы?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собой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не возобновляемыми. Отсутствие разумного подхода к использованию энергии очень быстро приведет к тому, что она станет менее доступной и более      дорогой.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Потреблять энергию эффективно очень просто. Достаточно следовать этим советам: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О том, как лучше сберечь электроэнергию надо думать уже при покупке любого электротехнического устройства.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*** Осуществляйте покупку товаров электротехнического назначения в зарекомендовавших себя специализированных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магазинах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производителей. Специалисты помогут вам подобрать наиболее современное и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энергоэффективное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оборудование.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*** Приобретая бытовую технику, обращайте внимание на класс ее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энергоэффективности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Получить данную информацию можно, найдя на приборе этикетку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энергоэффективности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или проконсультировавшись со специалистом торговой сети. Наиболее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энергоэффективным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является клас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с-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А++, А+, А; далее по убыванию –B, C, D, E, F, G.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При обустройстве.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Современные квартиры, дома эффективно оборудовать комбинированным освещением. Всё искусственное освещение в наших квартирах, домах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экономится до 200 кВт • ч в год.</w:t>
      </w: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*** Удобно и выгодно оборудование Вашего дома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светорегуляторами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Они позволяют плавно регулировать освещённость в помещении.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Светорегулятор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как видно из названия (ещё его называют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диммер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Светорегуляторы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бывают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ручные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автоматические.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</w:t>
      </w: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(мощность энергосберегающих ламп будет в 5 раз меньше).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При использовании.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standby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», но и обеспечит пожарную безопасность в доме в ваше отсутствие.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 Посмотрите, где в вашем доме можно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заменить простую лампу накаливания на компактную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включается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Внимание!</w:t>
      </w:r>
      <w:r w:rsidRPr="005E454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br/>
      </w: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Бытовая техника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Аудиовидеотехника.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standby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» (режим ожидания): телевизор, музыкальный центр, DVD-проигрыватель. Эта мера повысит также пожарную безопасность Вашего дома.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336FA8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Компьютерная техника.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и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Мобильные устройства</w:t>
      </w:r>
      <w:r w:rsidRPr="00336FA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Пылесос</w:t>
      </w:r>
      <w:r w:rsidRPr="00336FA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Электроплита</w:t>
      </w:r>
      <w:r w:rsidRPr="00336FA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неискривленным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дном, которое равно или чуть больше диаметра конфорки.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на столько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же увеличивается расход электроэнергии на приготовление.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ºС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Электрочайник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Стиральная машина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</w:t>
      </w: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Холодильник, морозильная камера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**** Не кладите теплые продукты в холодильник, дайте остыть им до комнатной температуры.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Кондиционер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*** Работа кондиционера должна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производится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электроэнергия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расходующаяся на работу кондиционера будет тратиться зря.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Использование многотарифного учета электрической энергии.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5E4546" w:rsidRPr="00336FA8" w:rsidRDefault="005E4546" w:rsidP="00336F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336FA8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</w:rPr>
        <w:t>Сберегая тепло – бережем электроэнергию</w:t>
      </w:r>
      <w:r w:rsidRPr="00336FA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Отопление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традиционными</w:t>
      </w:r>
      <w:proofErr w:type="gram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: длинноволновые обогреватели, теплые полы,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теплонакопители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теплонакопителях</w:t>
      </w:r>
      <w:proofErr w:type="spellEnd"/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. В дневное же время они отдают тепло строго в соответствии с выставленной температурой.</w:t>
      </w:r>
    </w:p>
    <w:p w:rsidR="00336FA8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Утепление помещений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</w:p>
    <w:p w:rsidR="005E4546" w:rsidRPr="005E4546" w:rsidRDefault="005E4546" w:rsidP="00336F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E454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гаснет.​</w:t>
      </w:r>
    </w:p>
    <w:p w:rsidR="00DB1C7E" w:rsidRPr="00DB1C7E" w:rsidRDefault="00DB1C7E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C7E" w:rsidRPr="00DB1C7E" w:rsidSect="005E45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336FA8"/>
    <w:rsid w:val="004A5A90"/>
    <w:rsid w:val="00582F86"/>
    <w:rsid w:val="005E4546"/>
    <w:rsid w:val="006807CD"/>
    <w:rsid w:val="006D2FC9"/>
    <w:rsid w:val="0073156C"/>
    <w:rsid w:val="00831D76"/>
    <w:rsid w:val="009D0501"/>
    <w:rsid w:val="00A02790"/>
    <w:rsid w:val="00A12672"/>
    <w:rsid w:val="00BA4B8D"/>
    <w:rsid w:val="00BE70BA"/>
    <w:rsid w:val="00DB1C7E"/>
    <w:rsid w:val="00F6719D"/>
    <w:rsid w:val="00F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2021-05-11T11:34:00Z</cp:lastPrinted>
  <dcterms:created xsi:type="dcterms:W3CDTF">2023-09-15T06:16:00Z</dcterms:created>
  <dcterms:modified xsi:type="dcterms:W3CDTF">2023-09-15T06:31:00Z</dcterms:modified>
</cp:coreProperties>
</file>