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4C" w:rsidRPr="00FD244C" w:rsidRDefault="00FD244C" w:rsidP="00FD244C">
      <w:pPr>
        <w:numPr>
          <w:ilvl w:val="0"/>
          <w:numId w:val="5"/>
        </w:numPr>
        <w:spacing w:after="0" w:line="390" w:lineRule="atLeast"/>
        <w:ind w:left="1440"/>
        <w:rPr>
          <w:rFonts w:ascii="Helvetica" w:eastAsia="Times New Roman" w:hAnsi="Helvetica" w:cs="Helvetica"/>
          <w:vanish/>
          <w:color w:val="777777"/>
          <w:sz w:val="2"/>
          <w:szCs w:val="2"/>
          <w:lang w:eastAsia="ru-RU"/>
        </w:rPr>
      </w:pPr>
    </w:p>
    <w:p w:rsidR="00FD244C" w:rsidRPr="00FD244C" w:rsidRDefault="00CA2CD6" w:rsidP="00FD244C">
      <w:pPr>
        <w:numPr>
          <w:ilvl w:val="1"/>
          <w:numId w:val="5"/>
        </w:numPr>
        <w:spacing w:before="100" w:beforeAutospacing="1" w:after="100" w:afterAutospacing="1" w:line="390" w:lineRule="atLeast"/>
        <w:rPr>
          <w:rFonts w:ascii="Helvetica" w:eastAsia="Times New Roman" w:hAnsi="Helvetica" w:cs="Helvetica"/>
          <w:vanish/>
          <w:color w:val="777777"/>
          <w:sz w:val="2"/>
          <w:szCs w:val="2"/>
          <w:lang w:eastAsia="ru-RU"/>
        </w:rPr>
      </w:pPr>
      <w:hyperlink r:id="rId6" w:history="1">
        <w:r w:rsidR="00FD244C" w:rsidRPr="00FD244C">
          <w:rPr>
            <w:rFonts w:ascii="Helvetica" w:eastAsia="Times New Roman" w:hAnsi="Helvetica" w:cs="Helvetica"/>
            <w:noProof/>
            <w:vanish/>
            <w:color w:val="1D70A3"/>
            <w:sz w:val="2"/>
            <w:szCs w:val="2"/>
            <w:lang w:eastAsia="ru-RU"/>
          </w:rPr>
          <w:drawing>
            <wp:inline distT="0" distB="0" distL="0" distR="0" wp14:anchorId="5DF8A4CF" wp14:editId="26D78E3D">
              <wp:extent cx="190500" cy="190500"/>
              <wp:effectExtent l="0" t="0" r="0" b="0"/>
              <wp:docPr id="18" name="Рисунок 18" descr="icon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icon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244C" w:rsidRPr="00FD244C">
          <w:rPr>
            <w:rFonts w:ascii="Helvetica" w:eastAsia="Times New Roman" w:hAnsi="Helvetica" w:cs="Helvetica"/>
            <w:vanish/>
            <w:color w:val="1D70A3"/>
            <w:sz w:val="2"/>
            <w:szCs w:val="2"/>
            <w:lang w:eastAsia="ru-RU"/>
          </w:rPr>
          <w:t>О районе</w:t>
        </w:r>
      </w:hyperlink>
    </w:p>
    <w:p w:rsidR="00FD244C" w:rsidRPr="00FD244C" w:rsidRDefault="00CA2CD6" w:rsidP="00FD244C">
      <w:pPr>
        <w:numPr>
          <w:ilvl w:val="1"/>
          <w:numId w:val="5"/>
        </w:numPr>
        <w:spacing w:before="100" w:beforeAutospacing="1" w:after="100" w:afterAutospacing="1" w:line="390" w:lineRule="atLeast"/>
        <w:rPr>
          <w:rFonts w:ascii="Helvetica" w:eastAsia="Times New Roman" w:hAnsi="Helvetica" w:cs="Helvetica"/>
          <w:vanish/>
          <w:color w:val="777777"/>
          <w:sz w:val="2"/>
          <w:szCs w:val="2"/>
          <w:lang w:eastAsia="ru-RU"/>
        </w:rPr>
      </w:pPr>
      <w:hyperlink r:id="rId8" w:history="1">
        <w:r w:rsidR="00FD244C" w:rsidRPr="00FD244C">
          <w:rPr>
            <w:rFonts w:ascii="Helvetica" w:eastAsia="Times New Roman" w:hAnsi="Helvetica" w:cs="Helvetica"/>
            <w:noProof/>
            <w:vanish/>
            <w:color w:val="1D70A3"/>
            <w:sz w:val="2"/>
            <w:szCs w:val="2"/>
            <w:lang w:eastAsia="ru-RU"/>
          </w:rPr>
          <w:drawing>
            <wp:inline distT="0" distB="0" distL="0" distR="0" wp14:anchorId="493A6809" wp14:editId="60B60466">
              <wp:extent cx="190500" cy="190500"/>
              <wp:effectExtent l="0" t="0" r="0" b="0"/>
              <wp:docPr id="19" name="Рисунок 19" descr="icon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icon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244C" w:rsidRPr="00FD244C">
          <w:rPr>
            <w:rFonts w:ascii="Helvetica" w:eastAsia="Times New Roman" w:hAnsi="Helvetica" w:cs="Helvetica"/>
            <w:vanish/>
            <w:color w:val="1D70A3"/>
            <w:sz w:val="2"/>
            <w:szCs w:val="2"/>
            <w:lang w:eastAsia="ru-RU"/>
          </w:rPr>
          <w:t>Микрорайоны</w:t>
        </w:r>
      </w:hyperlink>
    </w:p>
    <w:p w:rsidR="00FD244C" w:rsidRPr="00FD244C" w:rsidRDefault="00CA2CD6" w:rsidP="00FD244C">
      <w:pPr>
        <w:numPr>
          <w:ilvl w:val="2"/>
          <w:numId w:val="5"/>
        </w:numPr>
        <w:spacing w:before="100" w:beforeAutospacing="1" w:after="100" w:afterAutospacing="1" w:line="390" w:lineRule="atLeast"/>
        <w:rPr>
          <w:rFonts w:ascii="Helvetica" w:eastAsia="Times New Roman" w:hAnsi="Helvetica" w:cs="Helvetica"/>
          <w:vanish/>
          <w:color w:val="777777"/>
          <w:sz w:val="2"/>
          <w:szCs w:val="2"/>
          <w:lang w:eastAsia="ru-RU"/>
        </w:rPr>
      </w:pPr>
      <w:hyperlink r:id="rId10" w:history="1">
        <w:r w:rsidR="00FD244C" w:rsidRPr="00FD244C">
          <w:rPr>
            <w:rFonts w:ascii="Helvetica" w:eastAsia="Times New Roman" w:hAnsi="Helvetica" w:cs="Helvetica"/>
            <w:noProof/>
            <w:vanish/>
            <w:color w:val="1D70A3"/>
            <w:sz w:val="2"/>
            <w:szCs w:val="2"/>
            <w:lang w:eastAsia="ru-RU"/>
          </w:rPr>
          <w:drawing>
            <wp:inline distT="0" distB="0" distL="0" distR="0" wp14:anchorId="6F19AC4C" wp14:editId="46F3DC4A">
              <wp:extent cx="190500" cy="190500"/>
              <wp:effectExtent l="0" t="0" r="0" b="0"/>
              <wp:docPr id="20" name="Рисунок 20" descr="icon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icon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244C" w:rsidRPr="00FD244C">
          <w:rPr>
            <w:rFonts w:ascii="Helvetica" w:eastAsia="Times New Roman" w:hAnsi="Helvetica" w:cs="Helvetica"/>
            <w:vanish/>
            <w:color w:val="1D70A3"/>
            <w:sz w:val="2"/>
            <w:szCs w:val="2"/>
            <w:lang w:eastAsia="ru-RU"/>
          </w:rPr>
          <w:t>Масловка</w:t>
        </w:r>
      </w:hyperlink>
    </w:p>
    <w:p w:rsidR="00FD244C" w:rsidRPr="00FD244C" w:rsidRDefault="00CA2CD6" w:rsidP="00FD244C">
      <w:pPr>
        <w:numPr>
          <w:ilvl w:val="2"/>
          <w:numId w:val="5"/>
        </w:numPr>
        <w:spacing w:before="100" w:beforeAutospacing="1" w:after="100" w:afterAutospacing="1" w:line="390" w:lineRule="atLeast"/>
        <w:rPr>
          <w:rFonts w:ascii="Helvetica" w:eastAsia="Times New Roman" w:hAnsi="Helvetica" w:cs="Helvetica"/>
          <w:vanish/>
          <w:color w:val="777777"/>
          <w:sz w:val="2"/>
          <w:szCs w:val="2"/>
          <w:lang w:eastAsia="ru-RU"/>
        </w:rPr>
      </w:pPr>
      <w:hyperlink r:id="rId12" w:history="1">
        <w:r w:rsidR="00FD244C" w:rsidRPr="00FD244C">
          <w:rPr>
            <w:rFonts w:ascii="Helvetica" w:eastAsia="Times New Roman" w:hAnsi="Helvetica" w:cs="Helvetica"/>
            <w:noProof/>
            <w:vanish/>
            <w:color w:val="1D70A3"/>
            <w:sz w:val="2"/>
            <w:szCs w:val="2"/>
            <w:lang w:eastAsia="ru-RU"/>
          </w:rPr>
          <w:drawing>
            <wp:inline distT="0" distB="0" distL="0" distR="0" wp14:anchorId="64CE6653" wp14:editId="5D386122">
              <wp:extent cx="190500" cy="190500"/>
              <wp:effectExtent l="0" t="0" r="0" b="0"/>
              <wp:docPr id="21" name="Рисунок 21" descr="icon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icon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244C" w:rsidRPr="00FD244C">
          <w:rPr>
            <w:rFonts w:ascii="Helvetica" w:eastAsia="Times New Roman" w:hAnsi="Helvetica" w:cs="Helvetica"/>
            <w:vanish/>
            <w:color w:val="1D70A3"/>
            <w:sz w:val="2"/>
            <w:szCs w:val="2"/>
            <w:lang w:eastAsia="ru-RU"/>
          </w:rPr>
          <w:t>Никольское</w:t>
        </w:r>
      </w:hyperlink>
    </w:p>
    <w:p w:rsidR="00FD244C" w:rsidRPr="00FD244C" w:rsidRDefault="00CA2CD6" w:rsidP="00FD244C">
      <w:pPr>
        <w:numPr>
          <w:ilvl w:val="1"/>
          <w:numId w:val="5"/>
        </w:numPr>
        <w:spacing w:before="100" w:beforeAutospacing="1" w:after="100" w:afterAutospacing="1" w:line="390" w:lineRule="atLeast"/>
        <w:rPr>
          <w:rFonts w:ascii="Helvetica" w:eastAsia="Times New Roman" w:hAnsi="Helvetica" w:cs="Helvetica"/>
          <w:vanish/>
          <w:color w:val="777777"/>
          <w:sz w:val="2"/>
          <w:szCs w:val="2"/>
          <w:lang w:eastAsia="ru-RU"/>
        </w:rPr>
      </w:pPr>
      <w:hyperlink r:id="rId14" w:history="1">
        <w:r w:rsidR="00FD244C" w:rsidRPr="00FD244C">
          <w:rPr>
            <w:rFonts w:ascii="Helvetica" w:eastAsia="Times New Roman" w:hAnsi="Helvetica" w:cs="Helvetica"/>
            <w:noProof/>
            <w:vanish/>
            <w:color w:val="1D70A3"/>
            <w:sz w:val="2"/>
            <w:szCs w:val="2"/>
            <w:lang w:eastAsia="ru-RU"/>
          </w:rPr>
          <w:drawing>
            <wp:inline distT="0" distB="0" distL="0" distR="0" wp14:anchorId="4A189FF7" wp14:editId="2DBD9C4D">
              <wp:extent cx="190500" cy="190500"/>
              <wp:effectExtent l="0" t="0" r="0" b="0"/>
              <wp:docPr id="22" name="Рисунок 22" descr="icon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icon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244C" w:rsidRPr="00FD244C">
          <w:rPr>
            <w:rFonts w:ascii="Helvetica" w:eastAsia="Times New Roman" w:hAnsi="Helvetica" w:cs="Helvetica"/>
            <w:vanish/>
            <w:color w:val="1D70A3"/>
            <w:sz w:val="2"/>
            <w:szCs w:val="2"/>
            <w:lang w:eastAsia="ru-RU"/>
          </w:rPr>
          <w:t>Новости</w:t>
        </w:r>
      </w:hyperlink>
    </w:p>
    <w:p w:rsidR="00FD244C" w:rsidRPr="00FD244C" w:rsidRDefault="00CA2CD6" w:rsidP="00FD244C">
      <w:pPr>
        <w:numPr>
          <w:ilvl w:val="1"/>
          <w:numId w:val="5"/>
        </w:numPr>
        <w:spacing w:before="100" w:beforeAutospacing="1" w:after="100" w:afterAutospacing="1" w:line="390" w:lineRule="atLeast"/>
        <w:rPr>
          <w:rFonts w:ascii="Helvetica" w:eastAsia="Times New Roman" w:hAnsi="Helvetica" w:cs="Helvetica"/>
          <w:vanish/>
          <w:color w:val="777777"/>
          <w:sz w:val="2"/>
          <w:szCs w:val="2"/>
          <w:lang w:eastAsia="ru-RU"/>
        </w:rPr>
      </w:pPr>
      <w:hyperlink r:id="rId16" w:history="1">
        <w:r w:rsidR="00FD244C" w:rsidRPr="00FD244C">
          <w:rPr>
            <w:rFonts w:ascii="Helvetica" w:eastAsia="Times New Roman" w:hAnsi="Helvetica" w:cs="Helvetica"/>
            <w:noProof/>
            <w:vanish/>
            <w:color w:val="1D70A3"/>
            <w:sz w:val="2"/>
            <w:szCs w:val="2"/>
            <w:lang w:eastAsia="ru-RU"/>
          </w:rPr>
          <w:drawing>
            <wp:inline distT="0" distB="0" distL="0" distR="0" wp14:anchorId="5883D5BD" wp14:editId="54AB92E5">
              <wp:extent cx="190500" cy="190500"/>
              <wp:effectExtent l="0" t="0" r="0" b="0"/>
              <wp:docPr id="23" name="Рисунок 23" descr="icon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icon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244C" w:rsidRPr="00FD244C">
          <w:rPr>
            <w:rFonts w:ascii="Helvetica" w:eastAsia="Times New Roman" w:hAnsi="Helvetica" w:cs="Helvetica"/>
            <w:vanish/>
            <w:color w:val="1D70A3"/>
            <w:sz w:val="2"/>
            <w:szCs w:val="2"/>
            <w:lang w:eastAsia="ru-RU"/>
          </w:rPr>
          <w:t>ТОС</w:t>
        </w:r>
      </w:hyperlink>
    </w:p>
    <w:p w:rsidR="00FD244C" w:rsidRPr="00FD244C" w:rsidRDefault="00CA2CD6" w:rsidP="00FD244C">
      <w:pPr>
        <w:numPr>
          <w:ilvl w:val="2"/>
          <w:numId w:val="5"/>
        </w:numPr>
        <w:spacing w:before="100" w:beforeAutospacing="1" w:after="100" w:afterAutospacing="1" w:line="390" w:lineRule="atLeast"/>
        <w:rPr>
          <w:rFonts w:ascii="Helvetica" w:eastAsia="Times New Roman" w:hAnsi="Helvetica" w:cs="Helvetica"/>
          <w:vanish/>
          <w:color w:val="777777"/>
          <w:sz w:val="2"/>
          <w:szCs w:val="2"/>
          <w:lang w:eastAsia="ru-RU"/>
        </w:rPr>
      </w:pPr>
      <w:hyperlink r:id="rId18" w:history="1">
        <w:r w:rsidR="00FD244C" w:rsidRPr="00FD244C">
          <w:rPr>
            <w:rFonts w:ascii="Helvetica" w:eastAsia="Times New Roman" w:hAnsi="Helvetica" w:cs="Helvetica"/>
            <w:noProof/>
            <w:vanish/>
            <w:color w:val="1D70A3"/>
            <w:sz w:val="2"/>
            <w:szCs w:val="2"/>
            <w:lang w:eastAsia="ru-RU"/>
          </w:rPr>
          <w:drawing>
            <wp:inline distT="0" distB="0" distL="0" distR="0" wp14:anchorId="0E4BEE81" wp14:editId="12098DB4">
              <wp:extent cx="190500" cy="190500"/>
              <wp:effectExtent l="0" t="0" r="0" b="0"/>
              <wp:docPr id="24" name="Рисунок 24" descr="icon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icon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244C" w:rsidRPr="00FD244C">
          <w:rPr>
            <w:rFonts w:ascii="Helvetica" w:eastAsia="Times New Roman" w:hAnsi="Helvetica" w:cs="Helvetica"/>
            <w:vanish/>
            <w:color w:val="1D70A3"/>
            <w:sz w:val="2"/>
            <w:szCs w:val="2"/>
            <w:lang w:eastAsia="ru-RU"/>
          </w:rPr>
          <w:t>Найти уличкома</w:t>
        </w:r>
      </w:hyperlink>
    </w:p>
    <w:p w:rsidR="00FD244C" w:rsidRPr="00FD244C" w:rsidRDefault="00CA2CD6" w:rsidP="00FD244C">
      <w:pPr>
        <w:numPr>
          <w:ilvl w:val="2"/>
          <w:numId w:val="5"/>
        </w:numPr>
        <w:spacing w:before="100" w:beforeAutospacing="1" w:after="100" w:afterAutospacing="1" w:line="390" w:lineRule="atLeast"/>
        <w:rPr>
          <w:rFonts w:ascii="Helvetica" w:eastAsia="Times New Roman" w:hAnsi="Helvetica" w:cs="Helvetica"/>
          <w:vanish/>
          <w:color w:val="777777"/>
          <w:sz w:val="2"/>
          <w:szCs w:val="2"/>
          <w:lang w:eastAsia="ru-RU"/>
        </w:rPr>
      </w:pPr>
      <w:hyperlink r:id="rId20" w:history="1">
        <w:r w:rsidR="00FD244C" w:rsidRPr="00FD244C">
          <w:rPr>
            <w:rFonts w:ascii="Helvetica" w:eastAsia="Times New Roman" w:hAnsi="Helvetica" w:cs="Helvetica"/>
            <w:noProof/>
            <w:vanish/>
            <w:color w:val="1D70A3"/>
            <w:sz w:val="2"/>
            <w:szCs w:val="2"/>
            <w:lang w:eastAsia="ru-RU"/>
          </w:rPr>
          <w:drawing>
            <wp:inline distT="0" distB="0" distL="0" distR="0" wp14:anchorId="45DAC5C5" wp14:editId="74E1E4DD">
              <wp:extent cx="190500" cy="190500"/>
              <wp:effectExtent l="0" t="0" r="0" b="0"/>
              <wp:docPr id="25" name="Рисунок 25" descr="icon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 descr="icon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244C" w:rsidRPr="00FD244C">
          <w:rPr>
            <w:rFonts w:ascii="Helvetica" w:eastAsia="Times New Roman" w:hAnsi="Helvetica" w:cs="Helvetica"/>
            <w:vanish/>
            <w:color w:val="1D70A3"/>
            <w:sz w:val="2"/>
            <w:szCs w:val="2"/>
            <w:lang w:eastAsia="ru-RU"/>
          </w:rPr>
          <w:t>Карта границ ТОС</w:t>
        </w:r>
      </w:hyperlink>
    </w:p>
    <w:p w:rsidR="00FD244C" w:rsidRPr="00FD244C" w:rsidRDefault="00CA2CD6" w:rsidP="00FD244C">
      <w:pPr>
        <w:numPr>
          <w:ilvl w:val="2"/>
          <w:numId w:val="5"/>
        </w:numPr>
        <w:spacing w:before="100" w:beforeAutospacing="1" w:after="100" w:afterAutospacing="1" w:line="390" w:lineRule="atLeast"/>
        <w:rPr>
          <w:rFonts w:ascii="Helvetica" w:eastAsia="Times New Roman" w:hAnsi="Helvetica" w:cs="Helvetica"/>
          <w:vanish/>
          <w:color w:val="777777"/>
          <w:sz w:val="2"/>
          <w:szCs w:val="2"/>
          <w:lang w:eastAsia="ru-RU"/>
        </w:rPr>
      </w:pPr>
      <w:hyperlink r:id="rId21" w:history="1">
        <w:r w:rsidR="00FD244C" w:rsidRPr="00FD244C">
          <w:rPr>
            <w:rFonts w:ascii="Helvetica" w:eastAsia="Times New Roman" w:hAnsi="Helvetica" w:cs="Helvetica"/>
            <w:noProof/>
            <w:vanish/>
            <w:color w:val="1D70A3"/>
            <w:sz w:val="2"/>
            <w:szCs w:val="2"/>
            <w:lang w:eastAsia="ru-RU"/>
          </w:rPr>
          <w:drawing>
            <wp:inline distT="0" distB="0" distL="0" distR="0" wp14:anchorId="78F3635D" wp14:editId="2C37EE68">
              <wp:extent cx="190500" cy="190500"/>
              <wp:effectExtent l="0" t="0" r="0" b="0"/>
              <wp:docPr id="26" name="Рисунок 26" descr="icon">
                <a:hlinkClick xmlns:a="http://schemas.openxmlformats.org/drawingml/2006/main" r:id="rId2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" descr="icon">
                        <a:hlinkClick r:id="rId2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244C" w:rsidRPr="00FD244C">
          <w:rPr>
            <w:rFonts w:ascii="Helvetica" w:eastAsia="Times New Roman" w:hAnsi="Helvetica" w:cs="Helvetica"/>
            <w:vanish/>
            <w:color w:val="1D70A3"/>
            <w:sz w:val="2"/>
            <w:szCs w:val="2"/>
            <w:lang w:eastAsia="ru-RU"/>
          </w:rPr>
          <w:t>Документы</w:t>
        </w:r>
      </w:hyperlink>
    </w:p>
    <w:p w:rsidR="00FD244C" w:rsidRPr="00FD244C" w:rsidRDefault="00CA2CD6" w:rsidP="00FD244C">
      <w:pPr>
        <w:numPr>
          <w:ilvl w:val="2"/>
          <w:numId w:val="5"/>
        </w:numPr>
        <w:spacing w:before="100" w:beforeAutospacing="1" w:after="100" w:afterAutospacing="1" w:line="390" w:lineRule="atLeast"/>
        <w:rPr>
          <w:rFonts w:ascii="Helvetica" w:eastAsia="Times New Roman" w:hAnsi="Helvetica" w:cs="Helvetica"/>
          <w:vanish/>
          <w:color w:val="777777"/>
          <w:sz w:val="2"/>
          <w:szCs w:val="2"/>
          <w:lang w:eastAsia="ru-RU"/>
        </w:rPr>
      </w:pPr>
      <w:hyperlink r:id="rId22" w:history="1">
        <w:r w:rsidR="00FD244C" w:rsidRPr="00FD244C">
          <w:rPr>
            <w:rFonts w:ascii="Helvetica" w:eastAsia="Times New Roman" w:hAnsi="Helvetica" w:cs="Helvetica"/>
            <w:noProof/>
            <w:vanish/>
            <w:color w:val="1D70A3"/>
            <w:sz w:val="2"/>
            <w:szCs w:val="2"/>
            <w:lang w:eastAsia="ru-RU"/>
          </w:rPr>
          <w:drawing>
            <wp:inline distT="0" distB="0" distL="0" distR="0" wp14:anchorId="403FA5B2" wp14:editId="64C46A9D">
              <wp:extent cx="190500" cy="190500"/>
              <wp:effectExtent l="0" t="0" r="0" b="0"/>
              <wp:docPr id="27" name="Рисунок 27" descr="icon">
                <a:hlinkClick xmlns:a="http://schemas.openxmlformats.org/drawingml/2006/main" r:id="rId2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" descr="icon">
                        <a:hlinkClick r:id="rId2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244C" w:rsidRPr="00FD244C">
          <w:rPr>
            <w:rFonts w:ascii="Helvetica" w:eastAsia="Times New Roman" w:hAnsi="Helvetica" w:cs="Helvetica"/>
            <w:vanish/>
            <w:color w:val="1D70A3"/>
            <w:sz w:val="2"/>
            <w:szCs w:val="2"/>
            <w:lang w:eastAsia="ru-RU"/>
          </w:rPr>
          <w:t>Материалы</w:t>
        </w:r>
      </w:hyperlink>
    </w:p>
    <w:p w:rsidR="00FD244C" w:rsidRPr="00FD244C" w:rsidRDefault="00CA2CD6" w:rsidP="00FD244C">
      <w:pPr>
        <w:numPr>
          <w:ilvl w:val="2"/>
          <w:numId w:val="5"/>
        </w:numPr>
        <w:spacing w:before="100" w:beforeAutospacing="1" w:after="100" w:afterAutospacing="1" w:line="390" w:lineRule="atLeast"/>
        <w:rPr>
          <w:rFonts w:ascii="Helvetica" w:eastAsia="Times New Roman" w:hAnsi="Helvetica" w:cs="Helvetica"/>
          <w:vanish/>
          <w:color w:val="777777"/>
          <w:sz w:val="2"/>
          <w:szCs w:val="2"/>
          <w:lang w:eastAsia="ru-RU"/>
        </w:rPr>
      </w:pPr>
      <w:hyperlink r:id="rId23" w:history="1">
        <w:r w:rsidR="00FD244C" w:rsidRPr="00FD244C">
          <w:rPr>
            <w:rFonts w:ascii="Helvetica" w:eastAsia="Times New Roman" w:hAnsi="Helvetica" w:cs="Helvetica"/>
            <w:noProof/>
            <w:vanish/>
            <w:color w:val="1D70A3"/>
            <w:sz w:val="2"/>
            <w:szCs w:val="2"/>
            <w:lang w:eastAsia="ru-RU"/>
          </w:rPr>
          <w:drawing>
            <wp:inline distT="0" distB="0" distL="0" distR="0" wp14:anchorId="174078F8" wp14:editId="1F6D763F">
              <wp:extent cx="190500" cy="190500"/>
              <wp:effectExtent l="0" t="0" r="0" b="0"/>
              <wp:docPr id="28" name="Рисунок 28" descr="icon">
                <a:hlinkClick xmlns:a="http://schemas.openxmlformats.org/drawingml/2006/main" r:id="rId2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8" descr="icon">
                        <a:hlinkClick r:id="rId2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244C" w:rsidRPr="00FD244C">
          <w:rPr>
            <w:rFonts w:ascii="Helvetica" w:eastAsia="Times New Roman" w:hAnsi="Helvetica" w:cs="Helvetica"/>
            <w:vanish/>
            <w:color w:val="1D70A3"/>
            <w:sz w:val="2"/>
            <w:szCs w:val="2"/>
            <w:lang w:eastAsia="ru-RU"/>
          </w:rPr>
          <w:t>Зачем нужен ТОС?</w:t>
        </w:r>
      </w:hyperlink>
    </w:p>
    <w:p w:rsidR="00FD244C" w:rsidRPr="00FD244C" w:rsidRDefault="00CA2CD6" w:rsidP="00FD244C">
      <w:pPr>
        <w:numPr>
          <w:ilvl w:val="2"/>
          <w:numId w:val="5"/>
        </w:numPr>
        <w:spacing w:before="100" w:beforeAutospacing="1" w:after="100" w:afterAutospacing="1" w:line="390" w:lineRule="atLeast"/>
        <w:rPr>
          <w:rFonts w:ascii="Helvetica" w:eastAsia="Times New Roman" w:hAnsi="Helvetica" w:cs="Helvetica"/>
          <w:vanish/>
          <w:color w:val="777777"/>
          <w:sz w:val="2"/>
          <w:szCs w:val="2"/>
          <w:lang w:eastAsia="ru-RU"/>
        </w:rPr>
      </w:pPr>
      <w:hyperlink r:id="rId24" w:history="1">
        <w:r w:rsidR="00FD244C" w:rsidRPr="00FD244C">
          <w:rPr>
            <w:rFonts w:ascii="Helvetica" w:eastAsia="Times New Roman" w:hAnsi="Helvetica" w:cs="Helvetica"/>
            <w:noProof/>
            <w:vanish/>
            <w:color w:val="1D70A3"/>
            <w:sz w:val="2"/>
            <w:szCs w:val="2"/>
            <w:lang w:eastAsia="ru-RU"/>
          </w:rPr>
          <w:drawing>
            <wp:inline distT="0" distB="0" distL="0" distR="0" wp14:anchorId="44FA5F86" wp14:editId="542F6947">
              <wp:extent cx="190500" cy="190500"/>
              <wp:effectExtent l="0" t="0" r="0" b="0"/>
              <wp:docPr id="29" name="Рисунок 29" descr="icon">
                <a:hlinkClick xmlns:a="http://schemas.openxmlformats.org/drawingml/2006/main" r:id="rId2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9" descr="icon">
                        <a:hlinkClick r:id="rId2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244C" w:rsidRPr="00FD244C">
          <w:rPr>
            <w:rFonts w:ascii="Helvetica" w:eastAsia="Times New Roman" w:hAnsi="Helvetica" w:cs="Helvetica"/>
            <w:vanish/>
            <w:color w:val="1D70A3"/>
            <w:sz w:val="2"/>
            <w:szCs w:val="2"/>
            <w:lang w:eastAsia="ru-RU"/>
          </w:rPr>
          <w:t>О ТОСах Воронежа</w:t>
        </w:r>
      </w:hyperlink>
    </w:p>
    <w:p w:rsidR="00FD244C" w:rsidRPr="00FD244C" w:rsidRDefault="00CA2CD6" w:rsidP="00FD244C">
      <w:pPr>
        <w:numPr>
          <w:ilvl w:val="1"/>
          <w:numId w:val="5"/>
        </w:numPr>
        <w:spacing w:before="100" w:beforeAutospacing="1" w:after="100" w:afterAutospacing="1" w:line="390" w:lineRule="atLeast"/>
        <w:rPr>
          <w:rFonts w:ascii="Helvetica" w:eastAsia="Times New Roman" w:hAnsi="Helvetica" w:cs="Helvetica"/>
          <w:vanish/>
          <w:color w:val="777777"/>
          <w:sz w:val="2"/>
          <w:szCs w:val="2"/>
          <w:lang w:eastAsia="ru-RU"/>
        </w:rPr>
      </w:pPr>
      <w:hyperlink w:history="1">
        <w:r w:rsidR="00FD244C" w:rsidRPr="00FD244C">
          <w:rPr>
            <w:rFonts w:ascii="Helvetica" w:eastAsia="Times New Roman" w:hAnsi="Helvetica" w:cs="Helvetica"/>
            <w:noProof/>
            <w:vanish/>
            <w:color w:val="1D70A3"/>
            <w:sz w:val="2"/>
            <w:szCs w:val="2"/>
            <w:lang w:eastAsia="ru-RU"/>
          </w:rPr>
          <w:drawing>
            <wp:inline distT="0" distB="0" distL="0" distR="0" wp14:anchorId="5EDD5F53" wp14:editId="6D9EE4E4">
              <wp:extent cx="190500" cy="190500"/>
              <wp:effectExtent l="0" t="0" r="0" b="0"/>
              <wp:docPr id="30" name="Рисунок 30" descr="icon">
                <a:hlinkClick xmlns:a="http://schemas.openxmlformats.org/drawingml/2006/main" r:id="rId25" invalidUrl="http:///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0" descr="icon">
                        <a:hlinkClick r:id="rId26" invalidUrl="http:///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244C" w:rsidRPr="00FD244C">
          <w:rPr>
            <w:rFonts w:ascii="Helvetica" w:eastAsia="Times New Roman" w:hAnsi="Helvetica" w:cs="Helvetica"/>
            <w:vanish/>
            <w:color w:val="1D70A3"/>
            <w:sz w:val="2"/>
            <w:szCs w:val="2"/>
            <w:lang w:eastAsia="ru-RU"/>
          </w:rPr>
          <w:t>Карта</w:t>
        </w:r>
      </w:hyperlink>
    </w:p>
    <w:p w:rsidR="00FD244C" w:rsidRPr="00FD244C" w:rsidRDefault="00CA2CD6" w:rsidP="00FD244C">
      <w:pPr>
        <w:numPr>
          <w:ilvl w:val="2"/>
          <w:numId w:val="5"/>
        </w:numPr>
        <w:spacing w:before="100" w:beforeAutospacing="1" w:after="100" w:afterAutospacing="1" w:line="390" w:lineRule="atLeast"/>
        <w:rPr>
          <w:rFonts w:ascii="Helvetica" w:eastAsia="Times New Roman" w:hAnsi="Helvetica" w:cs="Helvetica"/>
          <w:vanish/>
          <w:color w:val="777777"/>
          <w:sz w:val="2"/>
          <w:szCs w:val="2"/>
          <w:lang w:eastAsia="ru-RU"/>
        </w:rPr>
      </w:pPr>
      <w:hyperlink r:id="rId28" w:history="1">
        <w:r w:rsidR="00FD244C" w:rsidRPr="00FD244C">
          <w:rPr>
            <w:rFonts w:ascii="Helvetica" w:eastAsia="Times New Roman" w:hAnsi="Helvetica" w:cs="Helvetica"/>
            <w:noProof/>
            <w:vanish/>
            <w:color w:val="1D70A3"/>
            <w:sz w:val="2"/>
            <w:szCs w:val="2"/>
            <w:lang w:eastAsia="ru-RU"/>
          </w:rPr>
          <w:drawing>
            <wp:inline distT="0" distB="0" distL="0" distR="0" wp14:anchorId="761AF97F" wp14:editId="03E27D1E">
              <wp:extent cx="190500" cy="190500"/>
              <wp:effectExtent l="0" t="0" r="0" b="0"/>
              <wp:docPr id="31" name="Рисунок 31" descr="icon">
                <a:hlinkClick xmlns:a="http://schemas.openxmlformats.org/drawingml/2006/main" r:id="rId2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1" descr="icon">
                        <a:hlinkClick r:id="rId2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244C" w:rsidRPr="00FD244C">
          <w:rPr>
            <w:rFonts w:ascii="Helvetica" w:eastAsia="Times New Roman" w:hAnsi="Helvetica" w:cs="Helvetica"/>
            <w:vanish/>
            <w:color w:val="1D70A3"/>
            <w:sz w:val="2"/>
            <w:szCs w:val="2"/>
            <w:lang w:eastAsia="ru-RU"/>
          </w:rPr>
          <w:t>Карта проектов</w:t>
        </w:r>
      </w:hyperlink>
    </w:p>
    <w:p w:rsidR="00FD244C" w:rsidRPr="00FD244C" w:rsidRDefault="00CA2CD6" w:rsidP="00FD244C">
      <w:pPr>
        <w:numPr>
          <w:ilvl w:val="2"/>
          <w:numId w:val="5"/>
        </w:numPr>
        <w:spacing w:before="100" w:beforeAutospacing="1" w:after="100" w:afterAutospacing="1" w:line="390" w:lineRule="atLeast"/>
        <w:rPr>
          <w:rFonts w:ascii="Helvetica" w:eastAsia="Times New Roman" w:hAnsi="Helvetica" w:cs="Helvetica"/>
          <w:vanish/>
          <w:color w:val="777777"/>
          <w:sz w:val="2"/>
          <w:szCs w:val="2"/>
          <w:lang w:eastAsia="ru-RU"/>
        </w:rPr>
      </w:pPr>
      <w:hyperlink r:id="rId29" w:history="1">
        <w:r w:rsidR="00FD244C" w:rsidRPr="00FD244C">
          <w:rPr>
            <w:rFonts w:ascii="Helvetica" w:eastAsia="Times New Roman" w:hAnsi="Helvetica" w:cs="Helvetica"/>
            <w:noProof/>
            <w:vanish/>
            <w:color w:val="1D70A3"/>
            <w:sz w:val="2"/>
            <w:szCs w:val="2"/>
            <w:lang w:eastAsia="ru-RU"/>
          </w:rPr>
          <w:drawing>
            <wp:inline distT="0" distB="0" distL="0" distR="0" wp14:anchorId="0547F384" wp14:editId="3455B5B1">
              <wp:extent cx="190500" cy="190500"/>
              <wp:effectExtent l="0" t="0" r="0" b="0"/>
              <wp:docPr id="32" name="Рисунок 32" descr="icon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2" descr="icon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244C" w:rsidRPr="00FD244C">
          <w:rPr>
            <w:rFonts w:ascii="Helvetica" w:eastAsia="Times New Roman" w:hAnsi="Helvetica" w:cs="Helvetica"/>
            <w:vanish/>
            <w:color w:val="1D70A3"/>
            <w:sz w:val="2"/>
            <w:szCs w:val="2"/>
            <w:lang w:eastAsia="ru-RU"/>
          </w:rPr>
          <w:t>Карта границ ТОС</w:t>
        </w:r>
      </w:hyperlink>
    </w:p>
    <w:p w:rsidR="00FD244C" w:rsidRPr="00FD244C" w:rsidRDefault="00CA2CD6" w:rsidP="00FD244C">
      <w:pPr>
        <w:numPr>
          <w:ilvl w:val="1"/>
          <w:numId w:val="5"/>
        </w:numPr>
        <w:spacing w:before="100" w:beforeAutospacing="1" w:after="100" w:afterAutospacing="1" w:line="390" w:lineRule="atLeast"/>
        <w:rPr>
          <w:rFonts w:ascii="Helvetica" w:eastAsia="Times New Roman" w:hAnsi="Helvetica" w:cs="Helvetica"/>
          <w:vanish/>
          <w:color w:val="777777"/>
          <w:sz w:val="2"/>
          <w:szCs w:val="2"/>
          <w:lang w:eastAsia="ru-RU"/>
        </w:rPr>
      </w:pPr>
      <w:hyperlink r:id="rId30" w:history="1">
        <w:r w:rsidR="00FD244C" w:rsidRPr="00FD244C">
          <w:rPr>
            <w:rFonts w:ascii="Helvetica" w:eastAsia="Times New Roman" w:hAnsi="Helvetica" w:cs="Helvetica"/>
            <w:noProof/>
            <w:vanish/>
            <w:color w:val="1D70A3"/>
            <w:sz w:val="2"/>
            <w:szCs w:val="2"/>
            <w:lang w:eastAsia="ru-RU"/>
          </w:rPr>
          <w:drawing>
            <wp:inline distT="0" distB="0" distL="0" distR="0" wp14:anchorId="390519D4" wp14:editId="13BCB548">
              <wp:extent cx="190500" cy="190500"/>
              <wp:effectExtent l="0" t="0" r="0" b="0"/>
              <wp:docPr id="33" name="Рисунок 33" descr="icon">
                <a:hlinkClick xmlns:a="http://schemas.openxmlformats.org/drawingml/2006/main" r:id="rId3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3" descr="icon">
                        <a:hlinkClick r:id="rId3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244C" w:rsidRPr="00FD244C">
          <w:rPr>
            <w:rFonts w:ascii="Helvetica" w:eastAsia="Times New Roman" w:hAnsi="Helvetica" w:cs="Helvetica"/>
            <w:vanish/>
            <w:color w:val="1D70A3"/>
            <w:sz w:val="2"/>
            <w:szCs w:val="2"/>
            <w:lang w:eastAsia="ru-RU"/>
          </w:rPr>
          <w:t>Контакты</w:t>
        </w:r>
      </w:hyperlink>
    </w:p>
    <w:p w:rsidR="00FD244C" w:rsidRPr="00FD244C" w:rsidRDefault="00FD244C" w:rsidP="00FD244C">
      <w:pPr>
        <w:numPr>
          <w:ilvl w:val="0"/>
          <w:numId w:val="6"/>
        </w:numPr>
        <w:shd w:val="clear" w:color="auto" w:fill="FFFFFF"/>
        <w:spacing w:after="0" w:line="390" w:lineRule="atLeast"/>
        <w:ind w:left="1440"/>
        <w:rPr>
          <w:rFonts w:ascii="Helvetica" w:eastAsia="Times New Roman" w:hAnsi="Helvetica" w:cs="Helvetica"/>
          <w:vanish/>
          <w:color w:val="777777"/>
          <w:sz w:val="23"/>
          <w:szCs w:val="23"/>
          <w:lang w:eastAsia="ru-RU"/>
        </w:rPr>
      </w:pPr>
    </w:p>
    <w:p w:rsidR="00FD244C" w:rsidRPr="00FD244C" w:rsidRDefault="00CA2CD6" w:rsidP="00FD244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vanish/>
          <w:color w:val="777777"/>
          <w:sz w:val="23"/>
          <w:szCs w:val="23"/>
          <w:lang w:eastAsia="ru-RU"/>
        </w:rPr>
      </w:pPr>
      <w:hyperlink r:id="rId32" w:history="1">
        <w:r w:rsidR="00FD244C" w:rsidRPr="00FD244C">
          <w:rPr>
            <w:rFonts w:ascii="Helvetica" w:eastAsia="Times New Roman" w:hAnsi="Helvetica" w:cs="Helvetica"/>
            <w:noProof/>
            <w:vanish/>
            <w:color w:val="1D70A3"/>
            <w:sz w:val="23"/>
            <w:szCs w:val="23"/>
            <w:lang w:eastAsia="ru-RU"/>
          </w:rPr>
          <w:drawing>
            <wp:inline distT="0" distB="0" distL="0" distR="0" wp14:anchorId="0C47CFEA" wp14:editId="3A000A24">
              <wp:extent cx="190500" cy="190500"/>
              <wp:effectExtent l="0" t="0" r="0" b="0"/>
              <wp:docPr id="51" name="Рисунок 51" descr="icon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1" descr="icon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244C" w:rsidRPr="00FD244C">
          <w:rPr>
            <w:rFonts w:ascii="Helvetica" w:eastAsia="Times New Roman" w:hAnsi="Helvetica" w:cs="Helvetica"/>
            <w:vanish/>
            <w:color w:val="1D70A3"/>
            <w:sz w:val="23"/>
            <w:szCs w:val="23"/>
            <w:lang w:eastAsia="ru-RU"/>
          </w:rPr>
          <w:t>О районе</w:t>
        </w:r>
      </w:hyperlink>
    </w:p>
    <w:p w:rsidR="00FD244C" w:rsidRPr="00FD244C" w:rsidRDefault="00CA2CD6" w:rsidP="00FD244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vanish/>
          <w:color w:val="777777"/>
          <w:sz w:val="23"/>
          <w:szCs w:val="23"/>
          <w:lang w:eastAsia="ru-RU"/>
        </w:rPr>
      </w:pPr>
      <w:hyperlink r:id="rId33" w:history="1">
        <w:r w:rsidR="00FD244C" w:rsidRPr="00FD244C">
          <w:rPr>
            <w:rFonts w:ascii="Helvetica" w:eastAsia="Times New Roman" w:hAnsi="Helvetica" w:cs="Helvetica"/>
            <w:noProof/>
            <w:vanish/>
            <w:color w:val="1D70A3"/>
            <w:sz w:val="23"/>
            <w:szCs w:val="23"/>
            <w:lang w:eastAsia="ru-RU"/>
          </w:rPr>
          <w:drawing>
            <wp:inline distT="0" distB="0" distL="0" distR="0" wp14:anchorId="2D856803" wp14:editId="71F3F382">
              <wp:extent cx="190500" cy="190500"/>
              <wp:effectExtent l="0" t="0" r="0" b="0"/>
              <wp:docPr id="52" name="Рисунок 52" descr="icon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 descr="icon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244C" w:rsidRPr="00FD244C">
          <w:rPr>
            <w:rFonts w:ascii="Helvetica" w:eastAsia="Times New Roman" w:hAnsi="Helvetica" w:cs="Helvetica"/>
            <w:vanish/>
            <w:color w:val="1D70A3"/>
            <w:sz w:val="23"/>
            <w:szCs w:val="23"/>
            <w:lang w:eastAsia="ru-RU"/>
          </w:rPr>
          <w:t>Микрорайоны</w:t>
        </w:r>
      </w:hyperlink>
    </w:p>
    <w:p w:rsidR="00FD244C" w:rsidRPr="00FD244C" w:rsidRDefault="00CA2CD6" w:rsidP="00FD244C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vanish/>
          <w:color w:val="777777"/>
          <w:sz w:val="23"/>
          <w:szCs w:val="23"/>
          <w:lang w:eastAsia="ru-RU"/>
        </w:rPr>
      </w:pPr>
      <w:hyperlink r:id="rId34" w:history="1">
        <w:r w:rsidR="00FD244C" w:rsidRPr="00FD244C">
          <w:rPr>
            <w:rFonts w:ascii="Helvetica" w:eastAsia="Times New Roman" w:hAnsi="Helvetica" w:cs="Helvetica"/>
            <w:noProof/>
            <w:vanish/>
            <w:color w:val="1D70A3"/>
            <w:sz w:val="23"/>
            <w:szCs w:val="23"/>
            <w:lang w:eastAsia="ru-RU"/>
          </w:rPr>
          <w:drawing>
            <wp:inline distT="0" distB="0" distL="0" distR="0" wp14:anchorId="26D23682" wp14:editId="6981D9D0">
              <wp:extent cx="190500" cy="190500"/>
              <wp:effectExtent l="0" t="0" r="0" b="0"/>
              <wp:docPr id="53" name="Рисунок 53" descr="icon">
                <a:hlinkClick xmlns:a="http://schemas.openxmlformats.org/drawingml/2006/main" r:id="rId3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3" descr="icon">
                        <a:hlinkClick r:id="rId3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244C" w:rsidRPr="00FD244C">
          <w:rPr>
            <w:rFonts w:ascii="Helvetica" w:eastAsia="Times New Roman" w:hAnsi="Helvetica" w:cs="Helvetica"/>
            <w:vanish/>
            <w:color w:val="1D70A3"/>
            <w:sz w:val="23"/>
            <w:szCs w:val="23"/>
            <w:lang w:eastAsia="ru-RU"/>
          </w:rPr>
          <w:t>Масловка</w:t>
        </w:r>
      </w:hyperlink>
    </w:p>
    <w:p w:rsidR="00FD244C" w:rsidRPr="00FD244C" w:rsidRDefault="00CA2CD6" w:rsidP="00FD244C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vanish/>
          <w:color w:val="777777"/>
          <w:sz w:val="23"/>
          <w:szCs w:val="23"/>
          <w:lang w:eastAsia="ru-RU"/>
        </w:rPr>
      </w:pPr>
      <w:hyperlink r:id="rId35" w:history="1">
        <w:r w:rsidR="00FD244C" w:rsidRPr="00FD244C">
          <w:rPr>
            <w:rFonts w:ascii="Helvetica" w:eastAsia="Times New Roman" w:hAnsi="Helvetica" w:cs="Helvetica"/>
            <w:noProof/>
            <w:vanish/>
            <w:color w:val="1D70A3"/>
            <w:sz w:val="23"/>
            <w:szCs w:val="23"/>
            <w:lang w:eastAsia="ru-RU"/>
          </w:rPr>
          <w:drawing>
            <wp:inline distT="0" distB="0" distL="0" distR="0" wp14:anchorId="214D8D12" wp14:editId="3729AE9A">
              <wp:extent cx="190500" cy="190500"/>
              <wp:effectExtent l="0" t="0" r="0" b="0"/>
              <wp:docPr id="54" name="Рисунок 54" descr="icon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4" descr="icon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244C" w:rsidRPr="00FD244C">
          <w:rPr>
            <w:rFonts w:ascii="Helvetica" w:eastAsia="Times New Roman" w:hAnsi="Helvetica" w:cs="Helvetica"/>
            <w:vanish/>
            <w:color w:val="1D70A3"/>
            <w:sz w:val="23"/>
            <w:szCs w:val="23"/>
            <w:lang w:eastAsia="ru-RU"/>
          </w:rPr>
          <w:t>Никольское</w:t>
        </w:r>
      </w:hyperlink>
    </w:p>
    <w:p w:rsidR="00FD244C" w:rsidRPr="00FD244C" w:rsidRDefault="00CA2CD6" w:rsidP="00FD244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vanish/>
          <w:color w:val="777777"/>
          <w:sz w:val="23"/>
          <w:szCs w:val="23"/>
          <w:lang w:eastAsia="ru-RU"/>
        </w:rPr>
      </w:pPr>
      <w:hyperlink r:id="rId36" w:history="1">
        <w:r w:rsidR="00FD244C" w:rsidRPr="00FD244C">
          <w:rPr>
            <w:rFonts w:ascii="Helvetica" w:eastAsia="Times New Roman" w:hAnsi="Helvetica" w:cs="Helvetica"/>
            <w:noProof/>
            <w:vanish/>
            <w:color w:val="1D70A3"/>
            <w:sz w:val="23"/>
            <w:szCs w:val="23"/>
            <w:lang w:eastAsia="ru-RU"/>
          </w:rPr>
          <w:drawing>
            <wp:inline distT="0" distB="0" distL="0" distR="0" wp14:anchorId="311A6446" wp14:editId="5C85A0DA">
              <wp:extent cx="190500" cy="190500"/>
              <wp:effectExtent l="0" t="0" r="0" b="0"/>
              <wp:docPr id="55" name="Рисунок 55" descr="icon">
                <a:hlinkClick xmlns:a="http://schemas.openxmlformats.org/drawingml/2006/main" r:id="rId3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5" descr="icon">
                        <a:hlinkClick r:id="rId3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244C" w:rsidRPr="00FD244C">
          <w:rPr>
            <w:rFonts w:ascii="Helvetica" w:eastAsia="Times New Roman" w:hAnsi="Helvetica" w:cs="Helvetica"/>
            <w:vanish/>
            <w:color w:val="1D70A3"/>
            <w:sz w:val="23"/>
            <w:szCs w:val="23"/>
            <w:lang w:eastAsia="ru-RU"/>
          </w:rPr>
          <w:t>Новости</w:t>
        </w:r>
      </w:hyperlink>
    </w:p>
    <w:p w:rsidR="00FD244C" w:rsidRPr="00FD244C" w:rsidRDefault="00CA2CD6" w:rsidP="00FD244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vanish/>
          <w:color w:val="777777"/>
          <w:sz w:val="23"/>
          <w:szCs w:val="23"/>
          <w:lang w:eastAsia="ru-RU"/>
        </w:rPr>
      </w:pPr>
      <w:hyperlink r:id="rId37" w:history="1">
        <w:r w:rsidR="00FD244C" w:rsidRPr="00FD244C">
          <w:rPr>
            <w:rFonts w:ascii="Helvetica" w:eastAsia="Times New Roman" w:hAnsi="Helvetica" w:cs="Helvetica"/>
            <w:noProof/>
            <w:vanish/>
            <w:color w:val="1D70A3"/>
            <w:sz w:val="23"/>
            <w:szCs w:val="23"/>
            <w:lang w:eastAsia="ru-RU"/>
          </w:rPr>
          <w:drawing>
            <wp:inline distT="0" distB="0" distL="0" distR="0" wp14:anchorId="6B79783F" wp14:editId="2E06EFC4">
              <wp:extent cx="190500" cy="190500"/>
              <wp:effectExtent l="0" t="0" r="0" b="0"/>
              <wp:docPr id="56" name="Рисунок 56" descr="icon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6" descr="icon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244C" w:rsidRPr="00FD244C">
          <w:rPr>
            <w:rFonts w:ascii="Helvetica" w:eastAsia="Times New Roman" w:hAnsi="Helvetica" w:cs="Helvetica"/>
            <w:vanish/>
            <w:color w:val="1D70A3"/>
            <w:sz w:val="23"/>
            <w:szCs w:val="23"/>
            <w:lang w:eastAsia="ru-RU"/>
          </w:rPr>
          <w:t>ТОС</w:t>
        </w:r>
      </w:hyperlink>
    </w:p>
    <w:p w:rsidR="00FD244C" w:rsidRPr="00FD244C" w:rsidRDefault="00CA2CD6" w:rsidP="00FD244C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vanish/>
          <w:color w:val="777777"/>
          <w:sz w:val="23"/>
          <w:szCs w:val="23"/>
          <w:lang w:eastAsia="ru-RU"/>
        </w:rPr>
      </w:pPr>
      <w:hyperlink r:id="rId38" w:history="1">
        <w:r w:rsidR="00FD244C" w:rsidRPr="00FD244C">
          <w:rPr>
            <w:rFonts w:ascii="Helvetica" w:eastAsia="Times New Roman" w:hAnsi="Helvetica" w:cs="Helvetica"/>
            <w:noProof/>
            <w:vanish/>
            <w:color w:val="1D70A3"/>
            <w:sz w:val="23"/>
            <w:szCs w:val="23"/>
            <w:lang w:eastAsia="ru-RU"/>
          </w:rPr>
          <w:drawing>
            <wp:inline distT="0" distB="0" distL="0" distR="0" wp14:anchorId="4D44BBC2" wp14:editId="60E3E667">
              <wp:extent cx="190500" cy="190500"/>
              <wp:effectExtent l="0" t="0" r="0" b="0"/>
              <wp:docPr id="57" name="Рисунок 57" descr="icon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7" descr="icon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244C" w:rsidRPr="00FD244C">
          <w:rPr>
            <w:rFonts w:ascii="Helvetica" w:eastAsia="Times New Roman" w:hAnsi="Helvetica" w:cs="Helvetica"/>
            <w:vanish/>
            <w:color w:val="1D70A3"/>
            <w:sz w:val="23"/>
            <w:szCs w:val="23"/>
            <w:lang w:eastAsia="ru-RU"/>
          </w:rPr>
          <w:t>Найти уличкома</w:t>
        </w:r>
      </w:hyperlink>
    </w:p>
    <w:p w:rsidR="00FD244C" w:rsidRPr="00FD244C" w:rsidRDefault="00CA2CD6" w:rsidP="00FD244C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vanish/>
          <w:color w:val="777777"/>
          <w:sz w:val="23"/>
          <w:szCs w:val="23"/>
          <w:lang w:eastAsia="ru-RU"/>
        </w:rPr>
      </w:pPr>
      <w:hyperlink r:id="rId39" w:history="1">
        <w:r w:rsidR="00FD244C" w:rsidRPr="00FD244C">
          <w:rPr>
            <w:rFonts w:ascii="Helvetica" w:eastAsia="Times New Roman" w:hAnsi="Helvetica" w:cs="Helvetica"/>
            <w:noProof/>
            <w:vanish/>
            <w:color w:val="1D70A3"/>
            <w:sz w:val="23"/>
            <w:szCs w:val="23"/>
            <w:lang w:eastAsia="ru-RU"/>
          </w:rPr>
          <w:drawing>
            <wp:inline distT="0" distB="0" distL="0" distR="0" wp14:anchorId="18CAC44B" wp14:editId="35D92A31">
              <wp:extent cx="190500" cy="190500"/>
              <wp:effectExtent l="0" t="0" r="0" b="0"/>
              <wp:docPr id="58" name="Рисунок 58" descr="icon">
                <a:hlinkClick xmlns:a="http://schemas.openxmlformats.org/drawingml/2006/main" r:id="rId3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8" descr="icon">
                        <a:hlinkClick r:id="rId3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244C" w:rsidRPr="00FD244C">
          <w:rPr>
            <w:rFonts w:ascii="Helvetica" w:eastAsia="Times New Roman" w:hAnsi="Helvetica" w:cs="Helvetica"/>
            <w:vanish/>
            <w:color w:val="1D70A3"/>
            <w:sz w:val="23"/>
            <w:szCs w:val="23"/>
            <w:lang w:eastAsia="ru-RU"/>
          </w:rPr>
          <w:t>Карта границ ТОС</w:t>
        </w:r>
      </w:hyperlink>
    </w:p>
    <w:p w:rsidR="00FD244C" w:rsidRPr="00FD244C" w:rsidRDefault="00CA2CD6" w:rsidP="00FD244C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vanish/>
          <w:color w:val="777777"/>
          <w:sz w:val="23"/>
          <w:szCs w:val="23"/>
          <w:lang w:eastAsia="ru-RU"/>
        </w:rPr>
      </w:pPr>
      <w:hyperlink r:id="rId40" w:history="1">
        <w:r w:rsidR="00FD244C" w:rsidRPr="00FD244C">
          <w:rPr>
            <w:rFonts w:ascii="Helvetica" w:eastAsia="Times New Roman" w:hAnsi="Helvetica" w:cs="Helvetica"/>
            <w:noProof/>
            <w:vanish/>
            <w:color w:val="1D70A3"/>
            <w:sz w:val="23"/>
            <w:szCs w:val="23"/>
            <w:lang w:eastAsia="ru-RU"/>
          </w:rPr>
          <w:drawing>
            <wp:inline distT="0" distB="0" distL="0" distR="0" wp14:anchorId="628A2925" wp14:editId="69595A03">
              <wp:extent cx="190500" cy="190500"/>
              <wp:effectExtent l="0" t="0" r="0" b="0"/>
              <wp:docPr id="59" name="Рисунок 59" descr="icon">
                <a:hlinkClick xmlns:a="http://schemas.openxmlformats.org/drawingml/2006/main" r:id="rId2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9" descr="icon">
                        <a:hlinkClick r:id="rId2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244C" w:rsidRPr="00FD244C">
          <w:rPr>
            <w:rFonts w:ascii="Helvetica" w:eastAsia="Times New Roman" w:hAnsi="Helvetica" w:cs="Helvetica"/>
            <w:vanish/>
            <w:color w:val="1D70A3"/>
            <w:sz w:val="23"/>
            <w:szCs w:val="23"/>
            <w:lang w:eastAsia="ru-RU"/>
          </w:rPr>
          <w:t>Документы</w:t>
        </w:r>
      </w:hyperlink>
    </w:p>
    <w:p w:rsidR="00FD244C" w:rsidRPr="00FD244C" w:rsidRDefault="00CA2CD6" w:rsidP="00FD244C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vanish/>
          <w:color w:val="777777"/>
          <w:sz w:val="23"/>
          <w:szCs w:val="23"/>
          <w:lang w:eastAsia="ru-RU"/>
        </w:rPr>
      </w:pPr>
      <w:hyperlink r:id="rId41" w:history="1">
        <w:r w:rsidR="00FD244C" w:rsidRPr="00FD244C">
          <w:rPr>
            <w:rFonts w:ascii="Helvetica" w:eastAsia="Times New Roman" w:hAnsi="Helvetica" w:cs="Helvetica"/>
            <w:noProof/>
            <w:vanish/>
            <w:color w:val="1D70A3"/>
            <w:sz w:val="23"/>
            <w:szCs w:val="23"/>
            <w:lang w:eastAsia="ru-RU"/>
          </w:rPr>
          <w:drawing>
            <wp:inline distT="0" distB="0" distL="0" distR="0" wp14:anchorId="4241E472" wp14:editId="74E5B996">
              <wp:extent cx="190500" cy="190500"/>
              <wp:effectExtent l="0" t="0" r="0" b="0"/>
              <wp:docPr id="60" name="Рисунок 60" descr="icon">
                <a:hlinkClick xmlns:a="http://schemas.openxmlformats.org/drawingml/2006/main" r:id="rId4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0" descr="icon">
                        <a:hlinkClick r:id="rId4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244C" w:rsidRPr="00FD244C">
          <w:rPr>
            <w:rFonts w:ascii="Helvetica" w:eastAsia="Times New Roman" w:hAnsi="Helvetica" w:cs="Helvetica"/>
            <w:vanish/>
            <w:color w:val="1D70A3"/>
            <w:sz w:val="23"/>
            <w:szCs w:val="23"/>
            <w:lang w:eastAsia="ru-RU"/>
          </w:rPr>
          <w:t>Материалы</w:t>
        </w:r>
      </w:hyperlink>
    </w:p>
    <w:p w:rsidR="00FD244C" w:rsidRPr="00FD244C" w:rsidRDefault="00CA2CD6" w:rsidP="00FD244C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vanish/>
          <w:color w:val="777777"/>
          <w:sz w:val="23"/>
          <w:szCs w:val="23"/>
          <w:lang w:eastAsia="ru-RU"/>
        </w:rPr>
      </w:pPr>
      <w:hyperlink r:id="rId42" w:history="1">
        <w:r w:rsidR="00FD244C" w:rsidRPr="00FD244C">
          <w:rPr>
            <w:rFonts w:ascii="Helvetica" w:eastAsia="Times New Roman" w:hAnsi="Helvetica" w:cs="Helvetica"/>
            <w:noProof/>
            <w:vanish/>
            <w:color w:val="1D70A3"/>
            <w:sz w:val="23"/>
            <w:szCs w:val="23"/>
            <w:lang w:eastAsia="ru-RU"/>
          </w:rPr>
          <w:drawing>
            <wp:inline distT="0" distB="0" distL="0" distR="0" wp14:anchorId="20657C17" wp14:editId="70564995">
              <wp:extent cx="190500" cy="190500"/>
              <wp:effectExtent l="0" t="0" r="0" b="0"/>
              <wp:docPr id="61" name="Рисунок 61" descr="icon">
                <a:hlinkClick xmlns:a="http://schemas.openxmlformats.org/drawingml/2006/main" r:id="rId4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 descr="icon">
                        <a:hlinkClick r:id="rId4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244C" w:rsidRPr="00FD244C">
          <w:rPr>
            <w:rFonts w:ascii="Helvetica" w:eastAsia="Times New Roman" w:hAnsi="Helvetica" w:cs="Helvetica"/>
            <w:vanish/>
            <w:color w:val="1D70A3"/>
            <w:sz w:val="23"/>
            <w:szCs w:val="23"/>
            <w:lang w:eastAsia="ru-RU"/>
          </w:rPr>
          <w:t>Зачем нужен ТОС?</w:t>
        </w:r>
      </w:hyperlink>
    </w:p>
    <w:p w:rsidR="00FD244C" w:rsidRPr="00FD244C" w:rsidRDefault="00CA2CD6" w:rsidP="00FD244C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vanish/>
          <w:color w:val="777777"/>
          <w:sz w:val="23"/>
          <w:szCs w:val="23"/>
          <w:lang w:eastAsia="ru-RU"/>
        </w:rPr>
      </w:pPr>
      <w:hyperlink r:id="rId43" w:history="1">
        <w:r w:rsidR="00FD244C" w:rsidRPr="00FD244C">
          <w:rPr>
            <w:rFonts w:ascii="Helvetica" w:eastAsia="Times New Roman" w:hAnsi="Helvetica" w:cs="Helvetica"/>
            <w:noProof/>
            <w:vanish/>
            <w:color w:val="1D70A3"/>
            <w:sz w:val="23"/>
            <w:szCs w:val="23"/>
            <w:lang w:eastAsia="ru-RU"/>
          </w:rPr>
          <w:drawing>
            <wp:inline distT="0" distB="0" distL="0" distR="0" wp14:anchorId="10680D88" wp14:editId="02DBCCE9">
              <wp:extent cx="190500" cy="190500"/>
              <wp:effectExtent l="0" t="0" r="0" b="0"/>
              <wp:docPr id="62" name="Рисунок 62" descr="icon">
                <a:hlinkClick xmlns:a="http://schemas.openxmlformats.org/drawingml/2006/main" r:id="rId2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2" descr="icon">
                        <a:hlinkClick r:id="rId2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244C" w:rsidRPr="00FD244C">
          <w:rPr>
            <w:rFonts w:ascii="Helvetica" w:eastAsia="Times New Roman" w:hAnsi="Helvetica" w:cs="Helvetica"/>
            <w:vanish/>
            <w:color w:val="1D70A3"/>
            <w:sz w:val="23"/>
            <w:szCs w:val="23"/>
            <w:lang w:eastAsia="ru-RU"/>
          </w:rPr>
          <w:t>О ТОСах Воронежа</w:t>
        </w:r>
      </w:hyperlink>
    </w:p>
    <w:p w:rsidR="00FD244C" w:rsidRPr="00FD244C" w:rsidRDefault="00CA2CD6" w:rsidP="00FD244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vanish/>
          <w:color w:val="777777"/>
          <w:sz w:val="23"/>
          <w:szCs w:val="23"/>
          <w:lang w:eastAsia="ru-RU"/>
        </w:rPr>
      </w:pPr>
      <w:hyperlink w:history="1">
        <w:r w:rsidR="00FD244C" w:rsidRPr="00FD244C">
          <w:rPr>
            <w:rFonts w:ascii="Helvetica" w:eastAsia="Times New Roman" w:hAnsi="Helvetica" w:cs="Helvetica"/>
            <w:noProof/>
            <w:vanish/>
            <w:color w:val="1D70A3"/>
            <w:sz w:val="23"/>
            <w:szCs w:val="23"/>
            <w:lang w:eastAsia="ru-RU"/>
          </w:rPr>
          <w:drawing>
            <wp:inline distT="0" distB="0" distL="0" distR="0" wp14:anchorId="4773ACBE" wp14:editId="3BB6D562">
              <wp:extent cx="190500" cy="190500"/>
              <wp:effectExtent l="0" t="0" r="0" b="0"/>
              <wp:docPr id="63" name="Рисунок 63" descr="icon">
                <a:hlinkClick xmlns:a="http://schemas.openxmlformats.org/drawingml/2006/main" r:id="rId44" invalidUrl="http:///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3" descr="icon">
                        <a:hlinkClick r:id="rId45" invalidUrl="http:///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244C" w:rsidRPr="00FD244C">
          <w:rPr>
            <w:rFonts w:ascii="Helvetica" w:eastAsia="Times New Roman" w:hAnsi="Helvetica" w:cs="Helvetica"/>
            <w:vanish/>
            <w:color w:val="1D70A3"/>
            <w:sz w:val="23"/>
            <w:szCs w:val="23"/>
            <w:lang w:eastAsia="ru-RU"/>
          </w:rPr>
          <w:t>Карта</w:t>
        </w:r>
      </w:hyperlink>
    </w:p>
    <w:p w:rsidR="00FD244C" w:rsidRPr="00FD244C" w:rsidRDefault="00CA2CD6" w:rsidP="00FD244C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vanish/>
          <w:color w:val="777777"/>
          <w:sz w:val="23"/>
          <w:szCs w:val="23"/>
          <w:lang w:eastAsia="ru-RU"/>
        </w:rPr>
      </w:pPr>
      <w:hyperlink r:id="rId46" w:history="1">
        <w:r w:rsidR="00FD244C" w:rsidRPr="00FD244C">
          <w:rPr>
            <w:rFonts w:ascii="Helvetica" w:eastAsia="Times New Roman" w:hAnsi="Helvetica" w:cs="Helvetica"/>
            <w:noProof/>
            <w:vanish/>
            <w:color w:val="1D70A3"/>
            <w:sz w:val="23"/>
            <w:szCs w:val="23"/>
            <w:lang w:eastAsia="ru-RU"/>
          </w:rPr>
          <w:drawing>
            <wp:inline distT="0" distB="0" distL="0" distR="0" wp14:anchorId="50E71DE1" wp14:editId="4D722F8F">
              <wp:extent cx="190500" cy="190500"/>
              <wp:effectExtent l="0" t="0" r="0" b="0"/>
              <wp:docPr id="64" name="Рисунок 64" descr="icon">
                <a:hlinkClick xmlns:a="http://schemas.openxmlformats.org/drawingml/2006/main" r:id="rId4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4" descr="icon">
                        <a:hlinkClick r:id="rId4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244C" w:rsidRPr="00FD244C">
          <w:rPr>
            <w:rFonts w:ascii="Helvetica" w:eastAsia="Times New Roman" w:hAnsi="Helvetica" w:cs="Helvetica"/>
            <w:vanish/>
            <w:color w:val="1D70A3"/>
            <w:sz w:val="23"/>
            <w:szCs w:val="23"/>
            <w:lang w:eastAsia="ru-RU"/>
          </w:rPr>
          <w:t>Карта проектов</w:t>
        </w:r>
      </w:hyperlink>
    </w:p>
    <w:p w:rsidR="00FD244C" w:rsidRPr="00FD244C" w:rsidRDefault="00CA2CD6" w:rsidP="00FD244C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vanish/>
          <w:color w:val="777777"/>
          <w:sz w:val="23"/>
          <w:szCs w:val="23"/>
          <w:lang w:eastAsia="ru-RU"/>
        </w:rPr>
      </w:pPr>
      <w:hyperlink r:id="rId47" w:history="1">
        <w:r w:rsidR="00FD244C" w:rsidRPr="00FD244C">
          <w:rPr>
            <w:rFonts w:ascii="Helvetica" w:eastAsia="Times New Roman" w:hAnsi="Helvetica" w:cs="Helvetica"/>
            <w:noProof/>
            <w:vanish/>
            <w:color w:val="1D70A3"/>
            <w:sz w:val="23"/>
            <w:szCs w:val="23"/>
            <w:lang w:eastAsia="ru-RU"/>
          </w:rPr>
          <w:drawing>
            <wp:inline distT="0" distB="0" distL="0" distR="0" wp14:anchorId="377A8077" wp14:editId="719F1943">
              <wp:extent cx="190500" cy="190500"/>
              <wp:effectExtent l="0" t="0" r="0" b="0"/>
              <wp:docPr id="65" name="Рисунок 65" descr="icon">
                <a:hlinkClick xmlns:a="http://schemas.openxmlformats.org/drawingml/2006/main" r:id="rId3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5" descr="icon">
                        <a:hlinkClick r:id="rId3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244C" w:rsidRPr="00FD244C">
          <w:rPr>
            <w:rFonts w:ascii="Helvetica" w:eastAsia="Times New Roman" w:hAnsi="Helvetica" w:cs="Helvetica"/>
            <w:vanish/>
            <w:color w:val="1D70A3"/>
            <w:sz w:val="23"/>
            <w:szCs w:val="23"/>
            <w:lang w:eastAsia="ru-RU"/>
          </w:rPr>
          <w:t>Карта границ ТОС</w:t>
        </w:r>
      </w:hyperlink>
    </w:p>
    <w:p w:rsidR="00FD244C" w:rsidRPr="00FD244C" w:rsidRDefault="00CA2CD6" w:rsidP="00FD244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90" w:lineRule="atLeast"/>
        <w:rPr>
          <w:rFonts w:ascii="Helvetica" w:eastAsia="Times New Roman" w:hAnsi="Helvetica" w:cs="Helvetica"/>
          <w:vanish/>
          <w:color w:val="777777"/>
          <w:sz w:val="23"/>
          <w:szCs w:val="23"/>
          <w:lang w:eastAsia="ru-RU"/>
        </w:rPr>
      </w:pPr>
      <w:hyperlink r:id="rId48" w:history="1">
        <w:r w:rsidR="00FD244C" w:rsidRPr="00FD244C">
          <w:rPr>
            <w:rFonts w:ascii="Helvetica" w:eastAsia="Times New Roman" w:hAnsi="Helvetica" w:cs="Helvetica"/>
            <w:noProof/>
            <w:vanish/>
            <w:color w:val="1D70A3"/>
            <w:sz w:val="23"/>
            <w:szCs w:val="23"/>
            <w:lang w:eastAsia="ru-RU"/>
          </w:rPr>
          <w:drawing>
            <wp:inline distT="0" distB="0" distL="0" distR="0" wp14:anchorId="2FF46DE6" wp14:editId="4F28EBE4">
              <wp:extent cx="190500" cy="190500"/>
              <wp:effectExtent l="0" t="0" r="0" b="0"/>
              <wp:docPr id="66" name="Рисунок 66" descr="icon">
                <a:hlinkClick xmlns:a="http://schemas.openxmlformats.org/drawingml/2006/main" r:id="rId3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6" descr="icon">
                        <a:hlinkClick r:id="rId3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244C" w:rsidRPr="00FD244C">
          <w:rPr>
            <w:rFonts w:ascii="Helvetica" w:eastAsia="Times New Roman" w:hAnsi="Helvetica" w:cs="Helvetica"/>
            <w:vanish/>
            <w:color w:val="1D70A3"/>
            <w:sz w:val="23"/>
            <w:szCs w:val="23"/>
            <w:lang w:eastAsia="ru-RU"/>
          </w:rPr>
          <w:t>Контакты</w:t>
        </w:r>
      </w:hyperlink>
    </w:p>
    <w:p w:rsidR="00FD244C" w:rsidRPr="00FD244C" w:rsidRDefault="00FD244C" w:rsidP="00FD244C">
      <w:pPr>
        <w:shd w:val="clear" w:color="auto" w:fill="FFFFFF"/>
        <w:spacing w:after="300" w:line="660" w:lineRule="atLeast"/>
        <w:jc w:val="center"/>
        <w:outlineLvl w:val="0"/>
        <w:rPr>
          <w:rFonts w:ascii="inherit" w:eastAsia="Times New Roman" w:hAnsi="inherit" w:cs="Helvetica"/>
          <w:color w:val="333333"/>
          <w:kern w:val="36"/>
          <w:sz w:val="51"/>
          <w:szCs w:val="51"/>
          <w:lang w:eastAsia="ru-RU"/>
        </w:rPr>
      </w:pPr>
      <w:r w:rsidRPr="00FD244C">
        <w:rPr>
          <w:rFonts w:ascii="inherit" w:eastAsia="Times New Roman" w:hAnsi="inherit" w:cs="Helvetica"/>
          <w:color w:val="333333"/>
          <w:kern w:val="36"/>
          <w:sz w:val="51"/>
          <w:szCs w:val="51"/>
          <w:lang w:eastAsia="ru-RU"/>
        </w:rPr>
        <w:t>Что такое ТОС и зачем он нужен?</w:t>
      </w:r>
    </w:p>
    <w:p w:rsidR="00FD244C" w:rsidRPr="00FD244C" w:rsidRDefault="00FD244C" w:rsidP="00FD244C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noProof/>
          <w:color w:val="777777"/>
          <w:sz w:val="23"/>
          <w:szCs w:val="23"/>
          <w:lang w:eastAsia="ru-RU"/>
        </w:rPr>
        <w:drawing>
          <wp:inline distT="0" distB="0" distL="0" distR="0" wp14:anchorId="1FD8DA44" wp14:editId="5D3A2683">
            <wp:extent cx="6753225" cy="4886325"/>
            <wp:effectExtent l="0" t="0" r="9525" b="9525"/>
            <wp:docPr id="67" name="Рисунок 67" descr="chto-takoe-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hto-takoe-tos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44C" w:rsidRDefault="00FD244C" w:rsidP="00FD244C">
      <w:pPr>
        <w:shd w:val="clear" w:color="auto" w:fill="FFFFFF"/>
        <w:spacing w:after="300" w:line="390" w:lineRule="atLeast"/>
        <w:jc w:val="both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Более 12 лет назад в Российском законодательстве появилось положение предоставляющее гражданам самостоятельно принимать участие в управлении при решении вопросов местного значения.</w:t>
      </w:r>
    </w:p>
    <w:p w:rsidR="00FD244C" w:rsidRPr="00FD244C" w:rsidRDefault="00FD244C" w:rsidP="00FD244C">
      <w:pPr>
        <w:shd w:val="clear" w:color="auto" w:fill="FFFFFF"/>
        <w:spacing w:after="300" w:line="390" w:lineRule="atLeast"/>
        <w:jc w:val="both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Федеральным законом от 6 октября 2003 года №131-Ф3 «Об общих принципах организации местного самоуправления в Российской Федерации» (далее — Федеральный закон №131-Ф3) предусмотрено, что одной из форм участия населения в осуществлении местного самоуправления является территориальное общественное самоуправление (ТОС).</w:t>
      </w:r>
    </w:p>
    <w:p w:rsidR="00FD244C" w:rsidRPr="00FD244C" w:rsidRDefault="00FD244C" w:rsidP="00FD244C">
      <w:pPr>
        <w:shd w:val="clear" w:color="auto" w:fill="FFFFFF"/>
        <w:spacing w:after="300" w:line="390" w:lineRule="atLeast"/>
        <w:jc w:val="both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«Под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на части территории</w:t>
      </w:r>
      <w:proofErr w:type="gram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поселения, внутригородской территории города федерального значения, внутригородского района для самостоятельного и под свою ответственность осуществления собственных инициатив по вопросам местного значения» (часть 1 статьи 27).</w:t>
      </w:r>
    </w:p>
    <w:p w:rsidR="00FD244C" w:rsidRPr="00FD244C" w:rsidRDefault="00FD244C" w:rsidP="00FD244C">
      <w:pPr>
        <w:shd w:val="clear" w:color="auto" w:fill="FFFFFF"/>
        <w:spacing w:after="300" w:line="390" w:lineRule="atLeast"/>
        <w:jc w:val="both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proofErr w:type="spell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lastRenderedPageBreak/>
        <w:t>ТОСы</w:t>
      </w:r>
      <w:proofErr w:type="spell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возникают как «снизу», так и «сверху» Предполагается, что </w:t>
      </w:r>
      <w:proofErr w:type="spell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ТОСы</w:t>
      </w:r>
      <w:proofErr w:type="spell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возникают там и тогда, где и когда люди начинают самостоятельно заботиться о комфорте, чистоте и красоте своего двора, своей улицы или даже своей деревни. Такое тоже бывает, если территории сильно повезет на активного и конструктивного неформального лидера, который вдруг прочитал и понял статью 27 из ФЗ- 131. </w:t>
      </w:r>
      <w:proofErr w:type="spell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ТОСы</w:t>
      </w:r>
      <w:proofErr w:type="spell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такого типа создаются «снизу», сугубо по инициативе жителей, которым приходится затем уговаривать органы МСУ их зарегистрировать, как и </w:t>
      </w:r>
      <w:proofErr w:type="gram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положено</w:t>
      </w:r>
      <w:proofErr w:type="gram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по закону, и разрешить взять часть забот по содержанию территории на себя, причем безвозмездно. </w:t>
      </w:r>
      <w:proofErr w:type="spell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Тосовский</w:t>
      </w:r>
      <w:proofErr w:type="spell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труд на благо местного сообщества, преимущественно, волонтерский, причем свои мероприятия </w:t>
      </w:r>
      <w:proofErr w:type="spell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тосовцы</w:t>
      </w:r>
      <w:proofErr w:type="spell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организуют и проводят полностью сами, власть может только подсказывать, как сделать правильно, и поддержать инициативу небольшим вложением в виде стройматериалов на благоустройство или ремонт общественно-значимых объектов.</w:t>
      </w:r>
    </w:p>
    <w:p w:rsidR="00FD244C" w:rsidRPr="00FD244C" w:rsidRDefault="00FD244C" w:rsidP="00FD244C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noProof/>
          <w:color w:val="777777"/>
          <w:sz w:val="23"/>
          <w:szCs w:val="23"/>
          <w:lang w:eastAsia="ru-RU"/>
        </w:rPr>
        <w:drawing>
          <wp:inline distT="0" distB="0" distL="0" distR="0" wp14:anchorId="1AE463B2" wp14:editId="46D15557">
            <wp:extent cx="6753225" cy="5019675"/>
            <wp:effectExtent l="0" t="0" r="9525" b="9525"/>
            <wp:docPr id="68" name="Рисунок 68" descr="zechem-nuzhen-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zechem-nuzhen-tos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44C" w:rsidRPr="00FD244C" w:rsidRDefault="00FD244C" w:rsidP="00FD244C">
      <w:pPr>
        <w:shd w:val="clear" w:color="auto" w:fill="FFFFFF"/>
        <w:spacing w:after="300" w:line="390" w:lineRule="atLeast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Из определения следует, что ТОС не может охватывать всю территорию муниципального образования, не является органом власти, при этом является частью местного самоуправления как института демократии. Это одна из форм участия населения в местном самоуправлении, а именно к развитию этого участия и призывает, начиная с мая 2014 года, все уровни власти Президент России. В то же время ТОС не является в чистом виде общественной самодеятельностью. ТОС считается официально созданным только после официальной регистрации. </w:t>
      </w:r>
      <w:proofErr w:type="spell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ТОСы</w:t>
      </w:r>
      <w:proofErr w:type="spell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без юридического лица регистрируют уполномоченные органы МСУ.</w:t>
      </w:r>
    </w:p>
    <w:p w:rsidR="00FD244C" w:rsidRPr="00FD244C" w:rsidRDefault="00FD244C" w:rsidP="00FD244C">
      <w:pPr>
        <w:shd w:val="clear" w:color="auto" w:fill="FFFFFF"/>
        <w:spacing w:after="300" w:line="390" w:lineRule="atLeast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proofErr w:type="spell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ТОСы</w:t>
      </w:r>
      <w:proofErr w:type="spell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с юридическим лицом — </w:t>
      </w:r>
      <w:proofErr w:type="spell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террорганы</w:t>
      </w:r>
      <w:proofErr w:type="spell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Минюста, при этом в составе документов для регистрации должен быть документ от муниципалитета. В этом смысле ТОС — наиболее удобная форма </w:t>
      </w:r>
      <w:proofErr w:type="gram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локального</w:t>
      </w:r>
      <w:proofErr w:type="gram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</w:t>
      </w:r>
      <w:proofErr w:type="spell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волонтерства</w:t>
      </w:r>
      <w:proofErr w:type="spell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, деятельность которой в любом случае подконтрольна муниципалитетам и может регулироваться муниципальными НПА. </w:t>
      </w:r>
      <w:proofErr w:type="gram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Наиболее впечатляющие результаты представлены в сельской местности, когда люди, поняв, что никто им этого не сделает в обозримом будущем, самостоятельно ремонтируют колодцы и водонапорные башни, дороги, пешеходные мосты и т. д. Власть здесь только помогает советами по соблюдению требований по </w:t>
      </w:r>
      <w:proofErr w:type="spell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техбезопасности</w:t>
      </w:r>
      <w:proofErr w:type="spell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, техникой и стройматериалами, выделяемыми по программам поддержки гражданских инициатив и т.д.</w:t>
      </w:r>
      <w:proofErr w:type="gram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Важно, что, работая инициативно и для себя, </w:t>
      </w:r>
      <w:proofErr w:type="spell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тосовцы</w:t>
      </w:r>
      <w:proofErr w:type="spell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не обязаны собирать и оформлять пакеты документации о ремонте и строительстве, участвовать в торгах по ФЗ-44. Но при этом власть не может напрямую </w:t>
      </w:r>
      <w:proofErr w:type="gram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поручить общественникам отремонтировать</w:t>
      </w:r>
      <w:proofErr w:type="gram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, к примеру, участок дороги, иначе это уже будет муниципальным заданием, и ТОС, наравне с прочими участниками рынка, должен будет бороться за него на торгах, а ни один ТОС не располагает таким объемом капитала, чтобы предоставить финансовые гарантии. Значит, власть должна предоставить гражданам полную свободу принятия решения: что для них на данный момент важнее — дорога или клуб. Это решение должно быть оформлено протоколом схода или собрания </w:t>
      </w:r>
      <w:proofErr w:type="spell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ТОСа</w:t>
      </w:r>
      <w:proofErr w:type="spell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, затем копия протокола должна быть по</w:t>
      </w:r>
      <w:proofErr w:type="gram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д-</w:t>
      </w:r>
      <w:proofErr w:type="gram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шита в дело </w:t>
      </w:r>
      <w:proofErr w:type="spell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ТОСа</w:t>
      </w:r>
      <w:proofErr w:type="spell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, заведенного в муниципалитете, и на основании этого протокола бюджетная комиссия муниципалитета или представительный орган, или иной уполномоченный орган МСУ принимает решение о </w:t>
      </w:r>
      <w:proofErr w:type="spell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софинансировании</w:t>
      </w:r>
      <w:proofErr w:type="spell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гражданского проекта. Однако никто не мешает представителям муниципалитетов выступать в качестве приглашенных гостей на </w:t>
      </w:r>
      <w:proofErr w:type="spell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тосовских</w:t>
      </w:r>
      <w:proofErr w:type="spell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сходах и собраниях.</w:t>
      </w:r>
    </w:p>
    <w:p w:rsidR="00FD244C" w:rsidRPr="00FD244C" w:rsidRDefault="00FD244C" w:rsidP="00FD244C">
      <w:pPr>
        <w:shd w:val="clear" w:color="auto" w:fill="FFFFFF"/>
        <w:spacing w:after="300" w:line="390" w:lineRule="atLeast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Для чего нужно общественное самоуправление?</w:t>
      </w:r>
    </w:p>
    <w:p w:rsidR="00FD244C" w:rsidRPr="00FD244C" w:rsidRDefault="00FD244C" w:rsidP="00FD244C">
      <w:pPr>
        <w:shd w:val="clear" w:color="auto" w:fill="FFFFFF"/>
        <w:spacing w:after="300" w:line="390" w:lineRule="atLeast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Основной задачей общественного самоуправления является обустройство и благоустройство места проживания, создание инфраструктуры. Для этой цели ТОС вправе создавать объекты коммунально-бытового и социально-культурного назначения. ТОС разрабатывает проекты планов и программы развития соответствующей территории. Законодатель определяет довольно обширный перечень полномочий общественного самоуправления куда входит и </w:t>
      </w:r>
      <w:proofErr w:type="gram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контроль за</w:t>
      </w:r>
      <w:proofErr w:type="gram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качеством уборки территории, и организация работы по благоустройству и озеленению территории, созданию детских площадок, мест отдыха, физкультурно-оздоровительных комплексов, а так же учреждать коммерческие и некоммерческие организации для осуществления  деятельности в интересах жителей территории общественного самоуправления.</w:t>
      </w:r>
    </w:p>
    <w:p w:rsidR="00FD244C" w:rsidRPr="00FD244C" w:rsidRDefault="00FD244C" w:rsidP="00FD244C">
      <w:pPr>
        <w:shd w:val="clear" w:color="auto" w:fill="FFFFFF"/>
        <w:spacing w:after="300" w:line="390" w:lineRule="atLeast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Как финансируется территориальное самоуправление?</w:t>
      </w:r>
    </w:p>
    <w:p w:rsidR="00FD244C" w:rsidRPr="00FD244C" w:rsidRDefault="00FD244C" w:rsidP="00FD244C">
      <w:pPr>
        <w:shd w:val="clear" w:color="auto" w:fill="FFFFFF"/>
        <w:spacing w:after="300" w:line="390" w:lineRule="atLeast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Вся деятельность ТОС финансируется в основном за счёт личных средств жителей территории, однако законодатель определяет, что территориальное самоуправление может получать и бюджетные средства, а так же определяется довольно широкий спектр возможностей получения грандов и целевого финансирования.</w:t>
      </w:r>
    </w:p>
    <w:p w:rsidR="00FD244C" w:rsidRPr="00FD244C" w:rsidRDefault="00FD244C" w:rsidP="00FD244C">
      <w:pPr>
        <w:shd w:val="clear" w:color="auto" w:fill="FFFFFF"/>
        <w:spacing w:after="300" w:line="390" w:lineRule="atLeast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Очевидная польза ТОС </w:t>
      </w:r>
    </w:p>
    <w:p w:rsidR="00FD244C" w:rsidRPr="00FD244C" w:rsidRDefault="00FD244C" w:rsidP="00FD244C">
      <w:pPr>
        <w:shd w:val="clear" w:color="auto" w:fill="FFFFFF"/>
        <w:spacing w:after="300" w:line="390" w:lineRule="atLeast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Потенциальный положительный эффект от деятельности ТОС наблюдается как для региональной, так и для муниципальной власти, и, конечно, для населения.</w:t>
      </w:r>
    </w:p>
    <w:p w:rsidR="00FD244C" w:rsidRPr="00FD244C" w:rsidRDefault="00FD244C" w:rsidP="00FD244C">
      <w:pPr>
        <w:shd w:val="clear" w:color="auto" w:fill="FFFFFF"/>
        <w:spacing w:after="300" w:line="390" w:lineRule="atLeast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Для субъекта федерации: </w:t>
      </w:r>
    </w:p>
    <w:p w:rsidR="00FD244C" w:rsidRPr="00FD244C" w:rsidRDefault="00FD244C" w:rsidP="00FD24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300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Эффективные рычаги управления территориями.</w:t>
      </w:r>
    </w:p>
    <w:p w:rsidR="00FD244C" w:rsidRPr="00FD244C" w:rsidRDefault="00FD244C" w:rsidP="00FD24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300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Инструменты выявления, актуализации и мобилизации собственных внутренних резервов территории, ее бизнеса и общественности для решения задач по содержанию и развитию данной территории.</w:t>
      </w:r>
    </w:p>
    <w:p w:rsidR="00FD244C" w:rsidRPr="00FD244C" w:rsidRDefault="00FD244C" w:rsidP="00FD24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300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Возможность экономии бюджетных средств по ряду социально-значимых направлений расходов с перспективой увеличения бюджетных инвестиций в развитие реальных секторов экономики.</w:t>
      </w:r>
    </w:p>
    <w:p w:rsidR="00FD244C" w:rsidRPr="00FD244C" w:rsidRDefault="00FD244C" w:rsidP="00FD24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300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Механизмы мониторинга и мягкой коррекции общественного мнения, создания позитивного имиджа органов публичной власти и их руководителей.</w:t>
      </w:r>
    </w:p>
    <w:p w:rsidR="00FD244C" w:rsidRPr="00FD244C" w:rsidRDefault="00FD244C" w:rsidP="00FD24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300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Гарантия формирования и активизации конструктивно настроенного электората и, в целом, гражданского общества.</w:t>
      </w:r>
    </w:p>
    <w:p w:rsidR="00FD244C" w:rsidRPr="00FD244C" w:rsidRDefault="00FD244C" w:rsidP="00FD24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300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Вклад в формирование позитивного имиджа и узнаваемого бренда субъекта Федерации, рост инвестиционной привлекательности территории.</w:t>
      </w:r>
    </w:p>
    <w:p w:rsidR="00FD244C" w:rsidRPr="00FD244C" w:rsidRDefault="00FD244C" w:rsidP="00FD244C">
      <w:pPr>
        <w:shd w:val="clear" w:color="auto" w:fill="FFFFFF"/>
        <w:spacing w:after="300" w:line="390" w:lineRule="atLeast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Для муниципального образования: </w:t>
      </w:r>
    </w:p>
    <w:p w:rsidR="00FD244C" w:rsidRPr="00FD244C" w:rsidRDefault="00FD244C" w:rsidP="00FD24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300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Социально-экономическое развитие территории муниципалитета становится управляемым и предсказуемым за счет укрепления взаимодействия органов МСУ с населением.</w:t>
      </w:r>
    </w:p>
    <w:p w:rsidR="00FD244C" w:rsidRPr="00FD244C" w:rsidRDefault="00FD244C" w:rsidP="00FD24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300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Состояние территории муниципалитета выходит из зависимости от общей финансово-экономической конъюнктуры.</w:t>
      </w:r>
    </w:p>
    <w:p w:rsidR="00FD244C" w:rsidRPr="00FD244C" w:rsidRDefault="00FD244C" w:rsidP="00FD24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300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Гарантия участия жителей в решении наиболее острых проблем территории в различных социально-значимых сферах.</w:t>
      </w:r>
    </w:p>
    <w:p w:rsidR="00FD244C" w:rsidRPr="00FD244C" w:rsidRDefault="00FD244C" w:rsidP="00FD24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300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Гарантия выявления и вовлечения в управленческий инструментарий скрытых или не актуализированных социально-экономических ресурсов территории, что, в </w:t>
      </w:r>
      <w:proofErr w:type="spell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т.ч</w:t>
      </w:r>
      <w:proofErr w:type="spell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. повышает инвестиционную привлекательность территории.</w:t>
      </w:r>
    </w:p>
    <w:p w:rsidR="00FD244C" w:rsidRPr="00FD244C" w:rsidRDefault="00FD244C" w:rsidP="00FD24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300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Гарантия экономии расходов бюджета по социально-значимым направлениям за счет необязательности для </w:t>
      </w:r>
      <w:proofErr w:type="spell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ТОСов</w:t>
      </w:r>
      <w:proofErr w:type="spell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выполнять требования ФЗ-44 и иного антимонопольного законодательства.</w:t>
      </w:r>
    </w:p>
    <w:p w:rsidR="00FD244C" w:rsidRPr="00FD244C" w:rsidRDefault="00FD244C" w:rsidP="00FD24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300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Возможность полного контроля органа МСУ за эффективностью расходования </w:t>
      </w:r>
      <w:proofErr w:type="spell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ТОСами</w:t>
      </w:r>
      <w:proofErr w:type="spell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выделяемых бюджетных средств.</w:t>
      </w:r>
    </w:p>
    <w:p w:rsidR="00FD244C" w:rsidRPr="00FD244C" w:rsidRDefault="00FD244C" w:rsidP="00FD24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300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Самый быстрый, надежный и комфортный способ реализации норм федерального законодательства об общественном контроле, поддержке социально ориентированных НКО и иных законов, касающихся развития гражданского общества.</w:t>
      </w:r>
    </w:p>
    <w:p w:rsidR="00FD244C" w:rsidRPr="00FD244C" w:rsidRDefault="00FD244C" w:rsidP="00FD24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300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Механизм выявления и формирования конструктивного электората, оздоровления социального климата, повышения уровня удовлетворенности граждан условиями жизни в муниципалитете.</w:t>
      </w:r>
    </w:p>
    <w:p w:rsidR="00FD244C" w:rsidRPr="00FD244C" w:rsidRDefault="00FD244C" w:rsidP="00FD24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300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Возможность для создания муниципального кадрового резерва, прежде всего, для представительного органа МСУ. 10. Механизм воспитания грамотного, социально ответственного и активного собственника и налогоплательщика.</w:t>
      </w:r>
    </w:p>
    <w:p w:rsidR="00FD244C" w:rsidRPr="00FD244C" w:rsidRDefault="00FD244C" w:rsidP="00FD244C">
      <w:pPr>
        <w:shd w:val="clear" w:color="auto" w:fill="FFFFFF"/>
        <w:spacing w:after="300" w:line="390" w:lineRule="atLeast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Для населения самоуправляющейся территории: </w:t>
      </w:r>
    </w:p>
    <w:p w:rsidR="00FD244C" w:rsidRPr="00FD244C" w:rsidRDefault="00FD244C" w:rsidP="00FD24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90" w:lineRule="atLeast"/>
        <w:ind w:left="300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Каждый житель может заявить о важной для него лично проблеме и принять непосредственное участие в ее решении.</w:t>
      </w:r>
    </w:p>
    <w:p w:rsidR="00FD244C" w:rsidRPr="00FD244C" w:rsidRDefault="00FD244C" w:rsidP="00FD24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90" w:lineRule="atLeast"/>
        <w:ind w:left="300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Каждый житель может реализовать свой личный потенциал для улучшения качества жизни на своей территории и заслужить тем самым уважение соседей.</w:t>
      </w:r>
    </w:p>
    <w:p w:rsidR="00FD244C" w:rsidRPr="00FD244C" w:rsidRDefault="00FD244C" w:rsidP="00FD24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90" w:lineRule="atLeast"/>
        <w:ind w:left="300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Каждый житель может воспользоваться механизмами </w:t>
      </w:r>
      <w:proofErr w:type="spell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ТОСа</w:t>
      </w:r>
      <w:proofErr w:type="spell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для создания своего позитивного политического имиджа, для старта в своей политической или управленческой карьере.</w:t>
      </w:r>
    </w:p>
    <w:p w:rsidR="00FD244C" w:rsidRPr="00FD244C" w:rsidRDefault="00FD244C" w:rsidP="00FD24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90" w:lineRule="atLeast"/>
        <w:ind w:left="300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Каждый житель может установить надежные рабочие и личные контакты с представителями органов власти, участвовать в формировании наказов для выборных должностных лиц органов власти.</w:t>
      </w:r>
    </w:p>
    <w:p w:rsidR="00FD244C" w:rsidRPr="00FD244C" w:rsidRDefault="00FD244C" w:rsidP="00FD24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90" w:lineRule="atLeast"/>
        <w:ind w:left="300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Жители территории получают реальные, определенные и защищенные законодательством возможности непосредственно участвовать в распределении бюджетных средств и </w:t>
      </w:r>
      <w:proofErr w:type="gram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контроле за</w:t>
      </w:r>
      <w:proofErr w:type="gram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эффективностью бюджетных расходов.</w:t>
      </w:r>
    </w:p>
    <w:p w:rsidR="00FD244C" w:rsidRPr="00FD244C" w:rsidRDefault="00FD244C" w:rsidP="00FD244C">
      <w:pPr>
        <w:shd w:val="clear" w:color="auto" w:fill="FFFFFF"/>
        <w:spacing w:after="300" w:line="390" w:lineRule="atLeast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Как создать ТОС? </w:t>
      </w:r>
    </w:p>
    <w:p w:rsidR="00CA2CD6" w:rsidRDefault="00FD244C" w:rsidP="00FD244C">
      <w:pPr>
        <w:shd w:val="clear" w:color="auto" w:fill="FFFFFF"/>
        <w:spacing w:after="300" w:line="390" w:lineRule="atLeast"/>
        <w:rPr>
          <w:rFonts w:eastAsia="Times New Roman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1. Без создания юридического лица </w:t>
      </w:r>
    </w:p>
    <w:p w:rsidR="00FD244C" w:rsidRPr="00FD244C" w:rsidRDefault="00FD244C" w:rsidP="00FD244C">
      <w:pPr>
        <w:shd w:val="clear" w:color="auto" w:fill="FFFFFF"/>
        <w:spacing w:after="300" w:line="390" w:lineRule="atLeast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bookmarkStart w:id="0" w:name="_GoBack"/>
      <w:bookmarkEnd w:id="0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2. С созданием юридического лица</w:t>
      </w:r>
      <w:proofErr w:type="gram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Р</w:t>
      </w:r>
      <w:proofErr w:type="gram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егистрируется в органах юстиции как некоммерческая организация в соответствии с законодательством РФ. В данном случае необходимо предусмотреть издержки, связанные с содержанием юридического лица.</w:t>
      </w:r>
    </w:p>
    <w:p w:rsidR="00FD244C" w:rsidRPr="00FD244C" w:rsidRDefault="00FD244C" w:rsidP="00FD244C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noProof/>
          <w:color w:val="777777"/>
          <w:sz w:val="23"/>
          <w:szCs w:val="23"/>
          <w:lang w:eastAsia="ru-RU"/>
        </w:rPr>
        <w:drawing>
          <wp:inline distT="0" distB="0" distL="0" distR="0" wp14:anchorId="4AECFE3D" wp14:editId="00E24461">
            <wp:extent cx="6096000" cy="7048500"/>
            <wp:effectExtent l="0" t="0" r="0" b="0"/>
            <wp:docPr id="69" name="Рисунок 69" descr="http://tos36.ru/wp-content/uploads/2019/01/w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tos36.ru/wp-content/uploads/2019/01/why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44C" w:rsidRPr="00FD244C" w:rsidRDefault="00FD244C" w:rsidP="00FD244C">
      <w:pPr>
        <w:shd w:val="clear" w:color="auto" w:fill="FFFFFF"/>
        <w:spacing w:after="300" w:line="390" w:lineRule="atLeast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Этапы учреждения ТОС</w:t>
      </w:r>
    </w:p>
    <w:p w:rsidR="00FD244C" w:rsidRPr="00FD244C" w:rsidRDefault="00FD244C" w:rsidP="00FD244C">
      <w:pPr>
        <w:shd w:val="clear" w:color="auto" w:fill="FFFFFF"/>
        <w:spacing w:after="300" w:line="390" w:lineRule="atLeast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1 этап </w:t>
      </w:r>
      <w:r w:rsidRPr="00FD244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«Предварительное собрание»</w:t>
      </w:r>
    </w:p>
    <w:p w:rsidR="00FD244C" w:rsidRPr="00FD244C" w:rsidRDefault="00FD244C" w:rsidP="00FD244C">
      <w:pPr>
        <w:shd w:val="clear" w:color="auto" w:fill="FFFFFF"/>
        <w:spacing w:after="300" w:line="390" w:lineRule="atLeast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Для начала, Вам необходимо провести предварительное собрание среди жителей той территории, на которой вы хотите учредить ТОС. На предварительном собрании вам необходимо обсудить следующие вопросы:</w:t>
      </w:r>
    </w:p>
    <w:p w:rsidR="00FD244C" w:rsidRPr="00FD244C" w:rsidRDefault="00FD244C" w:rsidP="00FD244C">
      <w:pPr>
        <w:shd w:val="clear" w:color="auto" w:fill="FFFFFF"/>
        <w:spacing w:after="300" w:line="390" w:lineRule="atLeast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1.Избрать Председателя и секретаря собрания.</w:t>
      </w:r>
    </w:p>
    <w:p w:rsidR="00FD244C" w:rsidRPr="00FD244C" w:rsidRDefault="00FD244C" w:rsidP="00FD244C">
      <w:pPr>
        <w:shd w:val="clear" w:color="auto" w:fill="FFFFFF"/>
        <w:spacing w:after="300" w:line="390" w:lineRule="atLeast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2. Информировать Граждан о требованиях Положения «о территориальном  общественном самоуправлении» в вашем муниципальном образовании.</w:t>
      </w:r>
    </w:p>
    <w:p w:rsidR="00FD244C" w:rsidRPr="00FD244C" w:rsidRDefault="00FD244C" w:rsidP="00FD244C">
      <w:pPr>
        <w:shd w:val="clear" w:color="auto" w:fill="FFFFFF"/>
        <w:spacing w:after="300" w:line="390" w:lineRule="atLeast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3.Проголосовать за создание ТОС</w:t>
      </w:r>
      <w:proofErr w:type="gram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.(</w:t>
      </w:r>
      <w:proofErr w:type="gram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Самый важный пункт повестки)</w:t>
      </w:r>
    </w:p>
    <w:p w:rsidR="00FD244C" w:rsidRPr="00FD244C" w:rsidRDefault="00FD244C" w:rsidP="00FD244C">
      <w:pPr>
        <w:shd w:val="clear" w:color="auto" w:fill="FFFFFF"/>
        <w:spacing w:after="300" w:line="390" w:lineRule="atLeast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4.Избрание инициативной группы для проведения мероприятий по созданию ТОС</w:t>
      </w:r>
    </w:p>
    <w:p w:rsidR="00FD244C" w:rsidRPr="00FD244C" w:rsidRDefault="00FD244C" w:rsidP="00FD244C">
      <w:pPr>
        <w:shd w:val="clear" w:color="auto" w:fill="FFFFFF"/>
        <w:spacing w:after="300" w:line="390" w:lineRule="atLeast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2 Этап </w:t>
      </w:r>
      <w:r w:rsidRPr="00FD244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« </w:t>
      </w:r>
      <w:r w:rsidRPr="00CA2CD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Согласование</w:t>
      </w:r>
      <w:r w:rsidRPr="00CA2CD6">
        <w:rPr>
          <w:rFonts w:ascii="Elephant" w:eastAsia="Times New Roman" w:hAnsi="Elephant" w:cs="Helvetica"/>
          <w:b/>
          <w:bCs/>
          <w:color w:val="333333"/>
          <w:sz w:val="23"/>
          <w:szCs w:val="23"/>
          <w:lang w:eastAsia="ru-RU"/>
        </w:rPr>
        <w:t xml:space="preserve"> </w:t>
      </w:r>
      <w:r w:rsidRPr="00CA2CD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организационных</w:t>
      </w:r>
      <w:r w:rsidRPr="00CA2CD6">
        <w:rPr>
          <w:rFonts w:ascii="Elephant" w:eastAsia="Times New Roman" w:hAnsi="Elephant" w:cs="Helvetica"/>
          <w:b/>
          <w:bCs/>
          <w:color w:val="333333"/>
          <w:sz w:val="23"/>
          <w:szCs w:val="23"/>
          <w:lang w:eastAsia="ru-RU"/>
        </w:rPr>
        <w:t xml:space="preserve"> </w:t>
      </w:r>
      <w:r w:rsidRPr="00CA2CD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вопросов</w:t>
      </w:r>
      <w:r w:rsidRPr="00CA2CD6">
        <w:rPr>
          <w:rFonts w:ascii="Elephant" w:eastAsia="Times New Roman" w:hAnsi="Elephant" w:cs="Helvetica"/>
          <w:b/>
          <w:bCs/>
          <w:color w:val="333333"/>
          <w:sz w:val="23"/>
          <w:szCs w:val="23"/>
          <w:lang w:eastAsia="ru-RU"/>
        </w:rPr>
        <w:t xml:space="preserve"> </w:t>
      </w:r>
      <w:r w:rsidRPr="00CA2CD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с</w:t>
      </w:r>
      <w:r w:rsidRPr="00CA2CD6">
        <w:rPr>
          <w:rFonts w:ascii="Elephant" w:eastAsia="Times New Roman" w:hAnsi="Elephant" w:cs="Helvetica"/>
          <w:b/>
          <w:bCs/>
          <w:color w:val="333333"/>
          <w:sz w:val="23"/>
          <w:szCs w:val="23"/>
          <w:lang w:eastAsia="ru-RU"/>
        </w:rPr>
        <w:t xml:space="preserve"> </w:t>
      </w:r>
      <w:r w:rsidRPr="00CA2CD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Администрацией</w:t>
      </w:r>
      <w:r w:rsidRPr="00CA2CD6">
        <w:rPr>
          <w:rFonts w:ascii="Elephant" w:eastAsia="Times New Roman" w:hAnsi="Elephant" w:cs="Helvetica"/>
          <w:b/>
          <w:bCs/>
          <w:color w:val="333333"/>
          <w:sz w:val="23"/>
          <w:szCs w:val="23"/>
          <w:lang w:eastAsia="ru-RU"/>
        </w:rPr>
        <w:t xml:space="preserve"> </w:t>
      </w:r>
      <w:r w:rsidR="00CA2CD6" w:rsidRPr="00CA2CD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поселения</w:t>
      </w:r>
      <w:r w:rsidRPr="00CA2CD6">
        <w:rPr>
          <w:rFonts w:ascii="Elephant" w:eastAsia="Times New Roman" w:hAnsi="Elephant" w:cs="Helvetica"/>
          <w:b/>
          <w:bCs/>
          <w:color w:val="333333"/>
          <w:sz w:val="23"/>
          <w:szCs w:val="23"/>
          <w:lang w:eastAsia="ru-RU"/>
        </w:rPr>
        <w:t>»</w:t>
      </w:r>
    </w:p>
    <w:p w:rsidR="00FD244C" w:rsidRPr="00FD244C" w:rsidRDefault="00FD244C" w:rsidP="00FD244C">
      <w:pPr>
        <w:shd w:val="clear" w:color="auto" w:fill="FFFFFF"/>
        <w:spacing w:after="300" w:line="390" w:lineRule="atLeast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Далее инициативной группе необходимо обратиться в Администрацию для согласования границ образуемого </w:t>
      </w:r>
      <w:proofErr w:type="spell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ТОСа</w:t>
      </w:r>
      <w:proofErr w:type="spell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и предоставлении жителям схемы территории, справки о численности населения, достигшего 16 –</w:t>
      </w:r>
      <w:proofErr w:type="spell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ти</w:t>
      </w:r>
      <w:proofErr w:type="spell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летнего возраста</w:t>
      </w:r>
      <w:proofErr w:type="gram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.(</w:t>
      </w:r>
      <w:proofErr w:type="gram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Все эти документы понадобятся для подачи заявления в </w:t>
      </w:r>
      <w:r w:rsidR="00CA2CD6">
        <w:rPr>
          <w:rFonts w:eastAsia="Times New Roman" w:cs="Helvetica"/>
          <w:color w:val="777777"/>
          <w:sz w:val="23"/>
          <w:szCs w:val="23"/>
          <w:lang w:eastAsia="ru-RU"/>
        </w:rPr>
        <w:t>собрание  депутатов</w:t>
      </w: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).</w:t>
      </w:r>
    </w:p>
    <w:p w:rsidR="00FD244C" w:rsidRPr="00CA2CD6" w:rsidRDefault="00FD244C" w:rsidP="00FD244C">
      <w:pPr>
        <w:shd w:val="clear" w:color="auto" w:fill="FFFFFF"/>
        <w:spacing w:after="300" w:line="390" w:lineRule="atLeast"/>
        <w:rPr>
          <w:rFonts w:ascii="Elephant" w:eastAsia="Times New Roman" w:hAnsi="Elephant" w:cs="Aharoni"/>
          <w:b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3 этап </w:t>
      </w:r>
      <w:r w:rsidRPr="00CA2CD6">
        <w:rPr>
          <w:rFonts w:ascii="Elephant" w:eastAsia="Times New Roman" w:hAnsi="Elephant" w:cs="Aharoni"/>
          <w:b/>
          <w:bCs/>
          <w:color w:val="333333"/>
          <w:sz w:val="23"/>
          <w:szCs w:val="23"/>
          <w:lang w:eastAsia="ru-RU"/>
        </w:rPr>
        <w:t>«</w:t>
      </w:r>
      <w:r w:rsidRPr="00CA2CD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Подача</w:t>
      </w:r>
      <w:r w:rsidRPr="00CA2CD6">
        <w:rPr>
          <w:rFonts w:ascii="Elephant" w:eastAsia="Times New Roman" w:hAnsi="Elephant" w:cs="Aharoni"/>
          <w:b/>
          <w:bCs/>
          <w:color w:val="333333"/>
          <w:sz w:val="23"/>
          <w:szCs w:val="23"/>
          <w:lang w:eastAsia="ru-RU"/>
        </w:rPr>
        <w:t xml:space="preserve"> </w:t>
      </w:r>
      <w:r w:rsidRPr="00CA2CD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заявления</w:t>
      </w:r>
      <w:r w:rsidRPr="00CA2CD6">
        <w:rPr>
          <w:rFonts w:ascii="Elephant" w:eastAsia="Times New Roman" w:hAnsi="Elephant" w:cs="Aharoni"/>
          <w:b/>
          <w:bCs/>
          <w:color w:val="333333"/>
          <w:sz w:val="23"/>
          <w:szCs w:val="23"/>
          <w:lang w:eastAsia="ru-RU"/>
        </w:rPr>
        <w:t xml:space="preserve"> </w:t>
      </w:r>
      <w:r w:rsidRPr="00CA2CD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в</w:t>
      </w:r>
      <w:r w:rsidRPr="00CA2CD6">
        <w:rPr>
          <w:rFonts w:ascii="Elephant" w:eastAsia="Times New Roman" w:hAnsi="Elephant" w:cs="Aharoni"/>
          <w:b/>
          <w:bCs/>
          <w:color w:val="333333"/>
          <w:sz w:val="23"/>
          <w:szCs w:val="23"/>
          <w:lang w:eastAsia="ru-RU"/>
        </w:rPr>
        <w:t xml:space="preserve"> </w:t>
      </w:r>
      <w:r w:rsidR="00CA2CD6" w:rsidRPr="00CA2CD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Собрание</w:t>
      </w:r>
      <w:r w:rsidR="00CA2CD6" w:rsidRPr="00CA2CD6">
        <w:rPr>
          <w:rFonts w:ascii="Elephant" w:eastAsia="Times New Roman" w:hAnsi="Elephant" w:cs="Aharoni"/>
          <w:b/>
          <w:bCs/>
          <w:color w:val="333333"/>
          <w:sz w:val="23"/>
          <w:szCs w:val="23"/>
          <w:lang w:eastAsia="ru-RU"/>
        </w:rPr>
        <w:t xml:space="preserve">  </w:t>
      </w:r>
      <w:r w:rsidR="00CA2CD6" w:rsidRPr="00CA2CD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депутатов</w:t>
      </w:r>
      <w:r w:rsidRPr="00CA2CD6">
        <w:rPr>
          <w:rFonts w:ascii="Elephant" w:eastAsia="Times New Roman" w:hAnsi="Elephant" w:cs="Aharoni"/>
          <w:b/>
          <w:bCs/>
          <w:color w:val="333333"/>
          <w:sz w:val="23"/>
          <w:szCs w:val="23"/>
          <w:lang w:eastAsia="ru-RU"/>
        </w:rPr>
        <w:t>»</w:t>
      </w:r>
    </w:p>
    <w:p w:rsidR="00FD244C" w:rsidRPr="00FD244C" w:rsidRDefault="00FD244C" w:rsidP="00FD244C">
      <w:pPr>
        <w:shd w:val="clear" w:color="auto" w:fill="FFFFFF"/>
        <w:spacing w:after="300" w:line="390" w:lineRule="atLeast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Инициативная группа  подает  заявление  об установлении границ территории деятельности ТОС в городскую думу. Для принятия решения в вашу пользу необходимо соблюсти следующие условия:</w:t>
      </w:r>
    </w:p>
    <w:p w:rsidR="00FD244C" w:rsidRPr="00FD244C" w:rsidRDefault="00FD244C" w:rsidP="00FD244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300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Границы территории ТОС не могут выходить за пределы территории муниципального образования.</w:t>
      </w:r>
    </w:p>
    <w:p w:rsidR="00FD244C" w:rsidRPr="00FD244C" w:rsidRDefault="00FD244C" w:rsidP="00FD244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300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Территория, на которой осуществляется ТОС, как правило, должна составлять единую территорию.</w:t>
      </w:r>
    </w:p>
    <w:p w:rsidR="00FD244C" w:rsidRPr="00FD244C" w:rsidRDefault="00FD244C" w:rsidP="00FD244C">
      <w:pPr>
        <w:shd w:val="clear" w:color="auto" w:fill="FFFFFF"/>
        <w:spacing w:after="300" w:line="390" w:lineRule="atLeast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Заявление об установлении границ территории деятельности ТОС подписывается инициативной группой. Заявление должно содержать следующие сведения:</w:t>
      </w:r>
    </w:p>
    <w:p w:rsidR="00FD244C" w:rsidRPr="00FD244C" w:rsidRDefault="00FD244C" w:rsidP="00FD244C">
      <w:pPr>
        <w:shd w:val="clear" w:color="auto" w:fill="FFFFFF"/>
        <w:spacing w:after="300" w:line="390" w:lineRule="atLeast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       1. ФИО</w:t>
      </w: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br/>
        <w:t>       2. Адрес места жительства.</w:t>
      </w: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br/>
        <w:t xml:space="preserve">       3. Паспортные данные </w:t>
      </w:r>
      <w:proofErr w:type="gramStart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подписавшихся</w:t>
      </w:r>
      <w:proofErr w:type="gramEnd"/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.</w:t>
      </w:r>
    </w:p>
    <w:p w:rsidR="00FD244C" w:rsidRPr="00FD244C" w:rsidRDefault="00FD244C" w:rsidP="00FD244C">
      <w:pPr>
        <w:shd w:val="clear" w:color="auto" w:fill="FFFFFF"/>
        <w:spacing w:after="300" w:line="390" w:lineRule="atLeast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D244C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3. Подписанное инициативной группой жителей заявление, а также согласованный с Администрацией пакет документов по данному вопросу — описание границ территории и схема территории, на которой планируется ТОС; справка о численности населения, проживающего на соответствующей территории и достигшего 16-летнего возраста, — направляются в городскую думу для принятия решения об установлении границ территории ТОС.</w:t>
      </w:r>
    </w:p>
    <w:p w:rsidR="00FD244C" w:rsidRPr="00FD244C" w:rsidRDefault="00FD244C" w:rsidP="00FD24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D244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FD244C" w:rsidRPr="00FD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4801"/>
    <w:multiLevelType w:val="multilevel"/>
    <w:tmpl w:val="34B20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42815"/>
    <w:multiLevelType w:val="multilevel"/>
    <w:tmpl w:val="E356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D512D"/>
    <w:multiLevelType w:val="multilevel"/>
    <w:tmpl w:val="D33A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C744C"/>
    <w:multiLevelType w:val="multilevel"/>
    <w:tmpl w:val="C86E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C647D"/>
    <w:multiLevelType w:val="multilevel"/>
    <w:tmpl w:val="9826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C53E2B"/>
    <w:multiLevelType w:val="multilevel"/>
    <w:tmpl w:val="50AA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ED4C16"/>
    <w:multiLevelType w:val="multilevel"/>
    <w:tmpl w:val="752E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1C5A41"/>
    <w:multiLevelType w:val="multilevel"/>
    <w:tmpl w:val="505C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5422C4"/>
    <w:multiLevelType w:val="multilevel"/>
    <w:tmpl w:val="CB78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551A13"/>
    <w:multiLevelType w:val="multilevel"/>
    <w:tmpl w:val="23A85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6F6F41"/>
    <w:multiLevelType w:val="multilevel"/>
    <w:tmpl w:val="9A18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D3262E"/>
    <w:multiLevelType w:val="multilevel"/>
    <w:tmpl w:val="DEC8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7B"/>
    <w:rsid w:val="001845B1"/>
    <w:rsid w:val="00884B45"/>
    <w:rsid w:val="00CA2CD6"/>
    <w:rsid w:val="00D43BF4"/>
    <w:rsid w:val="00FD244C"/>
    <w:rsid w:val="00FD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2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43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9417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3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62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895881">
          <w:marLeft w:val="0"/>
          <w:marRight w:val="0"/>
          <w:marTop w:val="0"/>
          <w:marBottom w:val="0"/>
          <w:divBdr>
            <w:top w:val="single" w:sz="48" w:space="0" w:color="1D70A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58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7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0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5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709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3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9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9908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61901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22850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062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1911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2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03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42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3678033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6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2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2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815241">
          <w:marLeft w:val="0"/>
          <w:marRight w:val="0"/>
          <w:marTop w:val="0"/>
          <w:marBottom w:val="0"/>
          <w:divBdr>
            <w:top w:val="single" w:sz="6" w:space="0" w:color="A4A9B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99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1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8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0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42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6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8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7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://tos36.ru/%d0%bd%d0%b0%d0%b9%d1%82%d0%b8-%d1%83%d0%bb%d0%b8%d1%87%d0%ba%d0%be%d0%bc%d0%b0/" TargetMode="External"/><Relationship Id="rId26" Type="http://schemas.openxmlformats.org/officeDocument/2006/relationships/hyperlink" Target="NULL" TargetMode="External"/><Relationship Id="rId39" Type="http://schemas.openxmlformats.org/officeDocument/2006/relationships/hyperlink" Target="http://tos36.ru/%d0%ba%d0%b0%d1%80%d1%82%d0%b0-%d0%b3%d1%80%d0%b0%d0%bd%d0%b8%d1%86-%d1%82%d0%be%d1%8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os36.ru/%d0%b4%d0%be%d0%ba%d1%83%d0%bc%d0%b5%d0%bd%d1%82%d1%8b/" TargetMode="External"/><Relationship Id="rId34" Type="http://schemas.openxmlformats.org/officeDocument/2006/relationships/hyperlink" Target="http://tos36.ru/%d0%bc%d0%b8%d0%ba%d1%80%d0%be%d1%80%d0%b0%d0%b9%d0%be%d0%bd-%d0%bc%d0%b0%d1%81%d0%bb%d0%be%d0%b2%d0%ba%d0%b0/" TargetMode="External"/><Relationship Id="rId42" Type="http://schemas.openxmlformats.org/officeDocument/2006/relationships/hyperlink" Target="http://tos36.ru/%d1%87%d1%82%d0%be-%d1%82%d0%b0%d0%ba%d0%be%d0%b5-%d1%82%d0%be%d1%81-%d0%b8-%d0%b7%d0%b0%d1%87%d0%b5%d0%bc-%d0%be%d0%bd-%d0%bd%d1%83%d0%b6%d0%b5%d0%bd/" TargetMode="External"/><Relationship Id="rId47" Type="http://schemas.openxmlformats.org/officeDocument/2006/relationships/hyperlink" Target="http://tos36.ru/%d0%ba%d0%b0%d1%80%d1%82%d0%b0-%d0%b3%d1%80%d0%b0%d0%bd%d0%b8%d1%86-%d1%82%d0%be%d1%81/" TargetMode="External"/><Relationship Id="rId50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hyperlink" Target="http://tos36.ru/%d0%bc%d0%b8%d0%ba%d1%80%d0%be%d1%80%d0%b0%d0%b9%d0%be%d0%bd-%d0%bd%d0%b8%d0%ba%d0%be%d0%bb%d1%8c%d1%81%d0%ba%d0%be%d0%b5/" TargetMode="External"/><Relationship Id="rId17" Type="http://schemas.openxmlformats.org/officeDocument/2006/relationships/image" Target="media/image6.png"/><Relationship Id="rId25" Type="http://schemas.openxmlformats.org/officeDocument/2006/relationships/hyperlink" Target="NULL" TargetMode="External"/><Relationship Id="rId33" Type="http://schemas.openxmlformats.org/officeDocument/2006/relationships/hyperlink" Target="http://tos36.ru/%D1%87%D1%82%D0%BE-%D1%82%D0%B0%D0%BA%D0%BE%D0%B5-%D1%82%D0%BE%D1%81-%D0%B8-%D0%B7%D0%B0%D1%87%D0%B5%D0%BC-%D0%BE%D0%BD-%D0%BD%D1%83%D0%B6%D0%B5%D0%BD/" TargetMode="External"/><Relationship Id="rId38" Type="http://schemas.openxmlformats.org/officeDocument/2006/relationships/hyperlink" Target="http://tos36.ru/%d0%bd%d0%b0%d0%b9%d1%82%d0%b8-%d1%83%d0%bb%d0%b8%d1%87%d0%ba%d0%be%d0%bc%d0%b0/" TargetMode="External"/><Relationship Id="rId46" Type="http://schemas.openxmlformats.org/officeDocument/2006/relationships/hyperlink" Target="http://tos36.ru/%d0%ba%d0%b0%d1%80%d1%82%d0%b0-%d0%bf%d1%80%d0%be%d0%b5%d0%ba%d1%82%d0%be%d0%b2/" TargetMode="External"/><Relationship Id="rId2" Type="http://schemas.openxmlformats.org/officeDocument/2006/relationships/styles" Target="styles.xml"/><Relationship Id="rId16" Type="http://schemas.openxmlformats.org/officeDocument/2006/relationships/hyperlink" Target="http://tos36.ru/%D1%87%D1%82%D0%BE-%D1%82%D0%B0%D0%BA%D0%BE%D0%B5-%D1%82%D0%BE%D1%81-%D0%B8-%D0%B7%D0%B0%D1%87%D0%B5%D0%BC-%D0%BE%D0%BD-%D0%BD%D1%83%D0%B6%D0%B5%D0%BD/" TargetMode="External"/><Relationship Id="rId20" Type="http://schemas.openxmlformats.org/officeDocument/2006/relationships/hyperlink" Target="http://tos36.ru/%d0%ba%d0%b0%d1%80%d1%82%d0%b0-%d0%b3%d1%80%d0%b0%d0%bd%d0%b8%d1%86-%d1%82%d0%be%d1%81/" TargetMode="External"/><Relationship Id="rId29" Type="http://schemas.openxmlformats.org/officeDocument/2006/relationships/hyperlink" Target="http://tos36.ru/%d0%ba%d0%b0%d1%80%d1%82%d0%b0-%d0%b3%d1%80%d0%b0%d0%bd%d0%b8%d1%86-%d1%82%d0%be%d1%81/" TargetMode="External"/><Relationship Id="rId41" Type="http://schemas.openxmlformats.org/officeDocument/2006/relationships/hyperlink" Target="http://tos36.ru/%d0%bc%d0%b5%d1%82%d0%be%d0%b4%d0%b8%d1%87%d0%b5%d1%81%d0%ba%d0%b8%d0%b5-%d0%bc%d0%b0%d1%82%d0%b5%d1%80%d0%b8%d0%b0%d0%bb%d1%8b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os36.ru/%d0%be-%d1%80%d0%b0%d0%b9%d0%be%d0%bd%d0%b5/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tos36.ru/%d0%be-%d1%82%d0%be%d1%81%d0%b0%d1%85-%d0%b2%d0%be%d1%80%d0%be%d0%bd%d0%b5%d0%b6%d0%b0/" TargetMode="External"/><Relationship Id="rId32" Type="http://schemas.openxmlformats.org/officeDocument/2006/relationships/hyperlink" Target="http://tos36.ru/%d0%be-%d1%80%d0%b0%d0%b9%d0%be%d0%bd%d0%b5/" TargetMode="External"/><Relationship Id="rId37" Type="http://schemas.openxmlformats.org/officeDocument/2006/relationships/hyperlink" Target="http://tos36.ru/%D1%87%D1%82%D0%BE-%D1%82%D0%B0%D0%BA%D0%BE%D0%B5-%D1%82%D0%BE%D1%81-%D0%B8-%D0%B7%D0%B0%D1%87%D0%B5%D0%BC-%D0%BE%D0%BD-%D0%BD%D1%83%D0%B6%D0%B5%D0%BD/" TargetMode="External"/><Relationship Id="rId40" Type="http://schemas.openxmlformats.org/officeDocument/2006/relationships/hyperlink" Target="http://tos36.ru/%d0%b4%d0%be%d0%ba%d1%83%d0%bc%d0%b5%d0%bd%d1%82%d1%8b/" TargetMode="External"/><Relationship Id="rId45" Type="http://schemas.openxmlformats.org/officeDocument/2006/relationships/hyperlink" Target="NULL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://tos36.ru/%d1%87%d1%82%d0%be-%d1%82%d0%b0%d0%ba%d0%be%d0%b5-%d1%82%d0%be%d1%81-%d0%b8-%d0%b7%d0%b0%d1%87%d0%b5%d0%bc-%d0%be%d0%bd-%d0%bd%d1%83%d0%b6%d0%b5%d0%bd/" TargetMode="External"/><Relationship Id="rId28" Type="http://schemas.openxmlformats.org/officeDocument/2006/relationships/hyperlink" Target="http://tos36.ru/%d0%ba%d0%b0%d1%80%d1%82%d0%b0-%d0%bf%d1%80%d0%be%d0%b5%d0%ba%d1%82%d0%be%d0%b2/" TargetMode="External"/><Relationship Id="rId36" Type="http://schemas.openxmlformats.org/officeDocument/2006/relationships/hyperlink" Target="http://tos36.ru/category/%D0%BD%D0%BE%D0%B2%D0%BE%D1%81%D1%82%D0%B8-%D1%80%D0%B0%D0%B9%D0%BE%D0%BD%D0%B0/" TargetMode="External"/><Relationship Id="rId49" Type="http://schemas.openxmlformats.org/officeDocument/2006/relationships/image" Target="media/image10.png"/><Relationship Id="rId10" Type="http://schemas.openxmlformats.org/officeDocument/2006/relationships/hyperlink" Target="http://tos36.ru/%d0%bc%d0%b8%d0%ba%d1%80%d0%be%d1%80%d0%b0%d0%b9%d0%be%d0%bd-%d0%bc%d0%b0%d1%81%d0%bb%d0%be%d0%b2%d0%ba%d0%b0/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9.png"/><Relationship Id="rId44" Type="http://schemas.openxmlformats.org/officeDocument/2006/relationships/hyperlink" Target="NULL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tos36.ru/category/%D0%BD%D0%BE%D0%B2%D0%BE%D1%81%D1%82%D0%B8-%D1%80%D0%B0%D0%B9%D0%BE%D0%BD%D0%B0/" TargetMode="External"/><Relationship Id="rId22" Type="http://schemas.openxmlformats.org/officeDocument/2006/relationships/hyperlink" Target="http://tos36.ru/%d0%bc%d0%b5%d1%82%d0%be%d0%b4%d0%b8%d1%87%d0%b5%d1%81%d0%ba%d0%b8%d0%b5-%d0%bc%d0%b0%d1%82%d0%b5%d1%80%d0%b8%d0%b0%d0%bb%d1%8b/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://tos36.ru/%d0%ba%d0%be%d0%bd%d1%82%d0%b0%d0%ba%d1%82%d1%8b/" TargetMode="External"/><Relationship Id="rId35" Type="http://schemas.openxmlformats.org/officeDocument/2006/relationships/hyperlink" Target="http://tos36.ru/%d0%bc%d0%b8%d0%ba%d1%80%d0%be%d1%80%d0%b0%d0%b9%d0%be%d0%bd-%d0%bd%d0%b8%d0%ba%d0%be%d0%bb%d1%8c%d1%81%d0%ba%d0%be%d0%b5/" TargetMode="External"/><Relationship Id="rId43" Type="http://schemas.openxmlformats.org/officeDocument/2006/relationships/hyperlink" Target="http://tos36.ru/%d0%be-%d1%82%d0%be%d1%81%d0%b0%d1%85-%d0%b2%d0%be%d1%80%d0%be%d0%bd%d0%b5%d0%b6%d0%b0/" TargetMode="External"/><Relationship Id="rId48" Type="http://schemas.openxmlformats.org/officeDocument/2006/relationships/hyperlink" Target="http://tos36.ru/%d0%ba%d0%be%d0%bd%d1%82%d0%b0%d0%ba%d1%82%d1%8b/" TargetMode="External"/><Relationship Id="rId8" Type="http://schemas.openxmlformats.org/officeDocument/2006/relationships/hyperlink" Target="http://tos36.ru/%D1%87%D1%82%D0%BE-%D1%82%D0%B0%D0%BA%D0%BE%D0%B5-%D1%82%D0%BE%D1%81-%D0%B8-%D0%B7%D0%B0%D1%87%D0%B5%D0%BC-%D0%BE%D0%BD-%D0%BD%D1%83%D0%B6%D0%B5%D0%BD/" TargetMode="External"/><Relationship Id="rId5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2019-06-27T13:09:00Z</dcterms:created>
  <dcterms:modified xsi:type="dcterms:W3CDTF">2019-07-10T11:20:00Z</dcterms:modified>
</cp:coreProperties>
</file>