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0D3" w:rsidRPr="000260D3" w:rsidRDefault="000260D3" w:rsidP="000260D3">
      <w:pPr>
        <w:ind w:right="-6"/>
        <w:jc w:val="center"/>
        <w:rPr>
          <w:b/>
          <w:szCs w:val="28"/>
        </w:rPr>
      </w:pPr>
      <w:r w:rsidRPr="000260D3">
        <w:rPr>
          <w:b/>
          <w:szCs w:val="28"/>
        </w:rPr>
        <w:t xml:space="preserve">Официальное периодическое печатное издание, </w:t>
      </w:r>
    </w:p>
    <w:p w:rsidR="000260D3" w:rsidRPr="000260D3" w:rsidRDefault="000260D3" w:rsidP="000260D3">
      <w:pPr>
        <w:ind w:right="-6"/>
        <w:jc w:val="center"/>
        <w:rPr>
          <w:b/>
          <w:szCs w:val="28"/>
        </w:rPr>
      </w:pPr>
      <w:proofErr w:type="gramStart"/>
      <w:r w:rsidRPr="000260D3">
        <w:rPr>
          <w:b/>
          <w:szCs w:val="28"/>
        </w:rPr>
        <w:t>предназначенное</w:t>
      </w:r>
      <w:proofErr w:type="gramEnd"/>
      <w:r w:rsidRPr="000260D3">
        <w:rPr>
          <w:b/>
          <w:szCs w:val="28"/>
        </w:rPr>
        <w:t xml:space="preserve"> для опубликования</w:t>
      </w:r>
    </w:p>
    <w:p w:rsidR="000260D3" w:rsidRPr="000260D3" w:rsidRDefault="000260D3" w:rsidP="000260D3">
      <w:pPr>
        <w:ind w:right="-6"/>
        <w:jc w:val="center"/>
        <w:rPr>
          <w:b/>
          <w:szCs w:val="28"/>
        </w:rPr>
      </w:pPr>
      <w:r w:rsidRPr="000260D3">
        <w:rPr>
          <w:b/>
          <w:szCs w:val="28"/>
        </w:rPr>
        <w:t>правовых актов органов местного самоуправления</w:t>
      </w:r>
    </w:p>
    <w:p w:rsidR="000260D3" w:rsidRPr="000260D3" w:rsidRDefault="000260D3" w:rsidP="000260D3">
      <w:pPr>
        <w:ind w:right="-6"/>
        <w:jc w:val="center"/>
        <w:rPr>
          <w:b/>
          <w:szCs w:val="28"/>
        </w:rPr>
      </w:pPr>
      <w:r w:rsidRPr="000260D3">
        <w:rPr>
          <w:b/>
          <w:szCs w:val="28"/>
        </w:rPr>
        <w:t>Первомайского сельского поселения и иной официальной информации</w:t>
      </w:r>
    </w:p>
    <w:p w:rsidR="000260D3" w:rsidRPr="000260D3" w:rsidRDefault="000260D3" w:rsidP="000260D3">
      <w:pPr>
        <w:ind w:right="-6"/>
        <w:jc w:val="center"/>
        <w:rPr>
          <w:b/>
          <w:szCs w:val="28"/>
        </w:rPr>
      </w:pPr>
    </w:p>
    <w:p w:rsidR="000260D3" w:rsidRPr="000260D3" w:rsidRDefault="000260D3" w:rsidP="000260D3">
      <w:pPr>
        <w:ind w:right="-6"/>
        <w:jc w:val="center"/>
        <w:rPr>
          <w:b/>
          <w:szCs w:val="28"/>
        </w:rPr>
      </w:pPr>
    </w:p>
    <w:p w:rsidR="000260D3" w:rsidRPr="000260D3" w:rsidRDefault="000260D3" w:rsidP="000260D3">
      <w:pPr>
        <w:ind w:right="-6"/>
        <w:jc w:val="center"/>
        <w:rPr>
          <w:b/>
          <w:szCs w:val="28"/>
        </w:rPr>
      </w:pPr>
    </w:p>
    <w:p w:rsidR="000260D3" w:rsidRPr="000260D3" w:rsidRDefault="000260D3" w:rsidP="000260D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ind w:right="-6"/>
        <w:jc w:val="center"/>
        <w:rPr>
          <w:b/>
          <w:sz w:val="52"/>
          <w:szCs w:val="52"/>
        </w:rPr>
      </w:pPr>
    </w:p>
    <w:p w:rsidR="000260D3" w:rsidRPr="000260D3" w:rsidRDefault="000260D3" w:rsidP="000260D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ind w:right="-6"/>
        <w:jc w:val="center"/>
        <w:rPr>
          <w:b/>
          <w:sz w:val="52"/>
          <w:szCs w:val="52"/>
        </w:rPr>
      </w:pPr>
      <w:r w:rsidRPr="000260D3">
        <w:rPr>
          <w:b/>
          <w:sz w:val="52"/>
          <w:szCs w:val="52"/>
        </w:rPr>
        <w:t xml:space="preserve">ИНФОРМАЦИОННЫЙ </w:t>
      </w:r>
    </w:p>
    <w:p w:rsidR="000260D3" w:rsidRPr="000260D3" w:rsidRDefault="000260D3" w:rsidP="000260D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ind w:right="-6"/>
        <w:jc w:val="center"/>
        <w:rPr>
          <w:b/>
          <w:sz w:val="52"/>
          <w:szCs w:val="52"/>
        </w:rPr>
      </w:pPr>
      <w:r w:rsidRPr="000260D3">
        <w:rPr>
          <w:b/>
          <w:sz w:val="52"/>
          <w:szCs w:val="52"/>
        </w:rPr>
        <w:t>БЮЛЛЕТЕНЬ «ВЕСТИ ВЛАСТИ»</w:t>
      </w:r>
    </w:p>
    <w:p w:rsidR="000260D3" w:rsidRPr="000260D3" w:rsidRDefault="000260D3" w:rsidP="000260D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ind w:right="-6"/>
        <w:jc w:val="center"/>
        <w:rPr>
          <w:b/>
          <w:sz w:val="52"/>
          <w:szCs w:val="52"/>
        </w:rPr>
      </w:pPr>
      <w:r w:rsidRPr="000260D3">
        <w:rPr>
          <w:b/>
          <w:sz w:val="52"/>
          <w:szCs w:val="52"/>
        </w:rPr>
        <w:t>Первомайского сельского поселения</w:t>
      </w:r>
    </w:p>
    <w:p w:rsidR="000260D3" w:rsidRPr="000260D3" w:rsidRDefault="000260D3" w:rsidP="000260D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ind w:right="-6"/>
        <w:jc w:val="center"/>
        <w:rPr>
          <w:b/>
          <w:sz w:val="52"/>
          <w:szCs w:val="52"/>
        </w:rPr>
      </w:pPr>
      <w:r w:rsidRPr="000260D3">
        <w:rPr>
          <w:b/>
          <w:sz w:val="52"/>
          <w:szCs w:val="52"/>
        </w:rPr>
        <w:t xml:space="preserve">от </w:t>
      </w:r>
      <w:r w:rsidR="00A30CEA">
        <w:rPr>
          <w:b/>
          <w:sz w:val="52"/>
          <w:szCs w:val="52"/>
        </w:rPr>
        <w:t>28</w:t>
      </w:r>
      <w:r w:rsidRPr="000260D3">
        <w:rPr>
          <w:b/>
          <w:sz w:val="52"/>
          <w:szCs w:val="52"/>
        </w:rPr>
        <w:t xml:space="preserve"> </w:t>
      </w:r>
      <w:r w:rsidR="00A30CEA">
        <w:rPr>
          <w:b/>
          <w:sz w:val="52"/>
          <w:szCs w:val="52"/>
        </w:rPr>
        <w:t>марта</w:t>
      </w:r>
      <w:r w:rsidRPr="000260D3">
        <w:rPr>
          <w:b/>
          <w:sz w:val="52"/>
          <w:szCs w:val="52"/>
        </w:rPr>
        <w:t xml:space="preserve"> 2022 г. № </w:t>
      </w:r>
      <w:r w:rsidR="00A30CEA">
        <w:rPr>
          <w:b/>
          <w:sz w:val="52"/>
          <w:szCs w:val="52"/>
        </w:rPr>
        <w:t>4</w:t>
      </w:r>
    </w:p>
    <w:p w:rsidR="000260D3" w:rsidRPr="000260D3" w:rsidRDefault="000260D3" w:rsidP="000260D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ind w:right="-6"/>
        <w:jc w:val="center"/>
        <w:rPr>
          <w:b/>
          <w:sz w:val="52"/>
          <w:szCs w:val="52"/>
        </w:rPr>
      </w:pPr>
    </w:p>
    <w:p w:rsidR="000260D3" w:rsidRPr="000260D3" w:rsidRDefault="000260D3" w:rsidP="000260D3">
      <w:pPr>
        <w:ind w:right="-6"/>
        <w:jc w:val="center"/>
        <w:rPr>
          <w:b/>
          <w:szCs w:val="28"/>
        </w:rPr>
      </w:pPr>
    </w:p>
    <w:p w:rsidR="000260D3" w:rsidRPr="000260D3" w:rsidRDefault="000260D3" w:rsidP="000260D3">
      <w:pPr>
        <w:ind w:right="-6"/>
        <w:jc w:val="center"/>
        <w:rPr>
          <w:b/>
          <w:szCs w:val="28"/>
        </w:rPr>
      </w:pPr>
    </w:p>
    <w:p w:rsidR="000260D3" w:rsidRPr="000260D3" w:rsidRDefault="000260D3" w:rsidP="000260D3">
      <w:pPr>
        <w:ind w:right="-6"/>
        <w:jc w:val="center"/>
        <w:rPr>
          <w:b/>
          <w:szCs w:val="28"/>
        </w:rPr>
      </w:pPr>
      <w:r w:rsidRPr="000260D3">
        <w:rPr>
          <w:b/>
          <w:szCs w:val="28"/>
        </w:rPr>
        <w:t>Содержание:</w:t>
      </w:r>
    </w:p>
    <w:p w:rsidR="000260D3" w:rsidRPr="000260D3" w:rsidRDefault="000260D3" w:rsidP="000260D3">
      <w:pPr>
        <w:ind w:right="-6"/>
        <w:jc w:val="center"/>
        <w:rPr>
          <w:b/>
          <w:szCs w:val="28"/>
        </w:rPr>
      </w:pPr>
    </w:p>
    <w:p w:rsidR="000260D3" w:rsidRPr="000260D3" w:rsidRDefault="00E22E61" w:rsidP="000260D3">
      <w:pPr>
        <w:spacing w:before="44"/>
        <w:ind w:right="160"/>
        <w:rPr>
          <w:szCs w:val="28"/>
        </w:rPr>
      </w:pPr>
      <w:r>
        <w:rPr>
          <w:rFonts w:eastAsia="Microsoft Sans Serif" w:cs="Sylfaen"/>
          <w:szCs w:val="28"/>
        </w:rPr>
        <w:t>Решение Собрания депутатов Первомайского сельского поселения от 28.03.2022 № 40 «О внесении изменений в решение Собрания депутатов Первомайского сельского поселения от 29.12.2021 № 23 «О бюджете  Первомайского сельского поселения Миллеровского района на 2022 год и на плановый период 2023 и 2024 годов»</w:t>
      </w:r>
      <w:r w:rsidR="000260D3" w:rsidRPr="000260D3">
        <w:rPr>
          <w:szCs w:val="28"/>
        </w:rPr>
        <w:t>.</w:t>
      </w:r>
    </w:p>
    <w:p w:rsidR="000260D3" w:rsidRPr="000260D3" w:rsidRDefault="000260D3" w:rsidP="000260D3">
      <w:pPr>
        <w:ind w:right="-6"/>
        <w:jc w:val="center"/>
        <w:rPr>
          <w:szCs w:val="28"/>
        </w:rPr>
      </w:pPr>
    </w:p>
    <w:p w:rsidR="000260D3" w:rsidRPr="000260D3" w:rsidRDefault="000260D3" w:rsidP="000260D3">
      <w:pPr>
        <w:ind w:right="-6"/>
        <w:jc w:val="center"/>
        <w:rPr>
          <w:sz w:val="72"/>
          <w:szCs w:val="72"/>
        </w:rPr>
      </w:pPr>
    </w:p>
    <w:p w:rsidR="000260D3" w:rsidRPr="000260D3" w:rsidRDefault="000260D3" w:rsidP="000260D3">
      <w:pPr>
        <w:ind w:right="-6"/>
        <w:jc w:val="center"/>
        <w:rPr>
          <w:sz w:val="72"/>
          <w:szCs w:val="72"/>
        </w:rPr>
      </w:pPr>
    </w:p>
    <w:p w:rsidR="000260D3" w:rsidRDefault="000260D3" w:rsidP="000260D3">
      <w:pPr>
        <w:pStyle w:val="a3"/>
        <w:ind w:left="567" w:right="-6" w:firstLine="567"/>
        <w:jc w:val="center"/>
        <w:rPr>
          <w:sz w:val="72"/>
          <w:szCs w:val="72"/>
        </w:rPr>
      </w:pPr>
    </w:p>
    <w:p w:rsidR="000260D3" w:rsidRDefault="000260D3" w:rsidP="00654DEE">
      <w:pPr>
        <w:pStyle w:val="a3"/>
        <w:ind w:right="-6"/>
        <w:jc w:val="center"/>
        <w:rPr>
          <w:sz w:val="72"/>
          <w:szCs w:val="72"/>
        </w:rPr>
      </w:pPr>
    </w:p>
    <w:p w:rsidR="00F50E5C" w:rsidRDefault="00F50E5C" w:rsidP="00F50E5C">
      <w:pPr>
        <w:jc w:val="center"/>
        <w:rPr>
          <w:b/>
          <w:sz w:val="32"/>
          <w:szCs w:val="32"/>
        </w:rPr>
      </w:pPr>
    </w:p>
    <w:p w:rsidR="00F50E5C" w:rsidRDefault="00F50E5C" w:rsidP="00F50E5C">
      <w:pPr>
        <w:jc w:val="center"/>
        <w:rPr>
          <w:b/>
          <w:sz w:val="32"/>
          <w:szCs w:val="32"/>
        </w:rPr>
      </w:pPr>
    </w:p>
    <w:p w:rsidR="00F50E5C" w:rsidRDefault="00F50E5C" w:rsidP="00F50E5C">
      <w:pPr>
        <w:jc w:val="center"/>
        <w:rPr>
          <w:b/>
          <w:sz w:val="32"/>
          <w:szCs w:val="32"/>
        </w:rPr>
      </w:pPr>
    </w:p>
    <w:p w:rsidR="00F50E5C" w:rsidRDefault="00F50E5C" w:rsidP="00F50E5C">
      <w:pPr>
        <w:jc w:val="center"/>
        <w:rPr>
          <w:b/>
          <w:sz w:val="32"/>
          <w:szCs w:val="32"/>
        </w:rPr>
      </w:pPr>
    </w:p>
    <w:p w:rsidR="00F50E5C" w:rsidRDefault="00F50E5C" w:rsidP="00F50E5C">
      <w:pPr>
        <w:jc w:val="center"/>
        <w:rPr>
          <w:b/>
          <w:sz w:val="32"/>
          <w:szCs w:val="32"/>
        </w:rPr>
      </w:pPr>
    </w:p>
    <w:p w:rsidR="00F50E5C" w:rsidRDefault="00F50E5C" w:rsidP="00F50E5C">
      <w:pPr>
        <w:jc w:val="center"/>
        <w:rPr>
          <w:b/>
          <w:sz w:val="32"/>
          <w:szCs w:val="32"/>
        </w:rPr>
      </w:pPr>
    </w:p>
    <w:p w:rsidR="00F50E5C" w:rsidRPr="00F50E5C" w:rsidRDefault="00F50E5C" w:rsidP="00F50E5C">
      <w:pPr>
        <w:jc w:val="center"/>
        <w:rPr>
          <w:b/>
          <w:sz w:val="18"/>
          <w:szCs w:val="18"/>
        </w:rPr>
      </w:pPr>
      <w:r w:rsidRPr="00F50E5C">
        <w:rPr>
          <w:b/>
          <w:sz w:val="18"/>
          <w:szCs w:val="18"/>
        </w:rPr>
        <w:t>РОСТОВСКАЯ ОБЛАСТЬ</w:t>
      </w:r>
    </w:p>
    <w:p w:rsidR="00F50E5C" w:rsidRPr="00F50E5C" w:rsidRDefault="00F50E5C" w:rsidP="00F50E5C">
      <w:pPr>
        <w:jc w:val="center"/>
        <w:rPr>
          <w:b/>
          <w:sz w:val="18"/>
          <w:szCs w:val="18"/>
        </w:rPr>
      </w:pPr>
      <w:r w:rsidRPr="00F50E5C">
        <w:rPr>
          <w:b/>
          <w:sz w:val="18"/>
          <w:szCs w:val="18"/>
        </w:rPr>
        <w:t>МИЛЛЕРОВСКИЙ РАЙОН</w:t>
      </w:r>
    </w:p>
    <w:p w:rsidR="00F50E5C" w:rsidRPr="00F50E5C" w:rsidRDefault="00F50E5C" w:rsidP="00F50E5C">
      <w:pPr>
        <w:jc w:val="center"/>
        <w:rPr>
          <w:b/>
          <w:sz w:val="18"/>
          <w:szCs w:val="18"/>
        </w:rPr>
      </w:pPr>
    </w:p>
    <w:p w:rsidR="00F50E5C" w:rsidRPr="00F50E5C" w:rsidRDefault="00F50E5C" w:rsidP="00F50E5C">
      <w:pPr>
        <w:jc w:val="center"/>
        <w:rPr>
          <w:b/>
          <w:spacing w:val="20"/>
          <w:sz w:val="18"/>
          <w:szCs w:val="18"/>
        </w:rPr>
      </w:pPr>
      <w:r w:rsidRPr="00F50E5C">
        <w:rPr>
          <w:b/>
          <w:spacing w:val="20"/>
          <w:sz w:val="18"/>
          <w:szCs w:val="18"/>
        </w:rPr>
        <w:t>СОБРАНИЕ ДЕПУТАТОВ</w:t>
      </w:r>
    </w:p>
    <w:p w:rsidR="00F50E5C" w:rsidRPr="00F50E5C" w:rsidRDefault="00F50E5C" w:rsidP="00F50E5C">
      <w:pPr>
        <w:jc w:val="center"/>
        <w:rPr>
          <w:b/>
          <w:sz w:val="18"/>
          <w:szCs w:val="18"/>
        </w:rPr>
      </w:pPr>
      <w:r w:rsidRPr="00F50E5C">
        <w:rPr>
          <w:b/>
          <w:sz w:val="18"/>
          <w:szCs w:val="18"/>
        </w:rPr>
        <w:t>ПЕРВОМАЙСКОГО СЕЛЬСКОГО ПОСЕЛЕНИЯ</w:t>
      </w:r>
    </w:p>
    <w:p w:rsidR="00F50E5C" w:rsidRPr="00F50E5C" w:rsidRDefault="00F50E5C" w:rsidP="00F50E5C">
      <w:pPr>
        <w:jc w:val="center"/>
        <w:rPr>
          <w:b/>
          <w:sz w:val="18"/>
          <w:szCs w:val="18"/>
        </w:rPr>
      </w:pPr>
    </w:p>
    <w:p w:rsidR="00F50E5C" w:rsidRPr="00F50E5C" w:rsidRDefault="00F50E5C" w:rsidP="00F50E5C">
      <w:pPr>
        <w:widowControl w:val="0"/>
        <w:spacing w:line="360" w:lineRule="auto"/>
        <w:jc w:val="center"/>
        <w:rPr>
          <w:b/>
          <w:snapToGrid w:val="0"/>
          <w:sz w:val="18"/>
          <w:szCs w:val="18"/>
        </w:rPr>
      </w:pPr>
      <w:r w:rsidRPr="00F50E5C">
        <w:rPr>
          <w:b/>
          <w:snapToGrid w:val="0"/>
          <w:sz w:val="18"/>
          <w:szCs w:val="18"/>
        </w:rPr>
        <w:t>РЕШЕНИЕ</w:t>
      </w:r>
    </w:p>
    <w:p w:rsidR="00F50E5C" w:rsidRPr="00F50E5C" w:rsidRDefault="00F50E5C" w:rsidP="00F50E5C">
      <w:pPr>
        <w:widowControl w:val="0"/>
        <w:spacing w:line="276" w:lineRule="auto"/>
        <w:ind w:left="708"/>
        <w:rPr>
          <w:b/>
          <w:snapToGrid w:val="0"/>
          <w:sz w:val="18"/>
          <w:szCs w:val="18"/>
        </w:rPr>
      </w:pPr>
      <w:r w:rsidRPr="00F50E5C">
        <w:rPr>
          <w:b/>
          <w:snapToGrid w:val="0"/>
          <w:sz w:val="18"/>
          <w:szCs w:val="18"/>
        </w:rPr>
        <w:t xml:space="preserve">О внесении изменений в решение </w:t>
      </w:r>
    </w:p>
    <w:p w:rsidR="00F50E5C" w:rsidRPr="00F50E5C" w:rsidRDefault="00F50E5C" w:rsidP="00F50E5C">
      <w:pPr>
        <w:widowControl w:val="0"/>
        <w:spacing w:line="276" w:lineRule="auto"/>
        <w:ind w:left="708"/>
        <w:rPr>
          <w:b/>
          <w:snapToGrid w:val="0"/>
          <w:sz w:val="18"/>
          <w:szCs w:val="18"/>
        </w:rPr>
      </w:pPr>
      <w:r w:rsidRPr="00F50E5C">
        <w:rPr>
          <w:b/>
          <w:snapToGrid w:val="0"/>
          <w:sz w:val="18"/>
          <w:szCs w:val="18"/>
        </w:rPr>
        <w:t xml:space="preserve">Собрания депутатов Первомайского </w:t>
      </w:r>
    </w:p>
    <w:p w:rsidR="00F50E5C" w:rsidRPr="00F50E5C" w:rsidRDefault="00F50E5C" w:rsidP="00F50E5C">
      <w:pPr>
        <w:widowControl w:val="0"/>
        <w:spacing w:line="276" w:lineRule="auto"/>
        <w:ind w:left="708"/>
        <w:rPr>
          <w:b/>
          <w:snapToGrid w:val="0"/>
          <w:sz w:val="18"/>
          <w:szCs w:val="18"/>
        </w:rPr>
      </w:pPr>
      <w:r w:rsidRPr="00F50E5C">
        <w:rPr>
          <w:b/>
          <w:snapToGrid w:val="0"/>
          <w:sz w:val="18"/>
          <w:szCs w:val="18"/>
        </w:rPr>
        <w:t>сельского поселения от 29.12.2021 года № 23</w:t>
      </w:r>
    </w:p>
    <w:p w:rsidR="00F50E5C" w:rsidRPr="00F50E5C" w:rsidRDefault="00F50E5C" w:rsidP="00F50E5C">
      <w:pPr>
        <w:widowControl w:val="0"/>
        <w:spacing w:line="276" w:lineRule="auto"/>
        <w:ind w:left="708"/>
        <w:rPr>
          <w:b/>
          <w:snapToGrid w:val="0"/>
          <w:sz w:val="18"/>
          <w:szCs w:val="18"/>
        </w:rPr>
      </w:pPr>
      <w:r w:rsidRPr="00F50E5C">
        <w:rPr>
          <w:b/>
          <w:snapToGrid w:val="0"/>
          <w:sz w:val="18"/>
          <w:szCs w:val="18"/>
        </w:rPr>
        <w:t xml:space="preserve">«О бюджете Первомайского сельского поселения </w:t>
      </w:r>
    </w:p>
    <w:p w:rsidR="00F50E5C" w:rsidRPr="00F50E5C" w:rsidRDefault="00F50E5C" w:rsidP="00F50E5C">
      <w:pPr>
        <w:widowControl w:val="0"/>
        <w:spacing w:line="276" w:lineRule="auto"/>
        <w:ind w:left="708"/>
        <w:rPr>
          <w:b/>
          <w:snapToGrid w:val="0"/>
          <w:sz w:val="18"/>
          <w:szCs w:val="18"/>
        </w:rPr>
      </w:pPr>
      <w:r w:rsidRPr="00F50E5C">
        <w:rPr>
          <w:b/>
          <w:snapToGrid w:val="0"/>
          <w:sz w:val="18"/>
          <w:szCs w:val="18"/>
        </w:rPr>
        <w:t xml:space="preserve">Миллеровского района на 2022 год и </w:t>
      </w:r>
      <w:proofErr w:type="gramStart"/>
      <w:r w:rsidRPr="00F50E5C">
        <w:rPr>
          <w:b/>
          <w:snapToGrid w:val="0"/>
          <w:sz w:val="18"/>
          <w:szCs w:val="18"/>
        </w:rPr>
        <w:t>на</w:t>
      </w:r>
      <w:proofErr w:type="gramEnd"/>
      <w:r w:rsidRPr="00F50E5C">
        <w:rPr>
          <w:b/>
          <w:snapToGrid w:val="0"/>
          <w:sz w:val="18"/>
          <w:szCs w:val="18"/>
        </w:rPr>
        <w:t xml:space="preserve"> </w:t>
      </w:r>
    </w:p>
    <w:p w:rsidR="00F50E5C" w:rsidRPr="00F50E5C" w:rsidRDefault="00F50E5C" w:rsidP="00F50E5C">
      <w:pPr>
        <w:widowControl w:val="0"/>
        <w:spacing w:line="276" w:lineRule="auto"/>
        <w:ind w:left="708"/>
        <w:rPr>
          <w:b/>
          <w:snapToGrid w:val="0"/>
          <w:sz w:val="18"/>
          <w:szCs w:val="18"/>
        </w:rPr>
      </w:pPr>
      <w:r w:rsidRPr="00F50E5C">
        <w:rPr>
          <w:b/>
          <w:snapToGrid w:val="0"/>
          <w:sz w:val="18"/>
          <w:szCs w:val="18"/>
        </w:rPr>
        <w:t>плановый период 2023 и 2024 годов»</w:t>
      </w:r>
    </w:p>
    <w:p w:rsidR="00F50E5C" w:rsidRPr="00F50E5C" w:rsidRDefault="00F50E5C" w:rsidP="00F50E5C">
      <w:pPr>
        <w:widowControl w:val="0"/>
        <w:spacing w:line="360" w:lineRule="auto"/>
        <w:jc w:val="center"/>
        <w:rPr>
          <w:b/>
          <w:snapToGrid w:val="0"/>
          <w:sz w:val="18"/>
          <w:szCs w:val="1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637"/>
        <w:gridCol w:w="4819"/>
      </w:tblGrid>
      <w:tr w:rsidR="00F50E5C" w:rsidRPr="00F50E5C" w:rsidTr="00E6643B">
        <w:trPr>
          <w:trHeight w:val="553"/>
        </w:trPr>
        <w:tc>
          <w:tcPr>
            <w:tcW w:w="5637" w:type="dxa"/>
          </w:tcPr>
          <w:p w:rsidR="00F50E5C" w:rsidRPr="00F50E5C" w:rsidRDefault="00F50E5C" w:rsidP="00F50E5C">
            <w:pPr>
              <w:rPr>
                <w:b/>
                <w:sz w:val="18"/>
                <w:szCs w:val="18"/>
              </w:rPr>
            </w:pPr>
            <w:r w:rsidRPr="00F50E5C">
              <w:rPr>
                <w:b/>
                <w:sz w:val="18"/>
                <w:szCs w:val="18"/>
              </w:rPr>
              <w:t xml:space="preserve">                Принято</w:t>
            </w:r>
          </w:p>
          <w:p w:rsidR="00F50E5C" w:rsidRPr="00F50E5C" w:rsidRDefault="00F50E5C" w:rsidP="00F50E5C">
            <w:pPr>
              <w:rPr>
                <w:sz w:val="18"/>
                <w:szCs w:val="18"/>
              </w:rPr>
            </w:pPr>
            <w:r w:rsidRPr="00F50E5C">
              <w:rPr>
                <w:b/>
                <w:sz w:val="18"/>
                <w:szCs w:val="18"/>
              </w:rPr>
              <w:t xml:space="preserve">     Собранием депутатов</w:t>
            </w:r>
          </w:p>
        </w:tc>
        <w:tc>
          <w:tcPr>
            <w:tcW w:w="4819" w:type="dxa"/>
            <w:vAlign w:val="bottom"/>
          </w:tcPr>
          <w:p w:rsidR="00F50E5C" w:rsidRPr="00F50E5C" w:rsidRDefault="00F50E5C" w:rsidP="00F50E5C">
            <w:pPr>
              <w:jc w:val="center"/>
              <w:rPr>
                <w:color w:val="FFFFFF"/>
                <w:sz w:val="18"/>
                <w:szCs w:val="18"/>
              </w:rPr>
            </w:pPr>
          </w:p>
          <w:p w:rsidR="00F50E5C" w:rsidRPr="00F50E5C" w:rsidRDefault="00F50E5C" w:rsidP="00F50E5C">
            <w:pPr>
              <w:jc w:val="center"/>
              <w:rPr>
                <w:color w:val="FFFFFF"/>
                <w:sz w:val="18"/>
                <w:szCs w:val="18"/>
              </w:rPr>
            </w:pPr>
            <w:r w:rsidRPr="00F50E5C">
              <w:rPr>
                <w:color w:val="FFFFFF"/>
                <w:sz w:val="18"/>
                <w:szCs w:val="18"/>
              </w:rPr>
              <w:t xml:space="preserve">                               </w:t>
            </w:r>
            <w:r w:rsidRPr="00F50E5C">
              <w:rPr>
                <w:b/>
                <w:color w:val="FFFFFF"/>
                <w:sz w:val="18"/>
                <w:szCs w:val="18"/>
              </w:rPr>
              <w:t>2</w:t>
            </w:r>
            <w:r w:rsidRPr="00F50E5C">
              <w:rPr>
                <w:b/>
                <w:sz w:val="18"/>
                <w:szCs w:val="18"/>
              </w:rPr>
              <w:t xml:space="preserve">    28 марта 2022 года</w:t>
            </w:r>
            <w:proofErr w:type="gramStart"/>
            <w:r w:rsidRPr="00F50E5C">
              <w:rPr>
                <w:b/>
                <w:color w:val="FFFFFF"/>
                <w:sz w:val="18"/>
                <w:szCs w:val="18"/>
              </w:rPr>
              <w:t>0</w:t>
            </w:r>
            <w:proofErr w:type="gramEnd"/>
            <w:r w:rsidRPr="00F50E5C">
              <w:rPr>
                <w:color w:val="FFFFFF"/>
                <w:sz w:val="18"/>
                <w:szCs w:val="18"/>
              </w:rPr>
              <w:t xml:space="preserve"> » </w:t>
            </w:r>
          </w:p>
          <w:p w:rsidR="00F50E5C" w:rsidRPr="00F50E5C" w:rsidRDefault="00F50E5C" w:rsidP="00F50E5C">
            <w:pPr>
              <w:jc w:val="center"/>
              <w:rPr>
                <w:color w:val="FFFFFF"/>
                <w:sz w:val="18"/>
                <w:szCs w:val="18"/>
              </w:rPr>
            </w:pPr>
            <w:proofErr w:type="gramStart"/>
            <w:r w:rsidRPr="00F50E5C">
              <w:rPr>
                <w:color w:val="FFFFFF"/>
                <w:sz w:val="18"/>
                <w:szCs w:val="18"/>
              </w:rPr>
              <w:t>г</w:t>
            </w:r>
            <w:proofErr w:type="gramEnd"/>
            <w:r w:rsidRPr="00F50E5C">
              <w:rPr>
                <w:color w:val="FFFFFF"/>
                <w:sz w:val="18"/>
                <w:szCs w:val="18"/>
              </w:rPr>
              <w:t>.</w:t>
            </w:r>
          </w:p>
        </w:tc>
      </w:tr>
    </w:tbl>
    <w:p w:rsidR="00F50E5C" w:rsidRPr="00F50E5C" w:rsidRDefault="00F50E5C" w:rsidP="00F50E5C">
      <w:pPr>
        <w:widowControl w:val="0"/>
        <w:spacing w:line="276" w:lineRule="auto"/>
        <w:ind w:left="708"/>
        <w:jc w:val="both"/>
        <w:rPr>
          <w:b/>
          <w:snapToGrid w:val="0"/>
          <w:sz w:val="18"/>
          <w:szCs w:val="18"/>
        </w:rPr>
      </w:pPr>
    </w:p>
    <w:p w:rsidR="00F50E5C" w:rsidRPr="00F50E5C" w:rsidRDefault="00F50E5C" w:rsidP="00F50E5C">
      <w:pPr>
        <w:spacing w:line="336" w:lineRule="auto"/>
        <w:ind w:firstLine="708"/>
        <w:jc w:val="both"/>
        <w:rPr>
          <w:sz w:val="18"/>
          <w:szCs w:val="18"/>
        </w:rPr>
      </w:pPr>
      <w:r w:rsidRPr="00F50E5C">
        <w:rPr>
          <w:sz w:val="18"/>
          <w:szCs w:val="18"/>
        </w:rPr>
        <w:t xml:space="preserve">      </w:t>
      </w:r>
      <w:proofErr w:type="gramStart"/>
      <w:r w:rsidRPr="00F50E5C">
        <w:rPr>
          <w:sz w:val="18"/>
          <w:szCs w:val="18"/>
        </w:rPr>
        <w:t>В соответствии со статьей 153 Бюджетного кодекса Российской Федерации, Областным законом от 26.12.2016 № 834-ЗС «О межбюджетных отношениях органов государственной власти и органов местного самоуправления в Ростовской области», Решением Собрания депутатов Первомайского сельского поселения от 25.11.2021  № 12 «Об утверждении Положения о бюджетном процессе в Первомайском сельском поселении», на основании Федерального закона от 06.10.2003 № 131-ФЗ «Об общих принципах организации местного самоуправления в</w:t>
      </w:r>
      <w:proofErr w:type="gramEnd"/>
      <w:r w:rsidRPr="00F50E5C">
        <w:rPr>
          <w:sz w:val="18"/>
          <w:szCs w:val="18"/>
        </w:rPr>
        <w:t xml:space="preserve"> Российской Федерации»,  Собрание депутатов Первомайского сельского поселения</w:t>
      </w:r>
    </w:p>
    <w:p w:rsidR="00F50E5C" w:rsidRPr="00F50E5C" w:rsidRDefault="00F50E5C" w:rsidP="00F50E5C">
      <w:pPr>
        <w:widowControl w:val="0"/>
        <w:autoSpaceDE w:val="0"/>
        <w:autoSpaceDN w:val="0"/>
        <w:adjustRightInd w:val="0"/>
        <w:spacing w:line="276" w:lineRule="auto"/>
        <w:ind w:left="708"/>
        <w:jc w:val="center"/>
        <w:rPr>
          <w:rFonts w:cs="Arial"/>
          <w:sz w:val="18"/>
          <w:szCs w:val="18"/>
        </w:rPr>
      </w:pPr>
      <w:r w:rsidRPr="00F50E5C">
        <w:rPr>
          <w:rFonts w:cs="Arial"/>
          <w:sz w:val="18"/>
          <w:szCs w:val="18"/>
        </w:rPr>
        <w:t>РЕШИЛО:</w:t>
      </w:r>
    </w:p>
    <w:p w:rsidR="00F50E5C" w:rsidRPr="00F50E5C" w:rsidRDefault="00F50E5C" w:rsidP="00F50E5C">
      <w:pPr>
        <w:widowControl w:val="0"/>
        <w:autoSpaceDE w:val="0"/>
        <w:autoSpaceDN w:val="0"/>
        <w:adjustRightInd w:val="0"/>
        <w:spacing w:line="276" w:lineRule="auto"/>
        <w:ind w:left="708"/>
        <w:jc w:val="center"/>
        <w:rPr>
          <w:rFonts w:cs="Arial"/>
          <w:sz w:val="18"/>
          <w:szCs w:val="18"/>
        </w:rPr>
      </w:pPr>
    </w:p>
    <w:p w:rsidR="00F50E5C" w:rsidRPr="00F50E5C" w:rsidRDefault="00F50E5C" w:rsidP="00F50E5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709" w:firstLine="425"/>
        <w:jc w:val="both"/>
        <w:rPr>
          <w:rFonts w:cs="Arial"/>
          <w:sz w:val="18"/>
          <w:szCs w:val="18"/>
        </w:rPr>
      </w:pPr>
      <w:r w:rsidRPr="00F50E5C">
        <w:rPr>
          <w:rFonts w:cs="Arial"/>
          <w:sz w:val="18"/>
          <w:szCs w:val="18"/>
        </w:rPr>
        <w:t>Внести в решение Собрания депутатов Первомайского сельского поселения от 29.12.2021 г. № 23 «О бюджете Первомайского сельского поселения Миллеровского района на 2022 год и на плановый период 2023 и 2024 годов» следующие изменения:</w:t>
      </w:r>
    </w:p>
    <w:p w:rsidR="00F50E5C" w:rsidRPr="00F50E5C" w:rsidRDefault="00F50E5C" w:rsidP="00F50E5C">
      <w:pPr>
        <w:widowControl w:val="0"/>
        <w:spacing w:line="276" w:lineRule="auto"/>
        <w:ind w:left="708"/>
        <w:jc w:val="both"/>
        <w:rPr>
          <w:snapToGrid w:val="0"/>
          <w:sz w:val="18"/>
          <w:szCs w:val="18"/>
        </w:rPr>
      </w:pPr>
      <w:r w:rsidRPr="00F50E5C">
        <w:rPr>
          <w:snapToGrid w:val="0"/>
          <w:sz w:val="18"/>
          <w:szCs w:val="18"/>
        </w:rPr>
        <w:t xml:space="preserve">      1.1.</w:t>
      </w:r>
      <w:r w:rsidRPr="00F50E5C">
        <w:rPr>
          <w:rFonts w:ascii="Arial" w:hAnsi="Arial" w:cs="Arial"/>
          <w:b/>
          <w:snapToGrid w:val="0"/>
          <w:sz w:val="18"/>
          <w:szCs w:val="18"/>
        </w:rPr>
        <w:t xml:space="preserve"> </w:t>
      </w:r>
      <w:r w:rsidRPr="00F50E5C">
        <w:rPr>
          <w:snapToGrid w:val="0"/>
          <w:sz w:val="18"/>
          <w:szCs w:val="18"/>
        </w:rPr>
        <w:t xml:space="preserve">Приложение  6 «Распределение бюджетных ассигнований подразделам и подразделам, целевым статьям </w:t>
      </w:r>
      <w:r w:rsidRPr="00F50E5C">
        <w:rPr>
          <w:bCs/>
          <w:snapToGrid w:val="0"/>
          <w:sz w:val="18"/>
          <w:szCs w:val="18"/>
        </w:rPr>
        <w:t xml:space="preserve">(муниципальным программам Первомайского сельского поселения и непрограммным направлениям деятельности), группам (подгруппам) </w:t>
      </w:r>
      <w:r w:rsidRPr="00F50E5C">
        <w:rPr>
          <w:snapToGrid w:val="0"/>
          <w:sz w:val="18"/>
          <w:szCs w:val="18"/>
        </w:rPr>
        <w:t xml:space="preserve">видов расходов классификации расходов бюджетов </w:t>
      </w:r>
      <w:r w:rsidRPr="00F50E5C">
        <w:rPr>
          <w:bCs/>
          <w:snapToGrid w:val="0"/>
          <w:sz w:val="18"/>
          <w:szCs w:val="18"/>
        </w:rPr>
        <w:t>на 2022 год и на плановый период 2023 и 2024 годов</w:t>
      </w:r>
      <w:r w:rsidRPr="00F50E5C">
        <w:rPr>
          <w:snapToGrid w:val="0"/>
          <w:sz w:val="18"/>
          <w:szCs w:val="18"/>
        </w:rPr>
        <w:t>» изложить в редакции согласно приложению 1 к настоящему решению;</w:t>
      </w:r>
    </w:p>
    <w:p w:rsidR="00F50E5C" w:rsidRPr="00F50E5C" w:rsidRDefault="00F50E5C" w:rsidP="00F50E5C">
      <w:pPr>
        <w:widowControl w:val="0"/>
        <w:suppressAutoHyphens/>
        <w:autoSpaceDE w:val="0"/>
        <w:autoSpaceDN w:val="0"/>
        <w:adjustRightInd w:val="0"/>
        <w:spacing w:line="276" w:lineRule="auto"/>
        <w:ind w:left="708"/>
        <w:jc w:val="both"/>
        <w:rPr>
          <w:rFonts w:ascii="Times New Roman CYR" w:hAnsi="Times New Roman CYR" w:cs="Times New Roman CYR"/>
          <w:sz w:val="18"/>
          <w:szCs w:val="18"/>
        </w:rPr>
      </w:pPr>
      <w:r w:rsidRPr="00F50E5C">
        <w:rPr>
          <w:rFonts w:ascii="Times New Roman CYR" w:hAnsi="Times New Roman CYR" w:cs="Times New Roman CYR"/>
          <w:sz w:val="18"/>
          <w:szCs w:val="18"/>
        </w:rPr>
        <w:t xml:space="preserve">    1.2. Приложение 7 «Ведомственная структура расходов бюджета </w:t>
      </w:r>
    </w:p>
    <w:p w:rsidR="00F50E5C" w:rsidRPr="00F50E5C" w:rsidRDefault="00F50E5C" w:rsidP="00F50E5C">
      <w:pPr>
        <w:widowControl w:val="0"/>
        <w:suppressAutoHyphens/>
        <w:autoSpaceDE w:val="0"/>
        <w:autoSpaceDN w:val="0"/>
        <w:adjustRightInd w:val="0"/>
        <w:spacing w:line="276" w:lineRule="auto"/>
        <w:ind w:left="708"/>
        <w:jc w:val="both"/>
        <w:rPr>
          <w:rFonts w:ascii="Times New Roman CYR" w:hAnsi="Times New Roman CYR" w:cs="Times New Roman CYR"/>
          <w:sz w:val="18"/>
          <w:szCs w:val="18"/>
        </w:rPr>
      </w:pPr>
      <w:r w:rsidRPr="00F50E5C">
        <w:rPr>
          <w:rFonts w:ascii="Times New Roman CYR" w:hAnsi="Times New Roman CYR" w:cs="Times New Roman CYR"/>
          <w:sz w:val="18"/>
          <w:szCs w:val="18"/>
        </w:rPr>
        <w:t xml:space="preserve">Первомайского сельского поселения Миллеровского района на </w:t>
      </w:r>
      <w:r w:rsidRPr="00F50E5C">
        <w:rPr>
          <w:bCs/>
          <w:sz w:val="18"/>
          <w:szCs w:val="18"/>
        </w:rPr>
        <w:t>2022 год и на плановый период 2023 и 2024 годов</w:t>
      </w:r>
      <w:r w:rsidRPr="00F50E5C">
        <w:rPr>
          <w:rFonts w:ascii="Times New Roman CYR" w:hAnsi="Times New Roman CYR" w:cs="Times New Roman CYR"/>
          <w:sz w:val="18"/>
          <w:szCs w:val="18"/>
        </w:rPr>
        <w:t>» изложить в редакции согласно приложению 2 к настоящему решению;</w:t>
      </w:r>
    </w:p>
    <w:p w:rsidR="00F50E5C" w:rsidRPr="00F50E5C" w:rsidRDefault="00F50E5C" w:rsidP="00F50E5C">
      <w:pPr>
        <w:widowControl w:val="0"/>
        <w:suppressAutoHyphens/>
        <w:autoSpaceDE w:val="0"/>
        <w:autoSpaceDN w:val="0"/>
        <w:adjustRightInd w:val="0"/>
        <w:spacing w:line="276" w:lineRule="auto"/>
        <w:ind w:left="933"/>
        <w:jc w:val="both"/>
        <w:rPr>
          <w:bCs/>
          <w:sz w:val="18"/>
          <w:szCs w:val="18"/>
        </w:rPr>
      </w:pPr>
      <w:r w:rsidRPr="00F50E5C">
        <w:rPr>
          <w:rFonts w:ascii="Times New Roman CYR" w:hAnsi="Times New Roman CYR" w:cs="Times New Roman CYR"/>
          <w:sz w:val="18"/>
          <w:szCs w:val="18"/>
        </w:rPr>
        <w:t>1.3. Приложение 8 «</w:t>
      </w:r>
      <w:r w:rsidRPr="00F50E5C">
        <w:rPr>
          <w:bCs/>
          <w:sz w:val="18"/>
          <w:szCs w:val="18"/>
        </w:rPr>
        <w:t>Распределение бюджетных ассигнований</w:t>
      </w:r>
      <w:r w:rsidRPr="00F50E5C">
        <w:rPr>
          <w:rFonts w:ascii="Times New Roman CYR" w:hAnsi="Times New Roman CYR" w:cs="Times New Roman CYR"/>
          <w:sz w:val="18"/>
          <w:szCs w:val="18"/>
        </w:rPr>
        <w:t xml:space="preserve"> </w:t>
      </w:r>
      <w:r w:rsidRPr="00F50E5C">
        <w:rPr>
          <w:bCs/>
          <w:sz w:val="18"/>
          <w:szCs w:val="18"/>
        </w:rPr>
        <w:t xml:space="preserve">по </w:t>
      </w:r>
      <w:proofErr w:type="gramStart"/>
      <w:r w:rsidRPr="00F50E5C">
        <w:rPr>
          <w:bCs/>
          <w:sz w:val="18"/>
          <w:szCs w:val="18"/>
        </w:rPr>
        <w:t>целевым</w:t>
      </w:r>
      <w:proofErr w:type="gramEnd"/>
      <w:r w:rsidRPr="00F50E5C">
        <w:rPr>
          <w:bCs/>
          <w:sz w:val="18"/>
          <w:szCs w:val="18"/>
        </w:rPr>
        <w:t xml:space="preserve"> </w:t>
      </w:r>
    </w:p>
    <w:p w:rsidR="00F50E5C" w:rsidRPr="00F50E5C" w:rsidRDefault="00F50E5C" w:rsidP="00F50E5C">
      <w:pPr>
        <w:widowControl w:val="0"/>
        <w:suppressAutoHyphens/>
        <w:autoSpaceDE w:val="0"/>
        <w:autoSpaceDN w:val="0"/>
        <w:adjustRightInd w:val="0"/>
        <w:spacing w:line="276" w:lineRule="auto"/>
        <w:ind w:left="708"/>
        <w:jc w:val="both"/>
        <w:rPr>
          <w:rFonts w:ascii="Times New Roman CYR" w:hAnsi="Times New Roman CYR" w:cs="Times New Roman CYR"/>
          <w:sz w:val="18"/>
          <w:szCs w:val="18"/>
        </w:rPr>
      </w:pPr>
      <w:r w:rsidRPr="00F50E5C">
        <w:rPr>
          <w:bCs/>
          <w:sz w:val="18"/>
          <w:szCs w:val="18"/>
        </w:rPr>
        <w:t xml:space="preserve">статьям (муниципальным программам Первомайского сельского поселения и непрограммным направлениям деятельности), группам (подгруппам) видов расходов, разделам, подразделам классификации расходов  бюджета Первомайского сельского поселения Миллеровского района  на 2022 год и на плановый период 2023 и 2024 годов» </w:t>
      </w:r>
      <w:r w:rsidRPr="00F50E5C">
        <w:rPr>
          <w:rFonts w:ascii="Times New Roman CYR" w:hAnsi="Times New Roman CYR" w:cs="Times New Roman CYR"/>
          <w:sz w:val="18"/>
          <w:szCs w:val="18"/>
        </w:rPr>
        <w:t>изложить в редакции согласно приложению 3 к настоящему решению;</w:t>
      </w:r>
    </w:p>
    <w:p w:rsidR="00F50E5C" w:rsidRPr="00F50E5C" w:rsidRDefault="00F50E5C" w:rsidP="00F50E5C">
      <w:pPr>
        <w:widowControl w:val="0"/>
        <w:suppressAutoHyphens/>
        <w:autoSpaceDE w:val="0"/>
        <w:autoSpaceDN w:val="0"/>
        <w:adjustRightInd w:val="0"/>
        <w:spacing w:line="276" w:lineRule="auto"/>
        <w:ind w:left="708"/>
        <w:jc w:val="both"/>
        <w:rPr>
          <w:sz w:val="18"/>
          <w:szCs w:val="18"/>
        </w:rPr>
      </w:pPr>
    </w:p>
    <w:p w:rsidR="00F50E5C" w:rsidRPr="00F50E5C" w:rsidRDefault="00F50E5C" w:rsidP="00F50E5C">
      <w:pPr>
        <w:spacing w:line="360" w:lineRule="auto"/>
        <w:ind w:firstLine="708"/>
        <w:jc w:val="both"/>
        <w:rPr>
          <w:rFonts w:ascii="Times New Roman CYR" w:hAnsi="Times New Roman CYR" w:cs="Times New Roman CYR"/>
          <w:sz w:val="18"/>
          <w:szCs w:val="18"/>
        </w:rPr>
      </w:pPr>
      <w:r w:rsidRPr="00F50E5C">
        <w:rPr>
          <w:b/>
          <w:sz w:val="18"/>
          <w:szCs w:val="18"/>
        </w:rPr>
        <w:t xml:space="preserve">     </w:t>
      </w:r>
      <w:r w:rsidRPr="00F50E5C">
        <w:rPr>
          <w:rFonts w:ascii="Times New Roman CYR" w:hAnsi="Times New Roman CYR" w:cs="Times New Roman CYR"/>
          <w:sz w:val="18"/>
          <w:szCs w:val="18"/>
        </w:rPr>
        <w:t>2. Настоящее решение Собрания депутатов вступает в силу со дня  его</w:t>
      </w:r>
    </w:p>
    <w:p w:rsidR="00F50E5C" w:rsidRPr="00F50E5C" w:rsidRDefault="00F50E5C" w:rsidP="00F50E5C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18"/>
          <w:szCs w:val="18"/>
        </w:rPr>
      </w:pPr>
      <w:r w:rsidRPr="00F50E5C">
        <w:rPr>
          <w:rFonts w:ascii="Times New Roman CYR" w:hAnsi="Times New Roman CYR" w:cs="Times New Roman CYR"/>
          <w:sz w:val="18"/>
          <w:szCs w:val="18"/>
        </w:rPr>
        <w:t xml:space="preserve">          официального опубликования. </w:t>
      </w:r>
    </w:p>
    <w:p w:rsidR="00F50E5C" w:rsidRPr="00F50E5C" w:rsidRDefault="00F50E5C" w:rsidP="00F50E5C">
      <w:pPr>
        <w:spacing w:line="276" w:lineRule="auto"/>
        <w:ind w:left="708"/>
        <w:jc w:val="both"/>
        <w:rPr>
          <w:rFonts w:ascii="Times New Roman CYR" w:hAnsi="Times New Roman CYR" w:cs="Times New Roman CYR"/>
          <w:sz w:val="18"/>
          <w:szCs w:val="18"/>
        </w:rPr>
      </w:pPr>
    </w:p>
    <w:p w:rsidR="00F50E5C" w:rsidRPr="00F50E5C" w:rsidRDefault="00F50E5C" w:rsidP="00F50E5C">
      <w:pPr>
        <w:widowControl w:val="0"/>
        <w:spacing w:line="276" w:lineRule="auto"/>
        <w:ind w:left="708"/>
        <w:jc w:val="both"/>
        <w:rPr>
          <w:b/>
          <w:snapToGrid w:val="0"/>
          <w:sz w:val="18"/>
          <w:szCs w:val="18"/>
        </w:rPr>
      </w:pPr>
    </w:p>
    <w:p w:rsidR="00F50E5C" w:rsidRPr="00F50E5C" w:rsidRDefault="00F50E5C" w:rsidP="00F50E5C">
      <w:pPr>
        <w:widowControl w:val="0"/>
        <w:spacing w:line="276" w:lineRule="auto"/>
        <w:ind w:left="708"/>
        <w:jc w:val="both"/>
        <w:rPr>
          <w:b/>
          <w:snapToGrid w:val="0"/>
          <w:sz w:val="18"/>
          <w:szCs w:val="18"/>
        </w:rPr>
      </w:pPr>
    </w:p>
    <w:p w:rsidR="00F50E5C" w:rsidRPr="00F50E5C" w:rsidRDefault="00F50E5C" w:rsidP="00F50E5C">
      <w:pPr>
        <w:keepNext/>
        <w:spacing w:line="276" w:lineRule="auto"/>
        <w:ind w:left="708"/>
        <w:outlineLvl w:val="4"/>
        <w:rPr>
          <w:b/>
          <w:sz w:val="18"/>
          <w:szCs w:val="18"/>
          <w:lang w:eastAsia="x-none"/>
        </w:rPr>
      </w:pPr>
      <w:r w:rsidRPr="00F50E5C">
        <w:rPr>
          <w:b/>
          <w:sz w:val="18"/>
          <w:szCs w:val="18"/>
          <w:lang w:eastAsia="x-none"/>
        </w:rPr>
        <w:t>Председатель Собрания депутатов-</w:t>
      </w:r>
    </w:p>
    <w:p w:rsidR="00F50E5C" w:rsidRPr="00F50E5C" w:rsidRDefault="00F50E5C" w:rsidP="00F50E5C">
      <w:pPr>
        <w:keepNext/>
        <w:spacing w:line="276" w:lineRule="auto"/>
        <w:ind w:left="708"/>
        <w:outlineLvl w:val="4"/>
        <w:rPr>
          <w:b/>
          <w:sz w:val="18"/>
          <w:szCs w:val="18"/>
          <w:lang w:eastAsia="x-none"/>
        </w:rPr>
      </w:pPr>
      <w:r w:rsidRPr="00F50E5C">
        <w:rPr>
          <w:b/>
          <w:sz w:val="18"/>
          <w:szCs w:val="18"/>
          <w:lang w:eastAsia="x-none"/>
        </w:rPr>
        <w:t>г</w:t>
      </w:r>
      <w:r w:rsidRPr="00F50E5C">
        <w:rPr>
          <w:b/>
          <w:sz w:val="18"/>
          <w:szCs w:val="18"/>
          <w:lang w:val="x-none" w:eastAsia="x-none"/>
        </w:rPr>
        <w:t>лава Первомайского</w:t>
      </w:r>
      <w:r w:rsidRPr="00F50E5C">
        <w:rPr>
          <w:b/>
          <w:sz w:val="18"/>
          <w:szCs w:val="18"/>
          <w:lang w:eastAsia="x-none"/>
        </w:rPr>
        <w:t xml:space="preserve">  </w:t>
      </w:r>
      <w:r w:rsidRPr="00F50E5C">
        <w:rPr>
          <w:b/>
          <w:sz w:val="18"/>
          <w:szCs w:val="18"/>
          <w:lang w:val="x-none" w:eastAsia="x-none"/>
        </w:rPr>
        <w:t xml:space="preserve">сельского поселения </w:t>
      </w:r>
      <w:r w:rsidRPr="00F50E5C">
        <w:rPr>
          <w:b/>
          <w:sz w:val="18"/>
          <w:szCs w:val="18"/>
          <w:lang w:val="x-none" w:eastAsia="x-none"/>
        </w:rPr>
        <w:tab/>
        <w:t xml:space="preserve"> ____________ </w:t>
      </w:r>
      <w:proofErr w:type="spellStart"/>
      <w:r w:rsidRPr="00F50E5C">
        <w:rPr>
          <w:b/>
          <w:sz w:val="18"/>
          <w:szCs w:val="18"/>
          <w:lang w:eastAsia="x-none"/>
        </w:rPr>
        <w:t>В.П.Червяков</w:t>
      </w:r>
      <w:proofErr w:type="spellEnd"/>
    </w:p>
    <w:p w:rsidR="00F50E5C" w:rsidRPr="00F50E5C" w:rsidRDefault="00F50E5C" w:rsidP="00F50E5C">
      <w:pPr>
        <w:spacing w:line="276" w:lineRule="auto"/>
        <w:ind w:left="708"/>
        <w:rPr>
          <w:sz w:val="18"/>
          <w:szCs w:val="18"/>
          <w:vertAlign w:val="superscript"/>
        </w:rPr>
      </w:pPr>
      <w:r w:rsidRPr="00F50E5C">
        <w:rPr>
          <w:sz w:val="18"/>
          <w:szCs w:val="18"/>
        </w:rPr>
        <w:tab/>
      </w:r>
      <w:r w:rsidRPr="00F50E5C">
        <w:rPr>
          <w:sz w:val="18"/>
          <w:szCs w:val="18"/>
        </w:rPr>
        <w:tab/>
        <w:t xml:space="preserve">                                                                                   </w:t>
      </w:r>
      <w:r w:rsidRPr="00F50E5C">
        <w:rPr>
          <w:sz w:val="18"/>
          <w:szCs w:val="18"/>
          <w:vertAlign w:val="superscript"/>
        </w:rPr>
        <w:t>Подпись</w:t>
      </w:r>
    </w:p>
    <w:p w:rsidR="00F50E5C" w:rsidRPr="00F50E5C" w:rsidRDefault="00F50E5C" w:rsidP="00F50E5C">
      <w:pPr>
        <w:spacing w:line="276" w:lineRule="auto"/>
        <w:ind w:left="708"/>
        <w:rPr>
          <w:sz w:val="18"/>
          <w:szCs w:val="18"/>
          <w:vertAlign w:val="superscript"/>
        </w:rPr>
      </w:pPr>
      <w:r w:rsidRPr="00F50E5C">
        <w:rPr>
          <w:sz w:val="18"/>
          <w:szCs w:val="18"/>
        </w:rPr>
        <w:tab/>
      </w:r>
      <w:r w:rsidRPr="00F50E5C">
        <w:rPr>
          <w:sz w:val="18"/>
          <w:szCs w:val="18"/>
        </w:rPr>
        <w:tab/>
        <w:t xml:space="preserve">                                    </w:t>
      </w:r>
    </w:p>
    <w:p w:rsidR="00F50E5C" w:rsidRPr="00F50E5C" w:rsidRDefault="00F50E5C" w:rsidP="00F50E5C">
      <w:pPr>
        <w:tabs>
          <w:tab w:val="left" w:pos="708"/>
          <w:tab w:val="center" w:pos="4677"/>
          <w:tab w:val="right" w:pos="9355"/>
        </w:tabs>
        <w:spacing w:line="360" w:lineRule="auto"/>
        <w:ind w:left="708"/>
        <w:rPr>
          <w:sz w:val="18"/>
          <w:szCs w:val="18"/>
          <w:lang w:eastAsia="x-none"/>
        </w:rPr>
      </w:pPr>
      <w:r w:rsidRPr="00F50E5C">
        <w:rPr>
          <w:sz w:val="18"/>
          <w:szCs w:val="18"/>
          <w:lang w:eastAsia="x-none"/>
        </w:rPr>
        <w:t xml:space="preserve">х. </w:t>
      </w:r>
      <w:proofErr w:type="spellStart"/>
      <w:r w:rsidRPr="00F50E5C">
        <w:rPr>
          <w:sz w:val="18"/>
          <w:szCs w:val="18"/>
          <w:lang w:eastAsia="x-none"/>
        </w:rPr>
        <w:t>Малотокмацкий</w:t>
      </w:r>
      <w:proofErr w:type="spellEnd"/>
    </w:p>
    <w:p w:rsidR="00F50E5C" w:rsidRPr="00F50E5C" w:rsidRDefault="00F50E5C" w:rsidP="00F50E5C">
      <w:pPr>
        <w:tabs>
          <w:tab w:val="left" w:pos="708"/>
          <w:tab w:val="center" w:pos="4677"/>
          <w:tab w:val="right" w:pos="9355"/>
        </w:tabs>
        <w:spacing w:line="360" w:lineRule="auto"/>
        <w:ind w:left="708"/>
        <w:rPr>
          <w:sz w:val="18"/>
          <w:szCs w:val="18"/>
          <w:lang w:val="x-none" w:eastAsia="x-none"/>
        </w:rPr>
      </w:pPr>
      <w:r w:rsidRPr="00F50E5C">
        <w:rPr>
          <w:sz w:val="18"/>
          <w:szCs w:val="18"/>
          <w:lang w:eastAsia="x-none"/>
        </w:rPr>
        <w:t>28 марта</w:t>
      </w:r>
      <w:r w:rsidRPr="00F50E5C">
        <w:rPr>
          <w:sz w:val="18"/>
          <w:szCs w:val="18"/>
          <w:lang w:val="x-none" w:eastAsia="x-none"/>
        </w:rPr>
        <w:t xml:space="preserve">  20</w:t>
      </w:r>
      <w:r w:rsidRPr="00F50E5C">
        <w:rPr>
          <w:sz w:val="18"/>
          <w:szCs w:val="18"/>
          <w:lang w:eastAsia="x-none"/>
        </w:rPr>
        <w:t>22</w:t>
      </w:r>
      <w:r w:rsidRPr="00F50E5C">
        <w:rPr>
          <w:sz w:val="18"/>
          <w:szCs w:val="18"/>
          <w:lang w:val="x-none" w:eastAsia="x-none"/>
        </w:rPr>
        <w:t xml:space="preserve"> года</w:t>
      </w:r>
    </w:p>
    <w:p w:rsidR="00F50E5C" w:rsidRPr="00F50E5C" w:rsidRDefault="00F50E5C" w:rsidP="00F50E5C">
      <w:pPr>
        <w:spacing w:line="360" w:lineRule="auto"/>
        <w:ind w:left="708"/>
        <w:rPr>
          <w:sz w:val="18"/>
          <w:szCs w:val="18"/>
        </w:rPr>
      </w:pPr>
      <w:r w:rsidRPr="00F50E5C">
        <w:rPr>
          <w:sz w:val="18"/>
          <w:szCs w:val="18"/>
        </w:rPr>
        <w:t>№ 40</w:t>
      </w:r>
    </w:p>
    <w:p w:rsidR="00F50E5C" w:rsidRPr="00F50E5C" w:rsidRDefault="00F50E5C" w:rsidP="00F50E5C">
      <w:pPr>
        <w:spacing w:line="360" w:lineRule="auto"/>
        <w:ind w:left="708"/>
        <w:rPr>
          <w:sz w:val="18"/>
          <w:szCs w:val="18"/>
        </w:rPr>
      </w:pPr>
    </w:p>
    <w:p w:rsidR="00F50E5C" w:rsidRPr="00F50E5C" w:rsidRDefault="00F50E5C" w:rsidP="00F50E5C">
      <w:pPr>
        <w:spacing w:line="360" w:lineRule="auto"/>
        <w:ind w:left="708"/>
        <w:rPr>
          <w:sz w:val="18"/>
          <w:szCs w:val="18"/>
        </w:rPr>
      </w:pPr>
    </w:p>
    <w:p w:rsidR="00F50E5C" w:rsidRPr="00F50E5C" w:rsidRDefault="00F50E5C" w:rsidP="00F50E5C">
      <w:pPr>
        <w:spacing w:line="360" w:lineRule="auto"/>
        <w:ind w:left="708"/>
        <w:rPr>
          <w:sz w:val="18"/>
          <w:szCs w:val="18"/>
        </w:rPr>
      </w:pPr>
    </w:p>
    <w:p w:rsidR="00F50E5C" w:rsidRPr="00F50E5C" w:rsidRDefault="00F50E5C" w:rsidP="00F50E5C">
      <w:pPr>
        <w:spacing w:line="360" w:lineRule="auto"/>
        <w:ind w:left="708"/>
        <w:rPr>
          <w:sz w:val="18"/>
          <w:szCs w:val="18"/>
        </w:rPr>
      </w:pPr>
    </w:p>
    <w:p w:rsidR="00F50E5C" w:rsidRPr="00F50E5C" w:rsidRDefault="00F50E5C" w:rsidP="00F50E5C">
      <w:pPr>
        <w:jc w:val="right"/>
        <w:rPr>
          <w:rFonts w:eastAsia="Calibri"/>
          <w:sz w:val="18"/>
          <w:szCs w:val="18"/>
          <w:lang w:eastAsia="en-US"/>
        </w:rPr>
      </w:pPr>
      <w:r w:rsidRPr="00F50E5C">
        <w:rPr>
          <w:rFonts w:eastAsia="Calibri"/>
          <w:sz w:val="18"/>
          <w:szCs w:val="18"/>
          <w:lang w:eastAsia="en-US"/>
        </w:rPr>
        <w:lastRenderedPageBreak/>
        <w:t xml:space="preserve">Приложение 1                                                                          </w:t>
      </w:r>
    </w:p>
    <w:p w:rsidR="00F50E5C" w:rsidRPr="00F50E5C" w:rsidRDefault="00F50E5C" w:rsidP="00F50E5C">
      <w:pPr>
        <w:jc w:val="right"/>
        <w:rPr>
          <w:rFonts w:eastAsia="Calibri"/>
          <w:sz w:val="18"/>
          <w:szCs w:val="18"/>
          <w:lang w:eastAsia="en-US"/>
        </w:rPr>
      </w:pPr>
      <w:r w:rsidRPr="00F50E5C">
        <w:rPr>
          <w:rFonts w:eastAsia="Calibri"/>
          <w:sz w:val="18"/>
          <w:szCs w:val="18"/>
          <w:lang w:eastAsia="en-US"/>
        </w:rPr>
        <w:t xml:space="preserve">к решению Собрания депутатов </w:t>
      </w:r>
    </w:p>
    <w:p w:rsidR="00F50E5C" w:rsidRPr="00F50E5C" w:rsidRDefault="00F50E5C" w:rsidP="00F50E5C">
      <w:pPr>
        <w:jc w:val="right"/>
        <w:rPr>
          <w:rFonts w:eastAsia="Calibri"/>
          <w:sz w:val="18"/>
          <w:szCs w:val="18"/>
          <w:lang w:eastAsia="en-US"/>
        </w:rPr>
      </w:pPr>
      <w:r w:rsidRPr="00F50E5C">
        <w:rPr>
          <w:rFonts w:eastAsia="Calibri"/>
          <w:sz w:val="18"/>
          <w:szCs w:val="18"/>
          <w:lang w:eastAsia="en-US"/>
        </w:rPr>
        <w:t xml:space="preserve">Первомайского сельского поселения «О внесении изменений </w:t>
      </w:r>
    </w:p>
    <w:p w:rsidR="00F50E5C" w:rsidRPr="00F50E5C" w:rsidRDefault="00F50E5C" w:rsidP="00F50E5C">
      <w:pPr>
        <w:jc w:val="right"/>
        <w:rPr>
          <w:rFonts w:eastAsia="Calibri"/>
          <w:sz w:val="18"/>
          <w:szCs w:val="18"/>
          <w:lang w:eastAsia="en-US"/>
        </w:rPr>
      </w:pPr>
      <w:r w:rsidRPr="00F50E5C">
        <w:rPr>
          <w:rFonts w:eastAsia="Calibri"/>
          <w:sz w:val="18"/>
          <w:szCs w:val="18"/>
          <w:lang w:eastAsia="en-US"/>
        </w:rPr>
        <w:t xml:space="preserve">в решение Собрания депутатов Первомайского </w:t>
      </w:r>
    </w:p>
    <w:p w:rsidR="00F50E5C" w:rsidRPr="00F50E5C" w:rsidRDefault="00F50E5C" w:rsidP="00F50E5C">
      <w:pPr>
        <w:jc w:val="right"/>
        <w:rPr>
          <w:rFonts w:eastAsia="Calibri"/>
          <w:sz w:val="18"/>
          <w:szCs w:val="18"/>
          <w:lang w:eastAsia="en-US"/>
        </w:rPr>
      </w:pPr>
      <w:r w:rsidRPr="00F50E5C">
        <w:rPr>
          <w:rFonts w:eastAsia="Calibri"/>
          <w:sz w:val="18"/>
          <w:szCs w:val="18"/>
          <w:lang w:eastAsia="en-US"/>
        </w:rPr>
        <w:t xml:space="preserve">сельского поселения от 29.12.2021 года № 23 </w:t>
      </w:r>
    </w:p>
    <w:p w:rsidR="00F50E5C" w:rsidRPr="00F50E5C" w:rsidRDefault="00F50E5C" w:rsidP="00F50E5C">
      <w:pPr>
        <w:jc w:val="right"/>
        <w:rPr>
          <w:rFonts w:eastAsia="Calibri"/>
          <w:sz w:val="18"/>
          <w:szCs w:val="18"/>
          <w:lang w:eastAsia="en-US"/>
        </w:rPr>
      </w:pPr>
      <w:r w:rsidRPr="00F50E5C">
        <w:rPr>
          <w:rFonts w:eastAsia="Calibri"/>
          <w:sz w:val="18"/>
          <w:szCs w:val="18"/>
          <w:lang w:eastAsia="en-US"/>
        </w:rPr>
        <w:t xml:space="preserve">«О бюджете  Первомайского сельского поселения </w:t>
      </w:r>
    </w:p>
    <w:p w:rsidR="00F50E5C" w:rsidRPr="00F50E5C" w:rsidRDefault="00F50E5C" w:rsidP="00F50E5C">
      <w:pPr>
        <w:jc w:val="right"/>
        <w:rPr>
          <w:rFonts w:eastAsia="Calibri"/>
          <w:sz w:val="18"/>
          <w:szCs w:val="18"/>
          <w:lang w:eastAsia="en-US"/>
        </w:rPr>
      </w:pPr>
      <w:r w:rsidRPr="00F50E5C">
        <w:rPr>
          <w:rFonts w:eastAsia="Calibri"/>
          <w:sz w:val="18"/>
          <w:szCs w:val="18"/>
          <w:lang w:eastAsia="en-US"/>
        </w:rPr>
        <w:t>Миллеровского района на 2022 год</w:t>
      </w:r>
    </w:p>
    <w:p w:rsidR="00F50E5C" w:rsidRPr="00F50E5C" w:rsidRDefault="00F50E5C" w:rsidP="00F50E5C">
      <w:pPr>
        <w:jc w:val="right"/>
        <w:rPr>
          <w:rFonts w:eastAsia="Calibri"/>
          <w:sz w:val="18"/>
          <w:szCs w:val="18"/>
          <w:lang w:eastAsia="en-US"/>
        </w:rPr>
      </w:pPr>
      <w:r w:rsidRPr="00F50E5C">
        <w:rPr>
          <w:rFonts w:eastAsia="Calibri"/>
          <w:sz w:val="18"/>
          <w:szCs w:val="18"/>
          <w:lang w:eastAsia="en-US"/>
        </w:rPr>
        <w:t xml:space="preserve"> и на плановый период 2023 и 2024 годов»</w:t>
      </w:r>
    </w:p>
    <w:p w:rsidR="00F50E5C" w:rsidRPr="00F50E5C" w:rsidRDefault="00F50E5C" w:rsidP="00F50E5C">
      <w:pPr>
        <w:jc w:val="right"/>
        <w:rPr>
          <w:rFonts w:eastAsia="Calibri"/>
          <w:sz w:val="18"/>
          <w:szCs w:val="18"/>
          <w:lang w:eastAsia="en-US"/>
        </w:rPr>
      </w:pPr>
    </w:p>
    <w:p w:rsidR="00F50E5C" w:rsidRPr="00F50E5C" w:rsidRDefault="00F50E5C" w:rsidP="00F50E5C">
      <w:pPr>
        <w:jc w:val="right"/>
        <w:rPr>
          <w:rFonts w:eastAsia="Calibri"/>
          <w:sz w:val="18"/>
          <w:szCs w:val="18"/>
          <w:lang w:eastAsia="en-US"/>
        </w:rPr>
      </w:pPr>
      <w:r w:rsidRPr="00F50E5C">
        <w:rPr>
          <w:rFonts w:eastAsia="Calibri"/>
          <w:sz w:val="18"/>
          <w:szCs w:val="18"/>
          <w:lang w:eastAsia="en-US"/>
        </w:rPr>
        <w:t>Приложение 3</w:t>
      </w:r>
    </w:p>
    <w:p w:rsidR="00F50E5C" w:rsidRPr="00F50E5C" w:rsidRDefault="00F50E5C" w:rsidP="00F50E5C">
      <w:pPr>
        <w:jc w:val="right"/>
        <w:rPr>
          <w:rFonts w:eastAsia="Calibri"/>
          <w:sz w:val="18"/>
          <w:szCs w:val="18"/>
          <w:lang w:eastAsia="en-US"/>
        </w:rPr>
      </w:pPr>
      <w:r w:rsidRPr="00F50E5C">
        <w:rPr>
          <w:rFonts w:eastAsia="Calibri"/>
          <w:sz w:val="18"/>
          <w:szCs w:val="18"/>
          <w:lang w:eastAsia="en-US"/>
        </w:rPr>
        <w:t>к решению Собрания депутатов</w:t>
      </w:r>
    </w:p>
    <w:p w:rsidR="00F50E5C" w:rsidRPr="00F50E5C" w:rsidRDefault="00F50E5C" w:rsidP="00F50E5C">
      <w:pPr>
        <w:jc w:val="right"/>
        <w:rPr>
          <w:rFonts w:eastAsia="Calibri"/>
          <w:sz w:val="18"/>
          <w:szCs w:val="18"/>
          <w:lang w:eastAsia="en-US"/>
        </w:rPr>
      </w:pPr>
      <w:r w:rsidRPr="00F50E5C">
        <w:rPr>
          <w:rFonts w:eastAsia="Calibri"/>
          <w:sz w:val="18"/>
          <w:szCs w:val="18"/>
          <w:lang w:eastAsia="en-US"/>
        </w:rPr>
        <w:t xml:space="preserve">Первомайского сельского поселения </w:t>
      </w:r>
    </w:p>
    <w:p w:rsidR="00F50E5C" w:rsidRPr="00F50E5C" w:rsidRDefault="00F50E5C" w:rsidP="00F50E5C">
      <w:pPr>
        <w:jc w:val="right"/>
        <w:rPr>
          <w:rFonts w:eastAsia="Calibri"/>
          <w:sz w:val="18"/>
          <w:szCs w:val="18"/>
          <w:lang w:eastAsia="en-US"/>
        </w:rPr>
      </w:pPr>
      <w:r w:rsidRPr="00F50E5C">
        <w:rPr>
          <w:rFonts w:eastAsia="Calibri"/>
          <w:sz w:val="18"/>
          <w:szCs w:val="18"/>
          <w:lang w:eastAsia="en-US"/>
        </w:rPr>
        <w:t>«О бюджете Первомайского сельского поселения</w:t>
      </w:r>
    </w:p>
    <w:p w:rsidR="00F50E5C" w:rsidRPr="00F50E5C" w:rsidRDefault="00F50E5C" w:rsidP="00F50E5C">
      <w:pPr>
        <w:ind w:firstLine="1134"/>
        <w:jc w:val="right"/>
        <w:rPr>
          <w:rFonts w:eastAsia="Calibri"/>
          <w:snapToGrid w:val="0"/>
          <w:sz w:val="18"/>
          <w:szCs w:val="18"/>
          <w:lang w:eastAsia="en-US"/>
        </w:rPr>
      </w:pPr>
      <w:r w:rsidRPr="00F50E5C">
        <w:rPr>
          <w:rFonts w:eastAsia="Calibri"/>
          <w:snapToGrid w:val="0"/>
          <w:sz w:val="18"/>
          <w:szCs w:val="18"/>
          <w:lang w:eastAsia="en-US"/>
        </w:rPr>
        <w:t>Миллеровского района на 2022 год</w:t>
      </w:r>
    </w:p>
    <w:p w:rsidR="00F50E5C" w:rsidRPr="00F50E5C" w:rsidRDefault="00F50E5C" w:rsidP="00F50E5C">
      <w:pPr>
        <w:ind w:firstLine="1134"/>
        <w:jc w:val="right"/>
        <w:rPr>
          <w:rFonts w:eastAsia="Calibri"/>
          <w:snapToGrid w:val="0"/>
          <w:sz w:val="18"/>
          <w:szCs w:val="18"/>
          <w:lang w:eastAsia="en-US"/>
        </w:rPr>
      </w:pPr>
      <w:r w:rsidRPr="00F50E5C">
        <w:rPr>
          <w:rFonts w:eastAsia="Calibri"/>
          <w:snapToGrid w:val="0"/>
          <w:sz w:val="18"/>
          <w:szCs w:val="18"/>
          <w:lang w:eastAsia="en-US"/>
        </w:rPr>
        <w:t>и на плановый период 2023 и 2024 годов»</w:t>
      </w:r>
    </w:p>
    <w:p w:rsidR="00F50E5C" w:rsidRPr="00F50E5C" w:rsidRDefault="00F50E5C" w:rsidP="00F50E5C">
      <w:pPr>
        <w:jc w:val="right"/>
        <w:rPr>
          <w:rFonts w:eastAsia="Calibri"/>
          <w:sz w:val="18"/>
          <w:szCs w:val="18"/>
          <w:lang w:eastAsia="en-US"/>
        </w:rPr>
      </w:pPr>
    </w:p>
    <w:p w:rsidR="00F50E5C" w:rsidRPr="00F50E5C" w:rsidRDefault="00F50E5C" w:rsidP="00F50E5C">
      <w:pPr>
        <w:jc w:val="center"/>
        <w:rPr>
          <w:rFonts w:eastAsia="Calibri"/>
          <w:b/>
          <w:sz w:val="18"/>
          <w:szCs w:val="18"/>
          <w:lang w:eastAsia="en-US"/>
        </w:rPr>
      </w:pPr>
      <w:r w:rsidRPr="00F50E5C">
        <w:rPr>
          <w:rFonts w:eastAsia="Calibri"/>
          <w:b/>
          <w:sz w:val="18"/>
          <w:szCs w:val="18"/>
          <w:lang w:eastAsia="en-US"/>
        </w:rPr>
        <w:t>Распределение бюджетных ассигнований</w:t>
      </w:r>
    </w:p>
    <w:p w:rsidR="00F50E5C" w:rsidRPr="00F50E5C" w:rsidRDefault="00F50E5C" w:rsidP="00F50E5C">
      <w:pPr>
        <w:jc w:val="center"/>
        <w:rPr>
          <w:rFonts w:eastAsia="Calibri"/>
          <w:b/>
          <w:sz w:val="18"/>
          <w:szCs w:val="18"/>
          <w:lang w:eastAsia="en-US"/>
        </w:rPr>
      </w:pPr>
      <w:proofErr w:type="gramStart"/>
      <w:r w:rsidRPr="00F50E5C">
        <w:rPr>
          <w:rFonts w:eastAsia="Calibri"/>
          <w:b/>
          <w:sz w:val="18"/>
          <w:szCs w:val="18"/>
          <w:lang w:eastAsia="en-US"/>
        </w:rPr>
        <w:t>по разделам,  подразделам, целевым статьям (муниципальным</w:t>
      </w:r>
      <w:proofErr w:type="gramEnd"/>
    </w:p>
    <w:p w:rsidR="00F50E5C" w:rsidRPr="00F50E5C" w:rsidRDefault="00F50E5C" w:rsidP="00F50E5C">
      <w:pPr>
        <w:jc w:val="center"/>
        <w:rPr>
          <w:rFonts w:eastAsia="Calibri"/>
          <w:b/>
          <w:sz w:val="18"/>
          <w:szCs w:val="18"/>
          <w:lang w:eastAsia="en-US"/>
        </w:rPr>
      </w:pPr>
      <w:r w:rsidRPr="00F50E5C">
        <w:rPr>
          <w:rFonts w:eastAsia="Calibri"/>
          <w:b/>
          <w:sz w:val="18"/>
          <w:szCs w:val="18"/>
          <w:lang w:eastAsia="en-US"/>
        </w:rPr>
        <w:t>программам Первомайского сельского поселения и непрограммным направлениям деятельности),  группам и (подгруппам) видов расходов классификации расходов бюджетов на 2022 год и на плановый период 2023 и 2024 годов</w:t>
      </w:r>
    </w:p>
    <w:p w:rsidR="00F50E5C" w:rsidRPr="00F50E5C" w:rsidRDefault="00F50E5C" w:rsidP="00F50E5C">
      <w:pPr>
        <w:jc w:val="right"/>
        <w:rPr>
          <w:rFonts w:eastAsia="Calibri"/>
          <w:sz w:val="18"/>
          <w:szCs w:val="18"/>
          <w:lang w:eastAsia="en-US"/>
        </w:rPr>
      </w:pPr>
      <w:r w:rsidRPr="00F50E5C">
        <w:rPr>
          <w:rFonts w:eastAsia="Calibri"/>
          <w:sz w:val="18"/>
          <w:szCs w:val="18"/>
          <w:lang w:eastAsia="en-US"/>
        </w:rPr>
        <w:t>(тыс. рублей)</w:t>
      </w:r>
    </w:p>
    <w:tbl>
      <w:tblPr>
        <w:tblW w:w="1119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1"/>
        <w:gridCol w:w="419"/>
        <w:gridCol w:w="494"/>
        <w:gridCol w:w="1366"/>
        <w:gridCol w:w="516"/>
        <w:gridCol w:w="891"/>
        <w:gridCol w:w="992"/>
        <w:gridCol w:w="850"/>
      </w:tblGrid>
      <w:tr w:rsidR="00F50E5C" w:rsidRPr="00F50E5C" w:rsidTr="00E6643B">
        <w:tc>
          <w:tcPr>
            <w:tcW w:w="5671" w:type="dxa"/>
          </w:tcPr>
          <w:p w:rsidR="00F50E5C" w:rsidRPr="00F50E5C" w:rsidRDefault="00F50E5C" w:rsidP="00F50E5C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419" w:type="dxa"/>
          </w:tcPr>
          <w:p w:rsidR="00F50E5C" w:rsidRPr="00F50E5C" w:rsidRDefault="00F50E5C" w:rsidP="00F50E5C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proofErr w:type="spellStart"/>
            <w:r w:rsidRPr="00F50E5C">
              <w:rPr>
                <w:rFonts w:eastAsia="Calibri"/>
                <w:b/>
                <w:sz w:val="18"/>
                <w:szCs w:val="18"/>
                <w:lang w:eastAsia="en-US"/>
              </w:rPr>
              <w:t>Рз</w:t>
            </w:r>
            <w:proofErr w:type="spellEnd"/>
          </w:p>
        </w:tc>
        <w:tc>
          <w:tcPr>
            <w:tcW w:w="494" w:type="dxa"/>
          </w:tcPr>
          <w:p w:rsidR="00F50E5C" w:rsidRPr="00F50E5C" w:rsidRDefault="00F50E5C" w:rsidP="00F50E5C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proofErr w:type="gramStart"/>
            <w:r w:rsidRPr="00F50E5C">
              <w:rPr>
                <w:rFonts w:eastAsia="Calibri"/>
                <w:b/>
                <w:sz w:val="18"/>
                <w:szCs w:val="18"/>
                <w:lang w:eastAsia="en-US"/>
              </w:rPr>
              <w:t>ПР</w:t>
            </w:r>
            <w:proofErr w:type="gramEnd"/>
          </w:p>
        </w:tc>
        <w:tc>
          <w:tcPr>
            <w:tcW w:w="1366" w:type="dxa"/>
          </w:tcPr>
          <w:p w:rsidR="00F50E5C" w:rsidRPr="00F50E5C" w:rsidRDefault="00F50E5C" w:rsidP="00F50E5C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sz w:val="18"/>
                <w:szCs w:val="18"/>
                <w:lang w:eastAsia="en-US"/>
              </w:rPr>
              <w:t>ЦСР</w:t>
            </w:r>
          </w:p>
        </w:tc>
        <w:tc>
          <w:tcPr>
            <w:tcW w:w="516" w:type="dxa"/>
          </w:tcPr>
          <w:p w:rsidR="00F50E5C" w:rsidRPr="00F50E5C" w:rsidRDefault="00F50E5C" w:rsidP="00F50E5C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sz w:val="18"/>
                <w:szCs w:val="18"/>
                <w:lang w:eastAsia="en-US"/>
              </w:rPr>
              <w:t>ВР</w:t>
            </w:r>
          </w:p>
        </w:tc>
        <w:tc>
          <w:tcPr>
            <w:tcW w:w="891" w:type="dxa"/>
          </w:tcPr>
          <w:p w:rsidR="00F50E5C" w:rsidRPr="00F50E5C" w:rsidRDefault="00F50E5C" w:rsidP="00F50E5C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sz w:val="18"/>
                <w:szCs w:val="18"/>
                <w:lang w:eastAsia="en-US"/>
              </w:rPr>
              <w:t>2022 год</w:t>
            </w:r>
          </w:p>
        </w:tc>
        <w:tc>
          <w:tcPr>
            <w:tcW w:w="992" w:type="dxa"/>
          </w:tcPr>
          <w:p w:rsidR="00F50E5C" w:rsidRPr="00F50E5C" w:rsidRDefault="00F50E5C" w:rsidP="00F50E5C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sz w:val="18"/>
                <w:szCs w:val="18"/>
                <w:lang w:eastAsia="en-US"/>
              </w:rPr>
              <w:t>2023 год</w:t>
            </w:r>
          </w:p>
        </w:tc>
        <w:tc>
          <w:tcPr>
            <w:tcW w:w="850" w:type="dxa"/>
          </w:tcPr>
          <w:p w:rsidR="00F50E5C" w:rsidRPr="00F50E5C" w:rsidRDefault="00F50E5C" w:rsidP="00F50E5C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sz w:val="18"/>
                <w:szCs w:val="18"/>
                <w:lang w:eastAsia="en-US"/>
              </w:rPr>
              <w:t xml:space="preserve">2024 </w:t>
            </w:r>
          </w:p>
          <w:p w:rsidR="00F50E5C" w:rsidRPr="00F50E5C" w:rsidRDefault="00F50E5C" w:rsidP="00F50E5C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sz w:val="18"/>
                <w:szCs w:val="18"/>
                <w:lang w:eastAsia="en-US"/>
              </w:rPr>
              <w:t>год</w:t>
            </w:r>
          </w:p>
        </w:tc>
      </w:tr>
      <w:tr w:rsidR="00F50E5C" w:rsidRPr="00F50E5C" w:rsidTr="00E6643B">
        <w:tc>
          <w:tcPr>
            <w:tcW w:w="5671" w:type="dxa"/>
          </w:tcPr>
          <w:p w:rsidR="00F50E5C" w:rsidRPr="00F50E5C" w:rsidRDefault="00F50E5C" w:rsidP="00F50E5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19" w:type="dxa"/>
          </w:tcPr>
          <w:p w:rsidR="00F50E5C" w:rsidRPr="00F50E5C" w:rsidRDefault="00F50E5C" w:rsidP="00F50E5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94" w:type="dxa"/>
          </w:tcPr>
          <w:p w:rsidR="00F50E5C" w:rsidRPr="00F50E5C" w:rsidRDefault="00F50E5C" w:rsidP="00F50E5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366" w:type="dxa"/>
          </w:tcPr>
          <w:p w:rsidR="00F50E5C" w:rsidRPr="00F50E5C" w:rsidRDefault="00F50E5C" w:rsidP="00F50E5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16" w:type="dxa"/>
          </w:tcPr>
          <w:p w:rsidR="00F50E5C" w:rsidRPr="00F50E5C" w:rsidRDefault="00F50E5C" w:rsidP="00F50E5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91" w:type="dxa"/>
          </w:tcPr>
          <w:p w:rsidR="00F50E5C" w:rsidRPr="00F50E5C" w:rsidRDefault="00F50E5C" w:rsidP="00F50E5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92" w:type="dxa"/>
          </w:tcPr>
          <w:p w:rsidR="00F50E5C" w:rsidRPr="00F50E5C" w:rsidRDefault="00F50E5C" w:rsidP="00F50E5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850" w:type="dxa"/>
          </w:tcPr>
          <w:p w:rsidR="00F50E5C" w:rsidRPr="00F50E5C" w:rsidRDefault="00F50E5C" w:rsidP="00F50E5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sz w:val="18"/>
                <w:szCs w:val="18"/>
                <w:lang w:eastAsia="en-US"/>
              </w:rPr>
              <w:t>8</w:t>
            </w:r>
          </w:p>
        </w:tc>
      </w:tr>
      <w:tr w:rsidR="00F50E5C" w:rsidRPr="00F50E5C" w:rsidTr="00E6643B">
        <w:trPr>
          <w:trHeight w:val="387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13962,5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12 468,3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12397,</w:t>
            </w:r>
          </w:p>
        </w:tc>
      </w:tr>
      <w:tr w:rsidR="00F50E5C" w:rsidRPr="00F50E5C" w:rsidTr="00E6643B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ОБЩЕГОСУДАРСТВЕННЫЕ ВОПРОСЫ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6 894,8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6 493,6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7 003,7</w:t>
            </w:r>
          </w:p>
        </w:tc>
      </w:tr>
      <w:tr w:rsidR="00F50E5C" w:rsidRPr="00F50E5C" w:rsidTr="00E6643B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6 729,0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6 188,1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6 396,7</w:t>
            </w:r>
          </w:p>
        </w:tc>
      </w:tr>
      <w:tr w:rsidR="00F50E5C" w:rsidRPr="00F50E5C" w:rsidTr="00E6643B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 Первомайского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01.2.00.00110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5 862,1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5 490,6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5 697,1</w:t>
            </w:r>
          </w:p>
        </w:tc>
      </w:tr>
      <w:tr w:rsidR="00F50E5C" w:rsidRPr="00F50E5C" w:rsidTr="00E6643B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Первомайского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01.2.00.00190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9,0</w:t>
            </w:r>
          </w:p>
        </w:tc>
      </w:tr>
      <w:tr w:rsidR="00F50E5C" w:rsidRPr="00F50E5C" w:rsidTr="00E6643B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Первомайского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01.2.00.00190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779,8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607,5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606,0</w:t>
            </w:r>
          </w:p>
        </w:tc>
      </w:tr>
      <w:tr w:rsidR="00F50E5C" w:rsidRPr="00F50E5C" w:rsidTr="00E6643B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Первомайского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01.2.00.00190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850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1,0</w:t>
            </w:r>
          </w:p>
        </w:tc>
      </w:tr>
      <w:tr w:rsidR="00F50E5C" w:rsidRPr="00F50E5C" w:rsidTr="00E6643B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Расходы по диспансеризации муниципальных служащих в рамках подпрограммы «Нормативно-методическое обеспечение и </w:t>
            </w: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lastRenderedPageBreak/>
              <w:t>организация бюджетного процесса» муниципальной программы Первомайского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lastRenderedPageBreak/>
              <w:t>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01.2.00.29180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28,1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29,2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30,4</w:t>
            </w:r>
          </w:p>
        </w:tc>
      </w:tr>
      <w:tr w:rsidR="00F50E5C" w:rsidRPr="00F50E5C" w:rsidTr="00E6643B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подпрограммы «Нормативно-методическое обеспечение и организация бюджетного процесса» муниципальной программы Первомайского сельского поселения «Управление муниципальными финансами и создание условий для эффективного управления муниципальными финансами».</w:t>
            </w:r>
            <w:proofErr w:type="gramEnd"/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01.2.00.72390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0,2</w:t>
            </w:r>
          </w:p>
        </w:tc>
      </w:tr>
      <w:tr w:rsidR="00F50E5C" w:rsidRPr="00F50E5C" w:rsidTr="00E6643B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Иные межбюджетные трансферты на осуществление переданных полномочий городского и сельских поселений по внутреннему муниципальному финансовому контролю в рамках непрограммного направления деятельности "Реализация функций иных органов местного самоуправления Первомайского сельского поселения" (Иные межбюджетные трансферты)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99.9.00.89050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540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24,4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25,3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26,6</w:t>
            </w:r>
          </w:p>
        </w:tc>
      </w:tr>
      <w:tr w:rsidR="00F50E5C" w:rsidRPr="00F50E5C" w:rsidTr="00E6643B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Иные межбюджетные трансферты на осуществление переданных полномочий городского и сельских поселений по обеспечению условий для развития на территории поселений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 в рамках непрограммного направления деятельности "Реализация иных функций органов местного самоуправления Первомайского сельского поселения" (Иные межбюджетные трансферты)</w:t>
            </w:r>
            <w:proofErr w:type="gramEnd"/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99.9.00.89060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540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24,4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25,3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26,4</w:t>
            </w:r>
          </w:p>
        </w:tc>
      </w:tr>
      <w:tr w:rsidR="00F50E5C" w:rsidRPr="00F50E5C" w:rsidTr="00E6643B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Резервные фонды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80,6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F50E5C" w:rsidRPr="00F50E5C" w:rsidTr="00E6643B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Расходы резервного фонда Администрации Первомайского сельского поселения на финансовое обеспечение непредвиденных расходов в рамках непрограммного направления деятельности «Реализация функций иных органов местного самоуправления Первомайского сельского поселения (Резервные средства)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99.1.00.92070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870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80,6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F50E5C" w:rsidRPr="00F50E5C" w:rsidTr="00E6643B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Другие общегосударственные вопросы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85,2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305,5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607,0</w:t>
            </w:r>
          </w:p>
        </w:tc>
      </w:tr>
      <w:tr w:rsidR="00F50E5C" w:rsidRPr="00F50E5C" w:rsidTr="00E6643B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Расходы по оценке муниципального имущества, признание прав и регулирование отношений по муниципальной собственности в рамках подпрограммы «Нормативно-методическое обеспечение и организация бюджетного процесса» муниципальной программы  Первомайского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01.2.00.29150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F50E5C" w:rsidRPr="00F50E5C" w:rsidTr="00E6643B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Первомайского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01.2.00.99990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850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F50E5C" w:rsidRPr="00F50E5C" w:rsidTr="00E6643B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Освещение деятельности органов местного самоуправления в средствах массовой информации в рамках подпрограммы  </w:t>
            </w: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lastRenderedPageBreak/>
              <w:t>«Информирование населения о деятельности органов местного самоуправления на территории Первомайского сельского поселения» муниципальной программы Первомайского сельского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lastRenderedPageBreak/>
              <w:t>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06.1.00.29130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50,2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F50E5C" w:rsidRPr="00F50E5C" w:rsidTr="00E6643B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lastRenderedPageBreak/>
              <w:t>Условно-утвержденные расходы по иным непрограммным мероприятиям в рамках  непрограммного направления деятельности «Реализация функций  иных органов местного самоуправления Первомайского сельского поселения» (Специальные расходы)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99.9.00.92030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880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305,5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607,0</w:t>
            </w:r>
          </w:p>
        </w:tc>
      </w:tr>
      <w:tr w:rsidR="00F50E5C" w:rsidRPr="00F50E5C" w:rsidTr="00E6643B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НАЦИОНАЛЬНАЯ ОБОРОНА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241,7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249,3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257,6</w:t>
            </w:r>
          </w:p>
        </w:tc>
      </w:tr>
      <w:tr w:rsidR="00F50E5C" w:rsidRPr="00F50E5C" w:rsidTr="00E6643B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241,7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249,3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257,6</w:t>
            </w:r>
          </w:p>
        </w:tc>
      </w:tr>
      <w:tr w:rsidR="00F50E5C" w:rsidRPr="00F50E5C" w:rsidTr="00E6643B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Осуществление первичного воинского учета на территориях, где отсутствуют военные комиссариаты по иным  непрограммным мероприятиям в рамках непрограммного направления деятельности «Реализация функций иных органов местного самоуправления Первомайского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99.9.00.51180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239,0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247,6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240,8</w:t>
            </w:r>
          </w:p>
        </w:tc>
      </w:tr>
      <w:tr w:rsidR="00F50E5C" w:rsidRPr="00F50E5C" w:rsidTr="00E6643B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Осуществление первичного воинского учета на территориях, где отсутствуют военные комиссариаты по иным  непрограммным мероприятиям в рамках непрограммного направления деятельности «Реализация функций иных органов местного самоуправления Первомайского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99.9.00.51180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1,7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16,8</w:t>
            </w:r>
          </w:p>
        </w:tc>
      </w:tr>
      <w:tr w:rsidR="00F50E5C" w:rsidRPr="00F50E5C" w:rsidTr="00E6643B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91,8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0,5</w:t>
            </w:r>
          </w:p>
        </w:tc>
      </w:tr>
      <w:tr w:rsidR="00F50E5C" w:rsidRPr="00F50E5C" w:rsidTr="00E6643B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91,8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0,5</w:t>
            </w:r>
          </w:p>
        </w:tc>
      </w:tr>
      <w:tr w:rsidR="00F50E5C" w:rsidRPr="00F50E5C" w:rsidTr="00E6643B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Расходы по обеспечению противопожарной безопасности в рамках подпрограммы «Пожарная безопасность» муниципальной программы Первомайского сельского поселения «Обеспечение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03.1.00.29170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57,9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F50E5C" w:rsidRPr="00F50E5C" w:rsidTr="00E6643B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Расходы по обеспечению противопожарной безопасности в рамках подпрограммы «Пожарная безопасность» муниципальной программы Первомайского сельского поселения «Обеспечение пожарной безопасности и безопасности людей на водных объектах» (Уплата налогов, сборов и иных платежей)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03.1.00.29170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850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F50E5C" w:rsidRPr="00F50E5C" w:rsidTr="00E6643B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Расходы по обеспечению противопожарной безопасности (приобретение) в рамках подпрограммы «Пожарная безопасность» муниципальной программы Первомайского сельского поселения «Обеспечение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03.1.00.29171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F50E5C" w:rsidRPr="00F50E5C" w:rsidTr="00E6643B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Расходы на мероприятия по усилению антитеррористической защищённости объектов в рамках подпрограммы «Профилактика экстремизма и терроризма в Первомайском сельском поселении» муниципальной программы Первомайского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07.2.00.29230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0,5</w:t>
            </w:r>
          </w:p>
        </w:tc>
      </w:tr>
      <w:tr w:rsidR="00F50E5C" w:rsidRPr="00F50E5C" w:rsidTr="00E6643B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>НАЦИОНАЛЬНАЯ ЭКОНОМИКА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32,0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F50E5C" w:rsidRPr="00F50E5C" w:rsidTr="00E6643B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Водное хозяйство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F50E5C" w:rsidRPr="00F50E5C" w:rsidTr="00E6643B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Реализация направления расходов по иным непрограммным мероприятиям в рамках непрограммного направления деятельности «Реализация функций иных органов местного самоуправления Первомайского сельского поселения» (Уплата налогов, сборов и иных платежей)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99.9.00.99990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850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F50E5C" w:rsidRPr="00F50E5C" w:rsidTr="00E6643B">
        <w:trPr>
          <w:trHeight w:val="403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12,0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F50E5C" w:rsidRPr="00F50E5C" w:rsidTr="00E6643B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Мероприятия по землеустройству и землепользованию в рамках подпрограммы «Межевание земельных участков» муниципальной программы Первомайского сельского поселения «Обеспечение качественными жилищно-коммунальными услугами населения Первомайского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05.3.00.29040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12,0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F50E5C" w:rsidRPr="00F50E5C" w:rsidTr="00E6643B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ЖИЛИЩНО-КОММУНАЛЬНОЕ ХОЗЯЙСТВО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620,9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349,8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23,4</w:t>
            </w:r>
          </w:p>
        </w:tc>
      </w:tr>
      <w:tr w:rsidR="00F50E5C" w:rsidRPr="00F50E5C" w:rsidTr="00E6643B">
        <w:trPr>
          <w:trHeight w:val="778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Благоустройство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599,5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327,6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F50E5C" w:rsidRPr="00F50E5C" w:rsidTr="00E6643B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Расходы на ремонт и содержание сетей уличного освещения в рамках подпрограммы «Благоустройство» муниципальной программы Первомайского сельского поселения «Обеспечение качественными жилищно-коммунальными услугами населения Первомайского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05.2.00.29070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150,1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F50E5C" w:rsidRPr="00F50E5C" w:rsidTr="00E6643B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Расходы на ремонт и содержание сетей уличного освещения (лимит электроэнергии) в рамках подпрограммы «Благоустройство» муниципальной программы Первомайского сельского поселения «Обеспечение качественными жилищно-коммунальными услугами населения Первомайского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05.2.00.29071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327,3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327,6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F50E5C" w:rsidRPr="00F50E5C" w:rsidTr="00E6643B">
        <w:trPr>
          <w:trHeight w:val="34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Расходы на озеленение территории поселения в рамках подпрограммы «Благоустройство» муниципальной программы Первомайского сельского поселения «Обеспечение качественными жилищно-коммунальными услугами населения Первомайского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05.2.00.29080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11,0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F50E5C" w:rsidRPr="00F50E5C" w:rsidTr="00E6643B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Расходы на содержание мест захоронения в рамках подпрограммы «Благоустройство» муниципальной программы Первомайского сельского поселения «Обеспечение качественными жилищно-коммунальными услугами населения Первомайского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05.2.00.29090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92,1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F50E5C" w:rsidRPr="00F50E5C" w:rsidTr="00E6643B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Расходы на прочие мероприятия по благоустройству в рамках подпрограммы «Благоустройство» муниципальной программы Первомайского сельского поселения «Обеспечение качественными жилищно-коммунальными услугами населения Первомайского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05.2.00.29100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19,0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F50E5C" w:rsidRPr="00F50E5C" w:rsidTr="00E6643B">
        <w:trPr>
          <w:trHeight w:val="274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21,4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22,2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23,4</w:t>
            </w:r>
          </w:p>
        </w:tc>
      </w:tr>
      <w:tr w:rsidR="00F50E5C" w:rsidRPr="00F50E5C" w:rsidTr="00E6643B">
        <w:trPr>
          <w:trHeight w:val="361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lastRenderedPageBreak/>
              <w:t>Иные межбюджетные трансферты на осуществление переданных полномочий городского и сельских поселений по организации ритуальных услуг в рамках непрограммного направления деятельности "Реализация функций иных органов местного самоуправления Первомайского сельского поселения" (Иные межбюджетные трансферты)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99.9.00.89070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540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21,4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22,2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23,4</w:t>
            </w:r>
          </w:p>
        </w:tc>
      </w:tr>
      <w:tr w:rsidR="00F50E5C" w:rsidRPr="00F50E5C" w:rsidTr="00E6643B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ОБРАЗОВАНИЕ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F50E5C" w:rsidRPr="00F50E5C" w:rsidTr="00E6643B">
        <w:trPr>
          <w:trHeight w:val="324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F50E5C" w:rsidRPr="00F50E5C" w:rsidTr="00E6643B">
        <w:trPr>
          <w:trHeight w:val="276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Расходы на обеспечение дополнительного профессионального образования муниципальных служащих и лиц, замещающих муниципальные должности в рамках подпрограммы «Развитие муниципальной службы в Первомайском сельском поселении, дополнительное профессиональное образование лиц, занятых в системе местного самоуправления» муниципальной программы Первомайского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02.1.00.29160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F50E5C" w:rsidRPr="00F50E5C" w:rsidTr="00E6643B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КУЛЬТУРА, КИНЕМАТОГРАФИЯ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5 804,7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5 113,5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4 850,8</w:t>
            </w:r>
          </w:p>
        </w:tc>
      </w:tr>
      <w:tr w:rsidR="00F50E5C" w:rsidRPr="00F50E5C" w:rsidTr="00E6643B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Культура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5 804,7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5 113,5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4 850,8</w:t>
            </w:r>
          </w:p>
        </w:tc>
      </w:tr>
      <w:tr w:rsidR="00F50E5C" w:rsidRPr="00F50E5C" w:rsidTr="00E6643B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 в рамках подпрограммы «Развитие культурно - досуговой деятельности» муниципальной программы  Первомайского сельского поселения «Развитие культуры» (Субсидии бюджетным учреждениям)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08.1.00.00590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610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4 881,5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4 509,8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4 146,6</w:t>
            </w:r>
          </w:p>
        </w:tc>
      </w:tr>
      <w:tr w:rsidR="00F50E5C" w:rsidRPr="00F50E5C" w:rsidTr="00E6643B">
        <w:trPr>
          <w:trHeight w:val="1464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Мероприятия по организации и проведению конкурсов, торжественных и иных мероприятий в области культуры в рамках подпрограммы «Развитие культурно – досуговой деятельности» муниципальной программы Первомайского сельского поселения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08.1.00.29140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36,3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F50E5C" w:rsidRPr="00F50E5C" w:rsidTr="00E6643B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Расходы на проведение независимой </w:t>
            </w:r>
            <w:proofErr w:type="gramStart"/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оценки качества условий оказания услуг муниципальных учреждений культуры Первомайского сельского поселения</w:t>
            </w:r>
            <w:proofErr w:type="gramEnd"/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в рамках подпрограммы «Развитие культурно-досуговой деятельности» муниципальной программы Первомайского сельского поселения «Развитие культуры»»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08.1.00.29142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F50E5C" w:rsidRPr="00F50E5C" w:rsidTr="00E6643B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Расходы на повышение заработной платы отдельным категориям работников муниципальных учреждений в целях реализации Указов Президента Российской Федерации в рамках подпрограммы "Развитие культурно-досуговой деятельности муниципальной программы Первомайского сельского поселения "Развитие культуры" (Субсидии бюджетным учреждениям)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08.1.00.29320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610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885,1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603,7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704,2</w:t>
            </w:r>
          </w:p>
        </w:tc>
      </w:tr>
      <w:tr w:rsidR="00F50E5C" w:rsidRPr="00F50E5C" w:rsidTr="00E6643B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СОЦИАЛЬНАЯ ПОЛИТИКА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261,6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261,6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261,6</w:t>
            </w:r>
          </w:p>
        </w:tc>
      </w:tr>
      <w:tr w:rsidR="00F50E5C" w:rsidRPr="00F50E5C" w:rsidTr="00E6643B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Пенсионное обеспечение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261,6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261,6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261,6</w:t>
            </w:r>
          </w:p>
        </w:tc>
      </w:tr>
      <w:tr w:rsidR="00F50E5C" w:rsidRPr="00F50E5C" w:rsidTr="00E6643B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Выплата государственной пенсии за выслугу лет лицам, замещавшим муниципальные должности и должности муниципальной службы в рамках подпрограммы «Социальная поддержка отдельных категорий граждан» муниципальной программы Первомайского сельского поселения «Социальная поддержка граждан» (Публичные </w:t>
            </w: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lastRenderedPageBreak/>
              <w:t>нормативные социальные выплаты гражданам)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lastRenderedPageBreak/>
              <w:t>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09.1.00.19010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310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261,6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261,6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color w:val="000000"/>
                <w:sz w:val="18"/>
                <w:szCs w:val="18"/>
                <w:lang w:eastAsia="en-US"/>
              </w:rPr>
              <w:t>261,6</w:t>
            </w:r>
          </w:p>
        </w:tc>
      </w:tr>
    </w:tbl>
    <w:p w:rsidR="00F50E5C" w:rsidRPr="00F50E5C" w:rsidRDefault="00F50E5C" w:rsidP="00F50E5C">
      <w:pPr>
        <w:rPr>
          <w:rFonts w:eastAsia="Calibri"/>
          <w:sz w:val="18"/>
          <w:szCs w:val="18"/>
          <w:lang w:eastAsia="en-US"/>
        </w:rPr>
      </w:pPr>
    </w:p>
    <w:p w:rsidR="00F50E5C" w:rsidRPr="00F50E5C" w:rsidRDefault="00F50E5C" w:rsidP="00F50E5C">
      <w:pPr>
        <w:jc w:val="right"/>
        <w:rPr>
          <w:rFonts w:eastAsia="Calibri"/>
          <w:sz w:val="18"/>
          <w:szCs w:val="18"/>
          <w:lang w:eastAsia="en-US"/>
        </w:rPr>
      </w:pPr>
      <w:r w:rsidRPr="00F50E5C">
        <w:rPr>
          <w:rFonts w:eastAsia="Calibri"/>
          <w:sz w:val="18"/>
          <w:szCs w:val="18"/>
          <w:lang w:eastAsia="en-US"/>
        </w:rPr>
        <w:t xml:space="preserve">Приложение 2 </w:t>
      </w:r>
    </w:p>
    <w:p w:rsidR="00F50E5C" w:rsidRPr="00F50E5C" w:rsidRDefault="00F50E5C" w:rsidP="00F50E5C">
      <w:pPr>
        <w:jc w:val="right"/>
        <w:rPr>
          <w:rFonts w:eastAsia="Calibri"/>
          <w:sz w:val="18"/>
          <w:szCs w:val="18"/>
          <w:lang w:eastAsia="en-US"/>
        </w:rPr>
      </w:pPr>
      <w:r w:rsidRPr="00F50E5C">
        <w:rPr>
          <w:rFonts w:eastAsia="Calibri"/>
          <w:sz w:val="18"/>
          <w:szCs w:val="18"/>
          <w:lang w:eastAsia="en-US"/>
        </w:rPr>
        <w:t xml:space="preserve">                                                                         к решению Собрания депутатов </w:t>
      </w:r>
    </w:p>
    <w:p w:rsidR="00F50E5C" w:rsidRPr="00F50E5C" w:rsidRDefault="00F50E5C" w:rsidP="00F50E5C">
      <w:pPr>
        <w:jc w:val="right"/>
        <w:rPr>
          <w:rFonts w:eastAsia="Calibri"/>
          <w:sz w:val="18"/>
          <w:szCs w:val="18"/>
          <w:lang w:eastAsia="en-US"/>
        </w:rPr>
      </w:pPr>
      <w:r w:rsidRPr="00F50E5C">
        <w:rPr>
          <w:rFonts w:eastAsia="Calibri"/>
          <w:sz w:val="18"/>
          <w:szCs w:val="18"/>
          <w:lang w:eastAsia="en-US"/>
        </w:rPr>
        <w:t xml:space="preserve">Первомайского сельского поселения </w:t>
      </w:r>
    </w:p>
    <w:p w:rsidR="00F50E5C" w:rsidRPr="00F50E5C" w:rsidRDefault="00F50E5C" w:rsidP="00F50E5C">
      <w:pPr>
        <w:jc w:val="right"/>
        <w:rPr>
          <w:rFonts w:eastAsia="Calibri"/>
          <w:sz w:val="18"/>
          <w:szCs w:val="18"/>
          <w:lang w:eastAsia="en-US"/>
        </w:rPr>
      </w:pPr>
      <w:r w:rsidRPr="00F50E5C">
        <w:rPr>
          <w:rFonts w:eastAsia="Calibri"/>
          <w:sz w:val="18"/>
          <w:szCs w:val="18"/>
          <w:lang w:eastAsia="en-US"/>
        </w:rPr>
        <w:t>«О внесении изменений в решение</w:t>
      </w:r>
    </w:p>
    <w:p w:rsidR="00F50E5C" w:rsidRPr="00F50E5C" w:rsidRDefault="00F50E5C" w:rsidP="00F50E5C">
      <w:pPr>
        <w:jc w:val="right"/>
        <w:rPr>
          <w:rFonts w:eastAsia="Calibri"/>
          <w:sz w:val="18"/>
          <w:szCs w:val="18"/>
          <w:lang w:eastAsia="en-US"/>
        </w:rPr>
      </w:pPr>
      <w:r w:rsidRPr="00F50E5C">
        <w:rPr>
          <w:rFonts w:eastAsia="Calibri"/>
          <w:sz w:val="18"/>
          <w:szCs w:val="18"/>
          <w:lang w:eastAsia="en-US"/>
        </w:rPr>
        <w:t>Собрания депутатов Первомайского</w:t>
      </w:r>
    </w:p>
    <w:p w:rsidR="00F50E5C" w:rsidRPr="00F50E5C" w:rsidRDefault="00F50E5C" w:rsidP="00F50E5C">
      <w:pPr>
        <w:jc w:val="right"/>
        <w:rPr>
          <w:rFonts w:eastAsia="Calibri"/>
          <w:sz w:val="18"/>
          <w:szCs w:val="18"/>
          <w:lang w:eastAsia="en-US"/>
        </w:rPr>
      </w:pPr>
      <w:r w:rsidRPr="00F50E5C">
        <w:rPr>
          <w:rFonts w:eastAsia="Calibri"/>
          <w:sz w:val="18"/>
          <w:szCs w:val="18"/>
          <w:lang w:eastAsia="en-US"/>
        </w:rPr>
        <w:t xml:space="preserve">сельского поселения от 29.12.2021 года № 23 </w:t>
      </w:r>
    </w:p>
    <w:p w:rsidR="00F50E5C" w:rsidRPr="00F50E5C" w:rsidRDefault="00F50E5C" w:rsidP="00F50E5C">
      <w:pPr>
        <w:jc w:val="right"/>
        <w:rPr>
          <w:rFonts w:eastAsia="Calibri"/>
          <w:sz w:val="18"/>
          <w:szCs w:val="18"/>
          <w:lang w:eastAsia="en-US"/>
        </w:rPr>
      </w:pPr>
      <w:r w:rsidRPr="00F50E5C">
        <w:rPr>
          <w:rFonts w:eastAsia="Calibri"/>
          <w:sz w:val="18"/>
          <w:szCs w:val="18"/>
          <w:lang w:eastAsia="en-US"/>
        </w:rPr>
        <w:t xml:space="preserve">«О бюджете  Первомайского сельского поселения </w:t>
      </w:r>
    </w:p>
    <w:p w:rsidR="00F50E5C" w:rsidRPr="00F50E5C" w:rsidRDefault="00F50E5C" w:rsidP="00F50E5C">
      <w:pPr>
        <w:jc w:val="right"/>
        <w:rPr>
          <w:rFonts w:eastAsia="Calibri"/>
          <w:sz w:val="18"/>
          <w:szCs w:val="18"/>
          <w:lang w:eastAsia="en-US"/>
        </w:rPr>
      </w:pPr>
      <w:r w:rsidRPr="00F50E5C">
        <w:rPr>
          <w:rFonts w:eastAsia="Calibri"/>
          <w:sz w:val="18"/>
          <w:szCs w:val="18"/>
          <w:lang w:eastAsia="en-US"/>
        </w:rPr>
        <w:t>Миллеровского района на 2022 год</w:t>
      </w:r>
    </w:p>
    <w:p w:rsidR="00F50E5C" w:rsidRPr="00F50E5C" w:rsidRDefault="00F50E5C" w:rsidP="00F50E5C">
      <w:pPr>
        <w:jc w:val="right"/>
        <w:rPr>
          <w:rFonts w:eastAsia="Calibri"/>
          <w:sz w:val="18"/>
          <w:szCs w:val="18"/>
          <w:lang w:eastAsia="en-US"/>
        </w:rPr>
      </w:pPr>
      <w:r w:rsidRPr="00F50E5C">
        <w:rPr>
          <w:rFonts w:eastAsia="Calibri"/>
          <w:sz w:val="18"/>
          <w:szCs w:val="18"/>
          <w:lang w:eastAsia="en-US"/>
        </w:rPr>
        <w:t xml:space="preserve"> и на плановый период 2023 и 2024 годов»</w:t>
      </w:r>
    </w:p>
    <w:p w:rsidR="00F50E5C" w:rsidRPr="00F50E5C" w:rsidRDefault="00F50E5C" w:rsidP="00F50E5C">
      <w:pPr>
        <w:jc w:val="right"/>
        <w:rPr>
          <w:rFonts w:eastAsia="Calibri"/>
          <w:sz w:val="18"/>
          <w:szCs w:val="18"/>
          <w:lang w:eastAsia="en-US"/>
        </w:rPr>
      </w:pPr>
    </w:p>
    <w:p w:rsidR="00F50E5C" w:rsidRPr="00F50E5C" w:rsidRDefault="00F50E5C" w:rsidP="00F50E5C">
      <w:pPr>
        <w:jc w:val="right"/>
        <w:rPr>
          <w:rFonts w:eastAsia="Calibri"/>
          <w:sz w:val="18"/>
          <w:szCs w:val="18"/>
          <w:lang w:eastAsia="en-US"/>
        </w:rPr>
      </w:pPr>
      <w:r w:rsidRPr="00F50E5C">
        <w:rPr>
          <w:rFonts w:eastAsia="Calibri"/>
          <w:sz w:val="18"/>
          <w:szCs w:val="18"/>
          <w:lang w:eastAsia="en-US"/>
        </w:rPr>
        <w:t>Приложение 4</w:t>
      </w:r>
    </w:p>
    <w:p w:rsidR="00F50E5C" w:rsidRPr="00F50E5C" w:rsidRDefault="00F50E5C" w:rsidP="00F50E5C">
      <w:pPr>
        <w:jc w:val="right"/>
        <w:rPr>
          <w:rFonts w:eastAsia="Calibri"/>
          <w:sz w:val="18"/>
          <w:szCs w:val="18"/>
          <w:lang w:eastAsia="en-US"/>
        </w:rPr>
      </w:pPr>
      <w:r w:rsidRPr="00F50E5C">
        <w:rPr>
          <w:rFonts w:eastAsia="Calibri"/>
          <w:sz w:val="18"/>
          <w:szCs w:val="18"/>
          <w:lang w:eastAsia="en-US"/>
        </w:rPr>
        <w:t>к решению Собрания депутатов</w:t>
      </w:r>
    </w:p>
    <w:p w:rsidR="00F50E5C" w:rsidRPr="00F50E5C" w:rsidRDefault="00F50E5C" w:rsidP="00F50E5C">
      <w:pPr>
        <w:jc w:val="right"/>
        <w:rPr>
          <w:rFonts w:eastAsia="Calibri"/>
          <w:sz w:val="18"/>
          <w:szCs w:val="18"/>
          <w:lang w:eastAsia="en-US"/>
        </w:rPr>
      </w:pPr>
      <w:r w:rsidRPr="00F50E5C">
        <w:rPr>
          <w:rFonts w:eastAsia="Calibri"/>
          <w:sz w:val="18"/>
          <w:szCs w:val="18"/>
          <w:lang w:eastAsia="en-US"/>
        </w:rPr>
        <w:t xml:space="preserve">Первомайского сельского поселения </w:t>
      </w:r>
    </w:p>
    <w:p w:rsidR="00F50E5C" w:rsidRPr="00F50E5C" w:rsidRDefault="00F50E5C" w:rsidP="00F50E5C">
      <w:pPr>
        <w:jc w:val="right"/>
        <w:rPr>
          <w:rFonts w:eastAsia="Calibri"/>
          <w:sz w:val="18"/>
          <w:szCs w:val="18"/>
          <w:lang w:eastAsia="en-US"/>
        </w:rPr>
      </w:pPr>
      <w:r w:rsidRPr="00F50E5C">
        <w:rPr>
          <w:rFonts w:eastAsia="Calibri"/>
          <w:sz w:val="18"/>
          <w:szCs w:val="18"/>
          <w:lang w:eastAsia="en-US"/>
        </w:rPr>
        <w:t>«О бюджете Первомайского сельского поселения</w:t>
      </w:r>
    </w:p>
    <w:p w:rsidR="00F50E5C" w:rsidRPr="00F50E5C" w:rsidRDefault="00F50E5C" w:rsidP="00F50E5C">
      <w:pPr>
        <w:jc w:val="right"/>
        <w:rPr>
          <w:rFonts w:eastAsia="Calibri"/>
          <w:sz w:val="18"/>
          <w:szCs w:val="18"/>
          <w:lang w:eastAsia="en-US"/>
        </w:rPr>
      </w:pPr>
      <w:r w:rsidRPr="00F50E5C">
        <w:rPr>
          <w:rFonts w:eastAsia="Calibri"/>
          <w:sz w:val="18"/>
          <w:szCs w:val="18"/>
          <w:lang w:eastAsia="en-US"/>
        </w:rPr>
        <w:t>Миллеровского района  на 2022 год</w:t>
      </w:r>
    </w:p>
    <w:p w:rsidR="00F50E5C" w:rsidRPr="00F50E5C" w:rsidRDefault="00F50E5C" w:rsidP="00F50E5C">
      <w:pPr>
        <w:jc w:val="right"/>
        <w:rPr>
          <w:rFonts w:eastAsia="Calibri"/>
          <w:sz w:val="18"/>
          <w:szCs w:val="18"/>
          <w:lang w:eastAsia="en-US"/>
        </w:rPr>
      </w:pPr>
      <w:r w:rsidRPr="00F50E5C">
        <w:rPr>
          <w:rFonts w:eastAsia="Calibri"/>
          <w:sz w:val="18"/>
          <w:szCs w:val="18"/>
          <w:lang w:eastAsia="en-US"/>
        </w:rPr>
        <w:t>и на плановый период 2023 и 2024 годов»</w:t>
      </w:r>
    </w:p>
    <w:p w:rsidR="00F50E5C" w:rsidRPr="00F50E5C" w:rsidRDefault="00F50E5C" w:rsidP="00F50E5C">
      <w:pPr>
        <w:jc w:val="right"/>
        <w:rPr>
          <w:rFonts w:eastAsia="Calibri"/>
          <w:sz w:val="18"/>
          <w:szCs w:val="18"/>
          <w:lang w:eastAsia="en-US"/>
        </w:rPr>
      </w:pPr>
    </w:p>
    <w:p w:rsidR="00F50E5C" w:rsidRPr="00F50E5C" w:rsidRDefault="00F50E5C" w:rsidP="00F50E5C">
      <w:pPr>
        <w:jc w:val="center"/>
        <w:rPr>
          <w:rFonts w:eastAsia="Calibri"/>
          <w:b/>
          <w:sz w:val="18"/>
          <w:szCs w:val="18"/>
          <w:lang w:eastAsia="en-US"/>
        </w:rPr>
      </w:pPr>
      <w:r w:rsidRPr="00F50E5C">
        <w:rPr>
          <w:rFonts w:eastAsia="Calibri"/>
          <w:b/>
          <w:sz w:val="18"/>
          <w:szCs w:val="18"/>
          <w:lang w:eastAsia="en-US"/>
        </w:rPr>
        <w:t>Ведомственная структура расходов бюджета Первомайского сельского поселения Миллеровского района на 2022 год и на плановый период 2023 и 2024 годов</w:t>
      </w:r>
    </w:p>
    <w:p w:rsidR="00F50E5C" w:rsidRPr="00F50E5C" w:rsidRDefault="00F50E5C" w:rsidP="00F50E5C">
      <w:pPr>
        <w:spacing w:after="200" w:line="276" w:lineRule="auto"/>
        <w:jc w:val="right"/>
        <w:rPr>
          <w:rFonts w:ascii="Calibri" w:eastAsia="Calibri" w:hAnsi="Calibri"/>
          <w:sz w:val="18"/>
          <w:szCs w:val="18"/>
          <w:lang w:eastAsia="en-US"/>
        </w:rPr>
      </w:pPr>
      <w:r w:rsidRPr="00F50E5C">
        <w:rPr>
          <w:rFonts w:eastAsia="Calibri"/>
          <w:sz w:val="18"/>
          <w:szCs w:val="18"/>
          <w:lang w:eastAsia="en-US"/>
        </w:rPr>
        <w:t>(тыс. рублей)</w:t>
      </w:r>
    </w:p>
    <w:tbl>
      <w:tblPr>
        <w:tblW w:w="1233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4"/>
        <w:gridCol w:w="709"/>
        <w:gridCol w:w="567"/>
        <w:gridCol w:w="567"/>
        <w:gridCol w:w="1522"/>
        <w:gridCol w:w="574"/>
        <w:gridCol w:w="1022"/>
        <w:gridCol w:w="992"/>
        <w:gridCol w:w="992"/>
        <w:gridCol w:w="1134"/>
      </w:tblGrid>
      <w:tr w:rsidR="00F50E5C" w:rsidRPr="00F50E5C" w:rsidTr="00E6643B">
        <w:trPr>
          <w:gridAfter w:val="1"/>
          <w:wAfter w:w="1134" w:type="dxa"/>
        </w:trPr>
        <w:tc>
          <w:tcPr>
            <w:tcW w:w="4254" w:type="dxa"/>
          </w:tcPr>
          <w:p w:rsidR="00F50E5C" w:rsidRPr="00F50E5C" w:rsidRDefault="00F50E5C" w:rsidP="00F50E5C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709" w:type="dxa"/>
          </w:tcPr>
          <w:p w:rsidR="00F50E5C" w:rsidRPr="00F50E5C" w:rsidRDefault="00F50E5C" w:rsidP="00F50E5C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sz w:val="18"/>
                <w:szCs w:val="18"/>
                <w:lang w:eastAsia="en-US"/>
              </w:rPr>
              <w:t>Вед</w:t>
            </w:r>
          </w:p>
        </w:tc>
        <w:tc>
          <w:tcPr>
            <w:tcW w:w="567" w:type="dxa"/>
          </w:tcPr>
          <w:p w:rsidR="00F50E5C" w:rsidRPr="00F50E5C" w:rsidRDefault="00F50E5C" w:rsidP="00F50E5C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proofErr w:type="spellStart"/>
            <w:r w:rsidRPr="00F50E5C">
              <w:rPr>
                <w:rFonts w:eastAsia="Calibri"/>
                <w:b/>
                <w:sz w:val="18"/>
                <w:szCs w:val="18"/>
                <w:lang w:eastAsia="en-US"/>
              </w:rPr>
              <w:t>Рз</w:t>
            </w:r>
            <w:proofErr w:type="spellEnd"/>
          </w:p>
        </w:tc>
        <w:tc>
          <w:tcPr>
            <w:tcW w:w="567" w:type="dxa"/>
          </w:tcPr>
          <w:p w:rsidR="00F50E5C" w:rsidRPr="00F50E5C" w:rsidRDefault="00F50E5C" w:rsidP="00F50E5C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proofErr w:type="gramStart"/>
            <w:r w:rsidRPr="00F50E5C">
              <w:rPr>
                <w:rFonts w:eastAsia="Calibri"/>
                <w:b/>
                <w:sz w:val="18"/>
                <w:szCs w:val="18"/>
                <w:lang w:eastAsia="en-US"/>
              </w:rPr>
              <w:t>ПР</w:t>
            </w:r>
            <w:proofErr w:type="gramEnd"/>
          </w:p>
        </w:tc>
        <w:tc>
          <w:tcPr>
            <w:tcW w:w="1522" w:type="dxa"/>
          </w:tcPr>
          <w:p w:rsidR="00F50E5C" w:rsidRPr="00F50E5C" w:rsidRDefault="00F50E5C" w:rsidP="00F50E5C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sz w:val="18"/>
                <w:szCs w:val="18"/>
                <w:lang w:eastAsia="en-US"/>
              </w:rPr>
              <w:t>ЦСР</w:t>
            </w:r>
          </w:p>
        </w:tc>
        <w:tc>
          <w:tcPr>
            <w:tcW w:w="574" w:type="dxa"/>
          </w:tcPr>
          <w:p w:rsidR="00F50E5C" w:rsidRPr="00F50E5C" w:rsidRDefault="00F50E5C" w:rsidP="00F50E5C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sz w:val="18"/>
                <w:szCs w:val="18"/>
                <w:lang w:eastAsia="en-US"/>
              </w:rPr>
              <w:t>ВР</w:t>
            </w:r>
          </w:p>
        </w:tc>
        <w:tc>
          <w:tcPr>
            <w:tcW w:w="1022" w:type="dxa"/>
          </w:tcPr>
          <w:p w:rsidR="00F50E5C" w:rsidRPr="00F50E5C" w:rsidRDefault="00F50E5C" w:rsidP="00F50E5C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sz w:val="18"/>
                <w:szCs w:val="18"/>
                <w:lang w:eastAsia="en-US"/>
              </w:rPr>
              <w:t>2022 год</w:t>
            </w:r>
          </w:p>
        </w:tc>
        <w:tc>
          <w:tcPr>
            <w:tcW w:w="992" w:type="dxa"/>
          </w:tcPr>
          <w:p w:rsidR="00F50E5C" w:rsidRPr="00F50E5C" w:rsidRDefault="00F50E5C" w:rsidP="00F50E5C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sz w:val="18"/>
                <w:szCs w:val="18"/>
                <w:lang w:eastAsia="en-US"/>
              </w:rPr>
              <w:t>2023 год</w:t>
            </w:r>
          </w:p>
        </w:tc>
        <w:tc>
          <w:tcPr>
            <w:tcW w:w="992" w:type="dxa"/>
          </w:tcPr>
          <w:p w:rsidR="00F50E5C" w:rsidRPr="00F50E5C" w:rsidRDefault="00F50E5C" w:rsidP="00F50E5C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sz w:val="18"/>
                <w:szCs w:val="18"/>
                <w:lang w:eastAsia="en-US"/>
              </w:rPr>
              <w:t>2024 год</w:t>
            </w:r>
          </w:p>
        </w:tc>
      </w:tr>
      <w:tr w:rsidR="00F50E5C" w:rsidRPr="00F50E5C" w:rsidTr="00E6643B">
        <w:trPr>
          <w:gridAfter w:val="1"/>
          <w:wAfter w:w="1134" w:type="dxa"/>
        </w:trPr>
        <w:tc>
          <w:tcPr>
            <w:tcW w:w="4254" w:type="dxa"/>
          </w:tcPr>
          <w:p w:rsidR="00F50E5C" w:rsidRPr="00F50E5C" w:rsidRDefault="00F50E5C" w:rsidP="00F50E5C">
            <w:pPr>
              <w:jc w:val="center"/>
              <w:rPr>
                <w:sz w:val="18"/>
                <w:szCs w:val="18"/>
              </w:rPr>
            </w:pPr>
            <w:r w:rsidRPr="00F50E5C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F50E5C" w:rsidRPr="00F50E5C" w:rsidRDefault="00F50E5C" w:rsidP="00F50E5C">
            <w:pPr>
              <w:jc w:val="center"/>
              <w:rPr>
                <w:sz w:val="18"/>
                <w:szCs w:val="18"/>
              </w:rPr>
            </w:pPr>
            <w:r w:rsidRPr="00F50E5C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F50E5C" w:rsidRPr="00F50E5C" w:rsidRDefault="00F50E5C" w:rsidP="00F50E5C">
            <w:pPr>
              <w:jc w:val="center"/>
              <w:rPr>
                <w:sz w:val="18"/>
                <w:szCs w:val="18"/>
              </w:rPr>
            </w:pPr>
            <w:r w:rsidRPr="00F50E5C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F50E5C" w:rsidRPr="00F50E5C" w:rsidRDefault="00F50E5C" w:rsidP="00F50E5C">
            <w:pPr>
              <w:jc w:val="center"/>
              <w:rPr>
                <w:sz w:val="18"/>
                <w:szCs w:val="18"/>
              </w:rPr>
            </w:pPr>
            <w:r w:rsidRPr="00F50E5C">
              <w:rPr>
                <w:sz w:val="18"/>
                <w:szCs w:val="18"/>
              </w:rPr>
              <w:t>4</w:t>
            </w:r>
          </w:p>
        </w:tc>
        <w:tc>
          <w:tcPr>
            <w:tcW w:w="1522" w:type="dxa"/>
          </w:tcPr>
          <w:p w:rsidR="00F50E5C" w:rsidRPr="00F50E5C" w:rsidRDefault="00F50E5C" w:rsidP="00F50E5C">
            <w:pPr>
              <w:jc w:val="center"/>
              <w:rPr>
                <w:sz w:val="18"/>
                <w:szCs w:val="18"/>
              </w:rPr>
            </w:pPr>
            <w:r w:rsidRPr="00F50E5C">
              <w:rPr>
                <w:sz w:val="18"/>
                <w:szCs w:val="18"/>
              </w:rPr>
              <w:t>5</w:t>
            </w:r>
          </w:p>
        </w:tc>
        <w:tc>
          <w:tcPr>
            <w:tcW w:w="574" w:type="dxa"/>
          </w:tcPr>
          <w:p w:rsidR="00F50E5C" w:rsidRPr="00F50E5C" w:rsidRDefault="00F50E5C" w:rsidP="00F50E5C">
            <w:pPr>
              <w:jc w:val="center"/>
              <w:rPr>
                <w:sz w:val="18"/>
                <w:szCs w:val="18"/>
              </w:rPr>
            </w:pPr>
            <w:r w:rsidRPr="00F50E5C">
              <w:rPr>
                <w:sz w:val="18"/>
                <w:szCs w:val="18"/>
              </w:rPr>
              <w:t>6</w:t>
            </w:r>
          </w:p>
        </w:tc>
        <w:tc>
          <w:tcPr>
            <w:tcW w:w="1022" w:type="dxa"/>
          </w:tcPr>
          <w:p w:rsidR="00F50E5C" w:rsidRPr="00F50E5C" w:rsidRDefault="00F50E5C" w:rsidP="00F50E5C">
            <w:pPr>
              <w:jc w:val="center"/>
              <w:rPr>
                <w:sz w:val="18"/>
                <w:szCs w:val="18"/>
              </w:rPr>
            </w:pPr>
            <w:r w:rsidRPr="00F50E5C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F50E5C" w:rsidRPr="00F50E5C" w:rsidRDefault="00F50E5C" w:rsidP="00F50E5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92" w:type="dxa"/>
          </w:tcPr>
          <w:p w:rsidR="00F50E5C" w:rsidRPr="00F50E5C" w:rsidRDefault="00F50E5C" w:rsidP="00F50E5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sz w:val="18"/>
                <w:szCs w:val="18"/>
                <w:lang w:eastAsia="en-US"/>
              </w:rPr>
              <w:t>9</w:t>
            </w:r>
          </w:p>
        </w:tc>
      </w:tr>
      <w:tr w:rsidR="00F50E5C" w:rsidRPr="00F50E5C" w:rsidTr="00E6643B">
        <w:trPr>
          <w:gridAfter w:val="1"/>
          <w:wAfter w:w="1134" w:type="dxa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13 962,5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12 468,3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12 397,6</w:t>
            </w:r>
          </w:p>
        </w:tc>
      </w:tr>
      <w:tr w:rsidR="00F50E5C" w:rsidRPr="00F50E5C" w:rsidTr="00E6643B">
        <w:trPr>
          <w:gridAfter w:val="1"/>
          <w:wAfter w:w="1134" w:type="dxa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АДМИНИСТРАЦИЯ ПЕРВОМАЙСКОГО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13 962,5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12 468,3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12 397,6</w:t>
            </w:r>
          </w:p>
        </w:tc>
      </w:tr>
      <w:tr w:rsidR="00F50E5C" w:rsidRPr="00F50E5C" w:rsidTr="00E6643B">
        <w:trPr>
          <w:gridAfter w:val="1"/>
          <w:wAfter w:w="1134" w:type="dxa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both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 Первомайского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01.2.00.00110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5 862,1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5 490,6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5 697,1</w:t>
            </w:r>
          </w:p>
        </w:tc>
      </w:tr>
      <w:tr w:rsidR="00F50E5C" w:rsidRPr="00F50E5C" w:rsidTr="00E6643B">
        <w:trPr>
          <w:gridAfter w:val="1"/>
          <w:wAfter w:w="1134" w:type="dxa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both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Первомайского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01.2.00.00190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9,0</w:t>
            </w:r>
          </w:p>
        </w:tc>
      </w:tr>
      <w:tr w:rsidR="00F50E5C" w:rsidRPr="00F50E5C" w:rsidTr="00E6643B">
        <w:trPr>
          <w:gridAfter w:val="1"/>
          <w:wAfter w:w="1134" w:type="dxa"/>
          <w:trHeight w:val="279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both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Первомайского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01.2.00.00190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779,8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607,5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606,0</w:t>
            </w:r>
          </w:p>
        </w:tc>
      </w:tr>
      <w:tr w:rsidR="00F50E5C" w:rsidRPr="00F50E5C" w:rsidTr="00E6643B">
        <w:trPr>
          <w:gridAfter w:val="1"/>
          <w:wAfter w:w="1134" w:type="dxa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both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lastRenderedPageBreak/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Первомайского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01.2.00.00190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850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1,0</w:t>
            </w:r>
          </w:p>
        </w:tc>
      </w:tr>
      <w:tr w:rsidR="00F50E5C" w:rsidRPr="00F50E5C" w:rsidTr="00E6643B">
        <w:trPr>
          <w:gridAfter w:val="1"/>
          <w:wAfter w:w="1134" w:type="dxa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both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Расходы по диспансеризации муниципальных служащих в рамках подпрограммы «Нормативно-методическое обеспечение и организация бюджетного процесса» муниципальной программы Первомайского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01.2.00.29180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28,1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29,2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30,4</w:t>
            </w:r>
          </w:p>
        </w:tc>
      </w:tr>
      <w:tr w:rsidR="00F50E5C" w:rsidRPr="00F50E5C" w:rsidTr="00E6643B">
        <w:trPr>
          <w:gridAfter w:val="1"/>
          <w:wAfter w:w="1134" w:type="dxa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both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подпрограммы «Нормативно-методическое обеспечение и организация бюджетного процесса» муниципальной программы Первомайского сельского поселения «Управление муниципальными финансами и создание условий для эффективного управления муниципальными финансами».</w:t>
            </w:r>
            <w:proofErr w:type="gramEnd"/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01.2.00.72390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0,2</w:t>
            </w:r>
          </w:p>
        </w:tc>
      </w:tr>
      <w:tr w:rsidR="00F50E5C" w:rsidRPr="00F50E5C" w:rsidTr="00E6643B">
        <w:trPr>
          <w:gridAfter w:val="1"/>
          <w:wAfter w:w="1134" w:type="dxa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both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Иные межбюджетные трансферты на осуществление переданных полномочий городского и сельских поселений по внутреннему муниципальному финансовому контролю в рамках непрограммного направления деятельности "Реализация функций иных органов местного самоуправления Первомайского сельского поселения" (Иные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99.9.00.89050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540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24,4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25,3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26,6</w:t>
            </w:r>
          </w:p>
        </w:tc>
      </w:tr>
      <w:tr w:rsidR="00F50E5C" w:rsidRPr="00F50E5C" w:rsidTr="00E6643B">
        <w:trPr>
          <w:gridAfter w:val="1"/>
          <w:wAfter w:w="1134" w:type="dxa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both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Иные межбюджетные трансферты на осуществление переданных полномочий городского и сельских поселений по обеспечению условий для развития на территории поселений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 в рамках непрограммного направления деятельности "Реализация иных функций органов местного самоуправления Первомайского сельского поселения" (Иные межбюджетные трансферты)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99.9.00.89060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540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24,4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25,3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26,4</w:t>
            </w:r>
          </w:p>
        </w:tc>
      </w:tr>
      <w:tr w:rsidR="00F50E5C" w:rsidRPr="00F50E5C" w:rsidTr="00E6643B">
        <w:trPr>
          <w:gridAfter w:val="1"/>
          <w:wAfter w:w="1134" w:type="dxa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both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 xml:space="preserve">Расходы резервного фонда Администрации </w:t>
            </w: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lastRenderedPageBreak/>
              <w:t>Первомайского сельского поселения на финансовое обеспечение непредвиденных расходов в рамках непрограммного направления деятельности «Реализация функций иных органов местного самоуправления Первомайского сельского поселения (Резервные средства)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99.1.00.92070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870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80,6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F50E5C" w:rsidRPr="00F50E5C" w:rsidTr="00E6643B">
        <w:trPr>
          <w:gridAfter w:val="1"/>
          <w:wAfter w:w="1134" w:type="dxa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both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lastRenderedPageBreak/>
              <w:t>Расходы по оценке муниципального имущества, признание прав и регулирование отношений по муниципальной собственности в рамках подпрограммы «Нормативно-методическое обеспечение и организация бюджетного процесса» муниципальной программы  Первомайского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01.2.00.29150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F50E5C" w:rsidRPr="00F50E5C" w:rsidTr="00E6643B">
        <w:trPr>
          <w:gridAfter w:val="1"/>
          <w:wAfter w:w="1134" w:type="dxa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both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Первомайского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01.2.00.99990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850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F50E5C" w:rsidRPr="00F50E5C" w:rsidTr="00E6643B">
        <w:trPr>
          <w:gridAfter w:val="1"/>
          <w:wAfter w:w="1134" w:type="dxa"/>
          <w:trHeight w:val="202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both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Освещение деятельности органов местного самоуправления в средствах массовой информации в рамках подпрограммы  «Информирование населения о деятельности органов местного самоуправления на территории Первомайского сельского поселения» муниципальной программы Первомайского сельского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06.1.00.29130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50,2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F50E5C" w:rsidRPr="00F50E5C" w:rsidTr="00E6643B">
        <w:trPr>
          <w:gridAfter w:val="1"/>
          <w:wAfter w:w="1134" w:type="dxa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both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Условно-утвержденные расходы по иным непрограммным мероприятиям в рамках  непрограммного направления деятельности «Реализация функций  иных органов местного самоуправления Первомайского сельского поселения» (Специальные расходы)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99.9.00.92030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880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305,5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607,0</w:t>
            </w:r>
          </w:p>
        </w:tc>
      </w:tr>
      <w:tr w:rsidR="00F50E5C" w:rsidRPr="00F50E5C" w:rsidTr="00E6643B">
        <w:trPr>
          <w:gridAfter w:val="1"/>
          <w:wAfter w:w="1134" w:type="dxa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both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Осуществление первичного воинского учета на территориях, где отсутствуют военные комиссариаты по иным  непрограммным мероприятиям в рамках непрограммного направления деятельности «Реализация функций иных органов местного самоуправления Первомайского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99.9.00.51180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239,0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247,6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240,8</w:t>
            </w:r>
          </w:p>
        </w:tc>
      </w:tr>
      <w:tr w:rsidR="00F50E5C" w:rsidRPr="00F50E5C" w:rsidTr="00E6643B">
        <w:trPr>
          <w:gridAfter w:val="1"/>
          <w:wAfter w:w="1134" w:type="dxa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both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 xml:space="preserve">Осуществление первичного воинского учета на территориях, где отсутствуют военные комиссариаты по иным  непрограммным мероприятиям в рамках непрограммного направления деятельности «Реализация функций </w:t>
            </w: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lastRenderedPageBreak/>
              <w:t>иных органов местного самоуправления Первомайского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99.9.00.51180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16,8</w:t>
            </w:r>
          </w:p>
        </w:tc>
      </w:tr>
      <w:tr w:rsidR="00F50E5C" w:rsidRPr="00F50E5C" w:rsidTr="00E6643B">
        <w:trPr>
          <w:gridAfter w:val="1"/>
          <w:wAfter w:w="1134" w:type="dxa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both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lastRenderedPageBreak/>
              <w:t>Расходы по обеспечению противопожарной безопасности в рамках подпрограммы «Пожарная безопасность» муниципальной программы Первомайского сельского поселения «Обеспечение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03.1.00.29170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57,9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F50E5C" w:rsidRPr="00F50E5C" w:rsidTr="00E6643B">
        <w:trPr>
          <w:gridAfter w:val="1"/>
          <w:wAfter w:w="1134" w:type="dxa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both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Расходы по обеспечению противопожарной безопасности в рамках подпрограммы «Пожарная безопасность» муниципальной программы Первомайского сельского поселения «Обеспечение пожарной безопасности и безопасности людей на водных объектах» (Уплата налогов, сборов и иных платежей)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03.1.00.29170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850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F50E5C" w:rsidRPr="00F50E5C" w:rsidTr="00E6643B">
        <w:trPr>
          <w:gridAfter w:val="1"/>
          <w:wAfter w:w="1134" w:type="dxa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both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Расходы по обеспечению противопожарной безопасности (приобретение) в рамках подпрограммы «Пожарная безопасность» муниципальной программы Первомайского сельского поселения «Обеспечение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03.1.00.29171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F50E5C" w:rsidRPr="00F50E5C" w:rsidTr="00E6643B">
        <w:trPr>
          <w:gridAfter w:val="1"/>
          <w:wAfter w:w="1134" w:type="dxa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both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Расходы на мероприятия по усилению антитеррористической защищённости объектов в рамках подпрограммы «Профилактика экстремизма и терроризма в Первомайском сельском поселении» муниципальной программы Первомайского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07.2.00.29230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0,5</w:t>
            </w:r>
          </w:p>
        </w:tc>
      </w:tr>
      <w:tr w:rsidR="00F50E5C" w:rsidRPr="00F50E5C" w:rsidTr="00E6643B">
        <w:trPr>
          <w:gridAfter w:val="1"/>
          <w:wAfter w:w="1134" w:type="dxa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both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Реализация направления расходов по иным непрограммным мероприятиям в рамках непрограммного направления деятельности «Реализация функций иных органов местного самоуправления Первомайского сельского поселения» (Уплата налогов, сборов и иных платежей)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99.9.00.99990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850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F50E5C" w:rsidRPr="00F50E5C" w:rsidTr="00E6643B">
        <w:trPr>
          <w:gridAfter w:val="1"/>
          <w:wAfter w:w="1134" w:type="dxa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both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Мероприятия по землеустройству и землепользованию в рамках подпрограммы «Межевание земельных участков» муниципальной программы Первомайского сельского поселения «Обеспечение качественными жилищно-коммунальными услугами населения Первомайского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05.3.00.29040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F50E5C" w:rsidRPr="00F50E5C" w:rsidTr="00E6643B">
        <w:trPr>
          <w:gridAfter w:val="1"/>
          <w:wAfter w:w="1134" w:type="dxa"/>
          <w:trHeight w:val="279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both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 xml:space="preserve">Расходы на ремонт и содержание сетей уличного освещения в рамках подпрограммы «Благоустройство» муниципальной программы </w:t>
            </w: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lastRenderedPageBreak/>
              <w:t>Первомайского сельского поселения «Обеспечение качественными жилищно-коммунальными услугами населения Первомайского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05.2.00.29070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150,1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F50E5C" w:rsidRPr="00F50E5C" w:rsidTr="00E6643B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both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lastRenderedPageBreak/>
              <w:t>Расходы на ремонт и содержание сетей уличного освещения (лимит электроэнергии) в рамках подпрограммы «Благоустройство» муниципальной программы Первомайского сельского поселения «Обеспечение качественными жилищно-коммунальными услугами населения Первомайского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05.2.00.29071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327,3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327,6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vAlign w:val="bottom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</w:tr>
      <w:tr w:rsidR="00F50E5C" w:rsidRPr="00F50E5C" w:rsidTr="00E6643B">
        <w:trPr>
          <w:gridAfter w:val="1"/>
          <w:wAfter w:w="1134" w:type="dxa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both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Расходы на озеленение территории поселения в рамках подпрограммы «Благоустройство» муниципальной программы Первомайского сельского поселения «Обеспечение качественными жилищно-коммунальными услугами населения Первомайского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05.2.00.29080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F50E5C" w:rsidRPr="00F50E5C" w:rsidTr="00E6643B">
        <w:trPr>
          <w:gridAfter w:val="1"/>
          <w:wAfter w:w="1134" w:type="dxa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both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Расходы на содержание мест захоронения в рамках подпрограммы «Благоустройство» муниципальной программы Первомайского сельского поселения «Обеспечение качественными жилищно-коммунальными услугами населения Первомайского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05.2.00.29090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92,1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F50E5C" w:rsidRPr="00F50E5C" w:rsidTr="00E6643B">
        <w:trPr>
          <w:gridAfter w:val="1"/>
          <w:wAfter w:w="1134" w:type="dxa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both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Расходы на прочие мероприятия по благоустройству в рамках подпрограммы «Благоустройство» муниципальной программы Первомайского сельского поселения «Обеспечение качественными жилищно-коммунальными услугами населения Первомайского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05.2.00.29100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F50E5C" w:rsidRPr="00F50E5C" w:rsidTr="00E6643B">
        <w:trPr>
          <w:gridAfter w:val="1"/>
          <w:wAfter w:w="1134" w:type="dxa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both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Иные межбюджетные трансферты на осуществление переданных полномочий городского и сельских поселений по организации ритуальных услуг в рамках непрограммного направления деятельности "Реализация функций иных органов местного самоуправления Первомайского сельского поселения" (Иные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99.9.00.89070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540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21,4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22,2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23,4</w:t>
            </w:r>
          </w:p>
        </w:tc>
      </w:tr>
      <w:tr w:rsidR="00F50E5C" w:rsidRPr="00F50E5C" w:rsidTr="00E6643B">
        <w:trPr>
          <w:gridAfter w:val="1"/>
          <w:wAfter w:w="1134" w:type="dxa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both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 xml:space="preserve">Расходы на обеспечение дополнительного профессионального образования муниципальных служащих и лиц, замещающих муниципальные должности в рамках подпрограммы «Развитие муниципальной службы в Первомайском сельском поселении, дополнительное профессиональное образование лиц, занятых в системе местного самоуправления» муниципальной программы Первомайского сельского поселения «Муниципальная политика» (Иные закупки </w:t>
            </w: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02.1.00.29160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F50E5C" w:rsidRPr="00F50E5C" w:rsidTr="00E6643B">
        <w:trPr>
          <w:gridAfter w:val="1"/>
          <w:wAfter w:w="1134" w:type="dxa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both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lastRenderedPageBreak/>
              <w:t>Расходы на обеспечение деятельности (оказание услуг) муниципальных учреждений в рамках подпрограммы «Развитие культурно - досуговой деятельности» муниципальной программы  Первомайского сельского поселения «Развитие культуры»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08.1.00.00590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610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4 881,5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4 509,8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4 146,6</w:t>
            </w:r>
          </w:p>
        </w:tc>
      </w:tr>
      <w:tr w:rsidR="00F50E5C" w:rsidRPr="00F50E5C" w:rsidTr="00E6643B">
        <w:trPr>
          <w:gridAfter w:val="1"/>
          <w:wAfter w:w="1134" w:type="dxa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both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Мероприятия по организации и проведению конкурсов, торжественных и иных мероприятий в области культуры в рамках подпрограммы «Развитие культурно – досуговой деятельности» муниципальной программы Первомайского сельского поселения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08.1.00.29140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36,3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F50E5C" w:rsidRPr="00F50E5C" w:rsidTr="00E6643B">
        <w:trPr>
          <w:gridAfter w:val="1"/>
          <w:wAfter w:w="1134" w:type="dxa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both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 xml:space="preserve">Расходы на проведение независимой </w:t>
            </w:r>
            <w:proofErr w:type="gramStart"/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оценки качества условий оказания услуг муниципальных учреждений культуры Первомайского сельского поселения</w:t>
            </w:r>
            <w:proofErr w:type="gramEnd"/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 xml:space="preserve"> в рамках подпрограммы «Развитие культурно-досуговой деятельности» муниципальной программы Первомайского сельского поселения «Развитие культуры»»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08.1.00.29142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F50E5C" w:rsidRPr="00F50E5C" w:rsidTr="00E6643B">
        <w:trPr>
          <w:gridAfter w:val="1"/>
          <w:wAfter w:w="1134" w:type="dxa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both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Расходы на повышение заработной платы отдельным категориям работников муниципальных учреждений в целях реализации Указов Президента Российской Федерации в рамках подпрограммы "Развитие культурно-досуговой деятельности муниципальной программы Первомайского сельского поселения "Развитие культуры"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08.1.00.29320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610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885,1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603,7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704,2</w:t>
            </w:r>
          </w:p>
        </w:tc>
      </w:tr>
      <w:tr w:rsidR="00F50E5C" w:rsidRPr="00F50E5C" w:rsidTr="00E6643B">
        <w:trPr>
          <w:gridAfter w:val="1"/>
          <w:wAfter w:w="1134" w:type="dxa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both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подпрограммы «Социальная поддержка отдельных категорий граждан» муниципальной программы Первомайского сельского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09.1.00.19010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310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261,6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261,6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261,6</w:t>
            </w:r>
          </w:p>
        </w:tc>
      </w:tr>
    </w:tbl>
    <w:p w:rsidR="00F50E5C" w:rsidRDefault="00F50E5C" w:rsidP="00F50E5C">
      <w:pPr>
        <w:jc w:val="right"/>
        <w:rPr>
          <w:rFonts w:eastAsia="Calibri"/>
          <w:sz w:val="18"/>
          <w:szCs w:val="18"/>
          <w:lang w:eastAsia="en-US"/>
        </w:rPr>
      </w:pPr>
    </w:p>
    <w:p w:rsidR="00F50E5C" w:rsidRPr="00F50E5C" w:rsidRDefault="00F50E5C" w:rsidP="00F50E5C">
      <w:pPr>
        <w:jc w:val="right"/>
        <w:rPr>
          <w:rFonts w:eastAsia="Calibri"/>
          <w:sz w:val="18"/>
          <w:szCs w:val="18"/>
          <w:lang w:eastAsia="en-US"/>
        </w:rPr>
      </w:pPr>
      <w:r w:rsidRPr="00F50E5C">
        <w:rPr>
          <w:rFonts w:eastAsia="Calibri"/>
          <w:sz w:val="18"/>
          <w:szCs w:val="18"/>
          <w:lang w:eastAsia="en-US"/>
        </w:rPr>
        <w:t xml:space="preserve">Приложение 3       </w:t>
      </w:r>
    </w:p>
    <w:p w:rsidR="00F50E5C" w:rsidRPr="00F50E5C" w:rsidRDefault="00F50E5C" w:rsidP="00F50E5C">
      <w:pPr>
        <w:jc w:val="right"/>
        <w:rPr>
          <w:rFonts w:eastAsia="Calibri"/>
          <w:sz w:val="18"/>
          <w:szCs w:val="18"/>
          <w:lang w:eastAsia="en-US"/>
        </w:rPr>
      </w:pPr>
      <w:r w:rsidRPr="00F50E5C">
        <w:rPr>
          <w:rFonts w:eastAsia="Calibri"/>
          <w:sz w:val="18"/>
          <w:szCs w:val="18"/>
          <w:lang w:eastAsia="en-US"/>
        </w:rPr>
        <w:t xml:space="preserve">                                                                   к решению Собрания депутатов Первомайского сельского поселения «О внесении изменений в решение</w:t>
      </w:r>
    </w:p>
    <w:p w:rsidR="00F50E5C" w:rsidRPr="00F50E5C" w:rsidRDefault="00F50E5C" w:rsidP="00F50E5C">
      <w:pPr>
        <w:jc w:val="right"/>
        <w:rPr>
          <w:rFonts w:eastAsia="Calibri"/>
          <w:sz w:val="18"/>
          <w:szCs w:val="18"/>
          <w:lang w:eastAsia="en-US"/>
        </w:rPr>
      </w:pPr>
      <w:r w:rsidRPr="00F50E5C">
        <w:rPr>
          <w:rFonts w:eastAsia="Calibri"/>
          <w:sz w:val="18"/>
          <w:szCs w:val="18"/>
          <w:lang w:eastAsia="en-US"/>
        </w:rPr>
        <w:t xml:space="preserve"> Собрания депутатов Первомайского сельского поселения </w:t>
      </w:r>
    </w:p>
    <w:p w:rsidR="00F50E5C" w:rsidRPr="00F50E5C" w:rsidRDefault="00F50E5C" w:rsidP="00F50E5C">
      <w:pPr>
        <w:jc w:val="right"/>
        <w:rPr>
          <w:rFonts w:eastAsia="Calibri"/>
          <w:sz w:val="18"/>
          <w:szCs w:val="18"/>
          <w:lang w:eastAsia="en-US"/>
        </w:rPr>
      </w:pPr>
      <w:r w:rsidRPr="00F50E5C">
        <w:rPr>
          <w:rFonts w:eastAsia="Calibri"/>
          <w:sz w:val="18"/>
          <w:szCs w:val="18"/>
          <w:lang w:eastAsia="en-US"/>
        </w:rPr>
        <w:t xml:space="preserve">от 29.12.2021 года № 23 «О бюджете  </w:t>
      </w:r>
    </w:p>
    <w:p w:rsidR="00F50E5C" w:rsidRPr="00F50E5C" w:rsidRDefault="00F50E5C" w:rsidP="00F50E5C">
      <w:pPr>
        <w:jc w:val="right"/>
        <w:rPr>
          <w:rFonts w:eastAsia="Calibri"/>
          <w:sz w:val="18"/>
          <w:szCs w:val="18"/>
          <w:lang w:eastAsia="en-US"/>
        </w:rPr>
      </w:pPr>
      <w:r w:rsidRPr="00F50E5C">
        <w:rPr>
          <w:rFonts w:eastAsia="Calibri"/>
          <w:sz w:val="18"/>
          <w:szCs w:val="18"/>
          <w:lang w:eastAsia="en-US"/>
        </w:rPr>
        <w:t xml:space="preserve">Первомайского сельского поселения </w:t>
      </w:r>
    </w:p>
    <w:p w:rsidR="00F50E5C" w:rsidRPr="00F50E5C" w:rsidRDefault="00F50E5C" w:rsidP="00F50E5C">
      <w:pPr>
        <w:jc w:val="right"/>
        <w:rPr>
          <w:rFonts w:eastAsia="Calibri"/>
          <w:sz w:val="18"/>
          <w:szCs w:val="18"/>
          <w:lang w:eastAsia="en-US"/>
        </w:rPr>
      </w:pPr>
      <w:r w:rsidRPr="00F50E5C">
        <w:rPr>
          <w:rFonts w:eastAsia="Calibri"/>
          <w:sz w:val="18"/>
          <w:szCs w:val="18"/>
          <w:lang w:eastAsia="en-US"/>
        </w:rPr>
        <w:t xml:space="preserve">Миллеровского района на 2022 год </w:t>
      </w:r>
    </w:p>
    <w:p w:rsidR="00F50E5C" w:rsidRPr="00F50E5C" w:rsidRDefault="00F50E5C" w:rsidP="00F50E5C">
      <w:pPr>
        <w:jc w:val="right"/>
        <w:rPr>
          <w:rFonts w:eastAsia="Calibri"/>
          <w:sz w:val="18"/>
          <w:szCs w:val="18"/>
          <w:lang w:eastAsia="en-US"/>
        </w:rPr>
      </w:pPr>
      <w:r w:rsidRPr="00F50E5C">
        <w:rPr>
          <w:rFonts w:eastAsia="Calibri"/>
          <w:sz w:val="18"/>
          <w:szCs w:val="18"/>
          <w:lang w:eastAsia="en-US"/>
        </w:rPr>
        <w:t>и на плановый период 2023 и 2024 годов»</w:t>
      </w:r>
    </w:p>
    <w:p w:rsidR="00F50E5C" w:rsidRPr="00F50E5C" w:rsidRDefault="00F50E5C" w:rsidP="00F50E5C">
      <w:pPr>
        <w:jc w:val="right"/>
        <w:rPr>
          <w:rFonts w:eastAsia="Calibri"/>
          <w:sz w:val="18"/>
          <w:szCs w:val="18"/>
          <w:lang w:eastAsia="en-US"/>
        </w:rPr>
      </w:pPr>
    </w:p>
    <w:p w:rsidR="00F50E5C" w:rsidRPr="00F50E5C" w:rsidRDefault="00F50E5C" w:rsidP="00F50E5C">
      <w:pPr>
        <w:jc w:val="right"/>
        <w:rPr>
          <w:rFonts w:eastAsia="Calibri"/>
          <w:sz w:val="18"/>
          <w:szCs w:val="18"/>
          <w:lang w:eastAsia="en-US"/>
        </w:rPr>
      </w:pPr>
      <w:r w:rsidRPr="00F50E5C">
        <w:rPr>
          <w:rFonts w:eastAsia="Calibri"/>
          <w:sz w:val="18"/>
          <w:szCs w:val="18"/>
          <w:lang w:eastAsia="en-US"/>
        </w:rPr>
        <w:t>Приложение 5</w:t>
      </w:r>
    </w:p>
    <w:p w:rsidR="00F50E5C" w:rsidRPr="00F50E5C" w:rsidRDefault="00F50E5C" w:rsidP="00F50E5C">
      <w:pPr>
        <w:jc w:val="right"/>
        <w:rPr>
          <w:rFonts w:eastAsia="Calibri"/>
          <w:sz w:val="18"/>
          <w:szCs w:val="18"/>
          <w:lang w:eastAsia="en-US"/>
        </w:rPr>
      </w:pPr>
      <w:r w:rsidRPr="00F50E5C">
        <w:rPr>
          <w:rFonts w:eastAsia="Calibri"/>
          <w:sz w:val="18"/>
          <w:szCs w:val="18"/>
          <w:lang w:eastAsia="en-US"/>
        </w:rPr>
        <w:t>к решению Собрания депутатов</w:t>
      </w:r>
    </w:p>
    <w:p w:rsidR="00F50E5C" w:rsidRPr="00F50E5C" w:rsidRDefault="00F50E5C" w:rsidP="00F50E5C">
      <w:pPr>
        <w:jc w:val="right"/>
        <w:rPr>
          <w:rFonts w:eastAsia="Calibri"/>
          <w:sz w:val="18"/>
          <w:szCs w:val="18"/>
          <w:lang w:eastAsia="en-US"/>
        </w:rPr>
      </w:pPr>
      <w:r w:rsidRPr="00F50E5C">
        <w:rPr>
          <w:rFonts w:eastAsia="Calibri"/>
          <w:sz w:val="18"/>
          <w:szCs w:val="18"/>
          <w:lang w:eastAsia="en-US"/>
        </w:rPr>
        <w:t>Первомайского сельского поселения</w:t>
      </w:r>
    </w:p>
    <w:p w:rsidR="00F50E5C" w:rsidRPr="00F50E5C" w:rsidRDefault="00F50E5C" w:rsidP="00F50E5C">
      <w:pPr>
        <w:jc w:val="right"/>
        <w:rPr>
          <w:rFonts w:eastAsia="Calibri"/>
          <w:sz w:val="18"/>
          <w:szCs w:val="18"/>
          <w:lang w:eastAsia="en-US"/>
        </w:rPr>
      </w:pPr>
      <w:r w:rsidRPr="00F50E5C">
        <w:rPr>
          <w:rFonts w:eastAsia="Calibri"/>
          <w:sz w:val="18"/>
          <w:szCs w:val="18"/>
          <w:lang w:eastAsia="en-US"/>
        </w:rPr>
        <w:t>«О бюджете Первомайского сельского поселения</w:t>
      </w:r>
    </w:p>
    <w:p w:rsidR="00F50E5C" w:rsidRPr="00F50E5C" w:rsidRDefault="00F50E5C" w:rsidP="00F50E5C">
      <w:pPr>
        <w:jc w:val="right"/>
        <w:rPr>
          <w:rFonts w:eastAsia="Calibri"/>
          <w:sz w:val="18"/>
          <w:szCs w:val="18"/>
          <w:lang w:eastAsia="en-US"/>
        </w:rPr>
      </w:pPr>
      <w:r w:rsidRPr="00F50E5C">
        <w:rPr>
          <w:rFonts w:eastAsia="Calibri"/>
          <w:sz w:val="18"/>
          <w:szCs w:val="18"/>
          <w:lang w:eastAsia="en-US"/>
        </w:rPr>
        <w:t>Миллеровского района на 2022 год</w:t>
      </w:r>
    </w:p>
    <w:p w:rsidR="00F50E5C" w:rsidRPr="00F50E5C" w:rsidRDefault="00F50E5C" w:rsidP="00F50E5C">
      <w:pPr>
        <w:jc w:val="right"/>
        <w:rPr>
          <w:rFonts w:eastAsia="Calibri"/>
          <w:sz w:val="18"/>
          <w:szCs w:val="18"/>
          <w:lang w:eastAsia="en-US"/>
        </w:rPr>
      </w:pPr>
      <w:r w:rsidRPr="00F50E5C">
        <w:rPr>
          <w:rFonts w:eastAsia="Calibri"/>
          <w:sz w:val="18"/>
          <w:szCs w:val="18"/>
          <w:lang w:eastAsia="en-US"/>
        </w:rPr>
        <w:t>и на плановый период 2023 и 2024 годов»</w:t>
      </w:r>
    </w:p>
    <w:p w:rsidR="00F50E5C" w:rsidRPr="00F50E5C" w:rsidRDefault="00F50E5C" w:rsidP="00F50E5C">
      <w:pPr>
        <w:jc w:val="right"/>
        <w:rPr>
          <w:rFonts w:eastAsia="Calibri"/>
          <w:sz w:val="18"/>
          <w:szCs w:val="18"/>
          <w:lang w:eastAsia="en-US"/>
        </w:rPr>
      </w:pPr>
    </w:p>
    <w:p w:rsidR="00F50E5C" w:rsidRPr="00F50E5C" w:rsidRDefault="00F50E5C" w:rsidP="00F50E5C">
      <w:pPr>
        <w:jc w:val="center"/>
        <w:rPr>
          <w:rFonts w:eastAsia="Calibri"/>
          <w:sz w:val="18"/>
          <w:szCs w:val="18"/>
          <w:lang w:eastAsia="en-US"/>
        </w:rPr>
      </w:pPr>
      <w:r w:rsidRPr="00F50E5C">
        <w:rPr>
          <w:rFonts w:eastAsia="Calibri"/>
          <w:b/>
          <w:sz w:val="18"/>
          <w:szCs w:val="18"/>
          <w:lang w:eastAsia="en-US"/>
        </w:rPr>
        <w:lastRenderedPageBreak/>
        <w:t>Распределение бюджетных ассигнований по целевым статьям (муниципальным программам Первомайского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2022 год и на плановый период 2023 и 2024 годов</w:t>
      </w:r>
    </w:p>
    <w:p w:rsidR="00F50E5C" w:rsidRPr="00F50E5C" w:rsidRDefault="00F50E5C" w:rsidP="00F50E5C">
      <w:pPr>
        <w:jc w:val="right"/>
        <w:rPr>
          <w:rFonts w:eastAsia="Calibri"/>
          <w:sz w:val="18"/>
          <w:szCs w:val="18"/>
          <w:lang w:eastAsia="en-US"/>
        </w:rPr>
      </w:pPr>
      <w:r w:rsidRPr="00F50E5C">
        <w:rPr>
          <w:rFonts w:eastAsia="Calibri"/>
          <w:sz w:val="18"/>
          <w:szCs w:val="18"/>
          <w:lang w:eastAsia="en-US"/>
        </w:rPr>
        <w:t>(тыс. рублей)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1"/>
        <w:gridCol w:w="1251"/>
        <w:gridCol w:w="486"/>
        <w:gridCol w:w="399"/>
        <w:gridCol w:w="466"/>
        <w:gridCol w:w="811"/>
        <w:gridCol w:w="811"/>
        <w:gridCol w:w="811"/>
      </w:tblGrid>
      <w:tr w:rsidR="00F50E5C" w:rsidRPr="00F50E5C" w:rsidTr="00E6643B">
        <w:tc>
          <w:tcPr>
            <w:tcW w:w="0" w:type="auto"/>
            <w:vAlign w:val="bottom"/>
          </w:tcPr>
          <w:p w:rsidR="00F50E5C" w:rsidRPr="00F50E5C" w:rsidRDefault="00F50E5C" w:rsidP="00F50E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50E5C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vAlign w:val="bottom"/>
          </w:tcPr>
          <w:p w:rsidR="00F50E5C" w:rsidRPr="00F50E5C" w:rsidRDefault="00F50E5C" w:rsidP="00F50E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50E5C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0" w:type="auto"/>
            <w:vAlign w:val="bottom"/>
          </w:tcPr>
          <w:p w:rsidR="00F50E5C" w:rsidRPr="00F50E5C" w:rsidRDefault="00F50E5C" w:rsidP="00F50E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50E5C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0" w:type="auto"/>
            <w:vAlign w:val="bottom"/>
          </w:tcPr>
          <w:p w:rsidR="00F50E5C" w:rsidRPr="00F50E5C" w:rsidRDefault="00F50E5C" w:rsidP="00F50E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50E5C">
              <w:rPr>
                <w:b/>
                <w:bCs/>
                <w:color w:val="000000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0" w:type="auto"/>
            <w:vAlign w:val="bottom"/>
          </w:tcPr>
          <w:p w:rsidR="00F50E5C" w:rsidRPr="00F50E5C" w:rsidRDefault="00F50E5C" w:rsidP="00F50E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F50E5C">
              <w:rPr>
                <w:b/>
                <w:bCs/>
                <w:color w:val="000000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0" w:type="auto"/>
            <w:vAlign w:val="bottom"/>
          </w:tcPr>
          <w:p w:rsidR="00F50E5C" w:rsidRPr="00F50E5C" w:rsidRDefault="00F50E5C" w:rsidP="00F50E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50E5C">
              <w:rPr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0" w:type="auto"/>
          </w:tcPr>
          <w:p w:rsidR="00F50E5C" w:rsidRPr="00F50E5C" w:rsidRDefault="00F50E5C" w:rsidP="00F50E5C">
            <w:pPr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sz w:val="18"/>
                <w:szCs w:val="18"/>
                <w:lang w:eastAsia="en-US"/>
              </w:rPr>
              <w:t>2023 год</w:t>
            </w:r>
          </w:p>
        </w:tc>
        <w:tc>
          <w:tcPr>
            <w:tcW w:w="0" w:type="auto"/>
          </w:tcPr>
          <w:p w:rsidR="00F50E5C" w:rsidRPr="00F50E5C" w:rsidRDefault="00F50E5C" w:rsidP="00F50E5C">
            <w:pPr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sz w:val="18"/>
                <w:szCs w:val="18"/>
                <w:lang w:eastAsia="en-US"/>
              </w:rPr>
              <w:t>2024 год</w:t>
            </w:r>
          </w:p>
        </w:tc>
      </w:tr>
      <w:tr w:rsidR="00F50E5C" w:rsidRPr="00F50E5C" w:rsidTr="00E6643B">
        <w:trPr>
          <w:trHeight w:val="367"/>
        </w:trPr>
        <w:tc>
          <w:tcPr>
            <w:tcW w:w="0" w:type="auto"/>
          </w:tcPr>
          <w:p w:rsidR="00F50E5C" w:rsidRPr="00F50E5C" w:rsidRDefault="00F50E5C" w:rsidP="00F50E5C">
            <w:pPr>
              <w:jc w:val="center"/>
              <w:rPr>
                <w:sz w:val="18"/>
                <w:szCs w:val="18"/>
              </w:rPr>
            </w:pPr>
            <w:r w:rsidRPr="00F50E5C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F50E5C" w:rsidRPr="00F50E5C" w:rsidRDefault="00F50E5C" w:rsidP="00F50E5C">
            <w:pPr>
              <w:jc w:val="center"/>
              <w:rPr>
                <w:sz w:val="18"/>
                <w:szCs w:val="18"/>
              </w:rPr>
            </w:pPr>
            <w:r w:rsidRPr="00F50E5C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F50E5C" w:rsidRPr="00F50E5C" w:rsidRDefault="00F50E5C" w:rsidP="00F50E5C">
            <w:pPr>
              <w:jc w:val="center"/>
              <w:rPr>
                <w:sz w:val="18"/>
                <w:szCs w:val="18"/>
              </w:rPr>
            </w:pPr>
            <w:r w:rsidRPr="00F50E5C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F50E5C" w:rsidRPr="00F50E5C" w:rsidRDefault="00F50E5C" w:rsidP="00F50E5C">
            <w:pPr>
              <w:jc w:val="center"/>
              <w:rPr>
                <w:sz w:val="18"/>
                <w:szCs w:val="18"/>
              </w:rPr>
            </w:pPr>
            <w:r w:rsidRPr="00F50E5C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F50E5C" w:rsidRPr="00F50E5C" w:rsidRDefault="00F50E5C" w:rsidP="00F50E5C">
            <w:pPr>
              <w:jc w:val="center"/>
              <w:rPr>
                <w:sz w:val="18"/>
                <w:szCs w:val="18"/>
              </w:rPr>
            </w:pPr>
            <w:r w:rsidRPr="00F50E5C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F50E5C" w:rsidRPr="00F50E5C" w:rsidRDefault="00F50E5C" w:rsidP="00F50E5C">
            <w:pPr>
              <w:jc w:val="center"/>
              <w:rPr>
                <w:sz w:val="18"/>
                <w:szCs w:val="18"/>
              </w:rPr>
            </w:pPr>
            <w:r w:rsidRPr="00F50E5C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:rsidR="00F50E5C" w:rsidRPr="00F50E5C" w:rsidRDefault="00F50E5C" w:rsidP="00F50E5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0" w:type="auto"/>
          </w:tcPr>
          <w:p w:rsidR="00F50E5C" w:rsidRPr="00F50E5C" w:rsidRDefault="00F50E5C" w:rsidP="00F50E5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sz w:val="18"/>
                <w:szCs w:val="18"/>
                <w:lang w:eastAsia="en-US"/>
              </w:rPr>
              <w:t>8</w:t>
            </w:r>
          </w:p>
        </w:tc>
      </w:tr>
      <w:tr w:rsidR="00F50E5C" w:rsidRPr="00F50E5C" w:rsidTr="00E664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13962,5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12468,3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12397,6</w:t>
            </w:r>
          </w:p>
        </w:tc>
      </w:tr>
      <w:tr w:rsidR="00F50E5C" w:rsidRPr="00F50E5C" w:rsidTr="00E664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Муниципальная программа Первомайского сельского поселения «Управление муниципальными финансами и создание условий для эффективного управления муниципальными финансами».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01.0.00.00000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6 715,2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6 137,5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6 343,7</w:t>
            </w:r>
          </w:p>
        </w:tc>
      </w:tr>
      <w:tr w:rsidR="00F50E5C" w:rsidRPr="00F50E5C" w:rsidTr="00E664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Подпрограмма «Нормативно-методическое обеспечение и организация бюджетного процесса»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01.2.00.00000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6 715,2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6 137,5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6 343,7</w:t>
            </w:r>
          </w:p>
        </w:tc>
      </w:tr>
      <w:tr w:rsidR="00F50E5C" w:rsidRPr="00F50E5C" w:rsidTr="00E664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 Первомайского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01.2.00.00110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5 862,1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5 490,6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5 697,1</w:t>
            </w:r>
          </w:p>
        </w:tc>
      </w:tr>
      <w:tr w:rsidR="00F50E5C" w:rsidRPr="00F50E5C" w:rsidTr="00E664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Первомайского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01.2.00.00190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9,0</w:t>
            </w:r>
          </w:p>
        </w:tc>
      </w:tr>
      <w:tr w:rsidR="00F50E5C" w:rsidRPr="00F50E5C" w:rsidTr="00E664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Первомайского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01.2.00.00190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779,8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607,5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606,0</w:t>
            </w:r>
          </w:p>
        </w:tc>
      </w:tr>
      <w:tr w:rsidR="00F50E5C" w:rsidRPr="00F50E5C" w:rsidTr="00E664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Первомайского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01.2.00.00190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1,0</w:t>
            </w:r>
          </w:p>
        </w:tc>
      </w:tr>
      <w:tr w:rsidR="00F50E5C" w:rsidRPr="00F50E5C" w:rsidTr="00E664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Расходы по оценке муниципального имущества, признание прав и регулирование отношений по муниципальной собственности в рамках подпрограммы «Нормативно-методическое обеспечение и организация бюджетного процесса» муниципальной программы  Первомайского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01.2.00.29150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F50E5C" w:rsidRPr="00F50E5C" w:rsidTr="00E664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 xml:space="preserve">Расходы по диспансеризации муниципальных служащих в рамках подпрограммы «Нормативно-методическое обеспечение и организация бюджетного процесса» муниципальной программы Первомайского сельского поселения «Управление муниципальными финансами и создание условий для эффективного управления </w:t>
            </w: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lastRenderedPageBreak/>
              <w:t>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lastRenderedPageBreak/>
              <w:t>01.2.00.29180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28,1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29,2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30,4</w:t>
            </w:r>
          </w:p>
        </w:tc>
      </w:tr>
      <w:tr w:rsidR="00F50E5C" w:rsidRPr="00F50E5C" w:rsidTr="00E664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подпрограммы «Нормативно-методическое обеспечение и организация бюджетного процесса» муниципальной программы Первомайского сельского поселения «Управление муниципальными финансами и создание условий для эффективного управления муниципальными финансами».</w:t>
            </w:r>
            <w:proofErr w:type="gramEnd"/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01.2.00.72390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0,2</w:t>
            </w:r>
          </w:p>
        </w:tc>
      </w:tr>
      <w:tr w:rsidR="00F50E5C" w:rsidRPr="00F50E5C" w:rsidTr="00E664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Первомайского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01.2.00.99990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F50E5C" w:rsidRPr="00F50E5C" w:rsidTr="00E664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Муниципальная программа Первомайского сельского поселения «Муниципальная политика»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02.0.00.00000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15,0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F50E5C" w:rsidRPr="00F50E5C" w:rsidTr="00E664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Подпрограмма «Развитие муниципальной службы в Первомайском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02.1.00.00000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F50E5C" w:rsidRPr="00F50E5C" w:rsidTr="00E664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Расходы на обеспечение дополнительного профессионального образования муниципальных служащих и лиц, замещающих муниципальные должности в рамках подпрограммы «Развитие муниципальной службы в Первомайском сельском поселении, дополнительное профессиональное образование лиц, занятых в системе местного самоуправления» муниципальной программы Первомайского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02.1.00.29160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F50E5C" w:rsidRPr="00F50E5C" w:rsidTr="00E664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Муниципальная программа Первомайского сельского поселения «Обеспечение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03.0.00.00000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90,8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F50E5C" w:rsidRPr="00F50E5C" w:rsidTr="00E664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Подпрограмма «Пожарная безопасность»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03.1.00.00000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90,8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F50E5C" w:rsidRPr="00F50E5C" w:rsidTr="00E664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Расходы по обеспечению противопожарной безопасности в рамках подпрограммы «Пожарная безопасность» муниципальной программы Первомайского сельского поселения «Обеспечение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03.1.00.29170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57,9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F50E5C" w:rsidRPr="00F50E5C" w:rsidTr="00E6643B">
        <w:trPr>
          <w:trHeight w:val="18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Расходы по обеспечению противопожарной безопасности в рамках подпрограммы «Пожарная безопасность» муниципальной программы Первомайского сельского поселения «Обеспечение пожарной безопасности и безопасности людей на водных объектах» (Уплата налогов, сборов и иных платежей)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03.1.00.29170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F50E5C" w:rsidRPr="00F50E5C" w:rsidTr="00E664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 xml:space="preserve">Расходы по обеспечению противопожарной безопасности (приобретение) в рамках подпрограммы «Пожарная безопасность» муниципальной программы Первомайского сельского поселения </w:t>
            </w: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lastRenderedPageBreak/>
              <w:t>«Обеспечение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lastRenderedPageBreak/>
              <w:t>03.1.00.29171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F50E5C" w:rsidRPr="00F50E5C" w:rsidTr="00E6643B">
        <w:trPr>
          <w:trHeight w:val="10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>Муниципальная программа Первомайского сельского поселения «Обеспечение качественными жилищно-коммунальными услугами населения Первомайского сельского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05.0.00.00000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611,5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327,6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F50E5C" w:rsidRPr="00F50E5C" w:rsidTr="00E664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Подпрограмма «Благоустройство»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05.2.00.00000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599,5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327,6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F50E5C" w:rsidRPr="00F50E5C" w:rsidTr="00E664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Расходы на ремонт и содержание сетей уличного освещения в рамках подпрограммы «Благоустройство» муниципальной программы Первомайского сельского поселения «Обеспечение качественными жилищно-коммунальными услугами населения Первомайского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05.2.00.29070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150,1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F50E5C" w:rsidRPr="00F50E5C" w:rsidTr="00E664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Расходы на ремонт и содержание сетей уличного освещения (лимит электроэнергии) в рамках подпрограммы «Благоустройство» муниципальной программы Первомайского сельского поселения «Обеспечение качественными жилищно-коммунальными услугами населения Первомайского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05.2.00.29071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327,3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327,6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F50E5C" w:rsidRPr="00F50E5C" w:rsidTr="00E664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Расходы на озеленение территории поселения в рамках подпрограммы «Благоустройство» муниципальной программы Первомайского сельского поселения «Обеспечение качественными жилищно-коммунальными услугами населения Первомайского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05.2.00.29080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F50E5C" w:rsidRPr="00F50E5C" w:rsidTr="00E6643B">
        <w:trPr>
          <w:trHeight w:val="4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Расходы на содержание мест захоронения в рамках подпрограммы «Благоустройство» муниципальной программы Первомайского сельского поселения «Обеспечение качественными жилищно-коммунальными услугами населения Первомайского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05.2.00.29090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92,1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F50E5C" w:rsidRPr="00F50E5C" w:rsidTr="00E664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Расходы на прочие мероприятия по благоустройству в рамках подпрограммы «Благоустройство» муниципальной программы Первомайского сельского поселения «Обеспечение качественными жилищно-коммунальными услугами населения Первомайского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05.2.00.29100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F50E5C" w:rsidRPr="00F50E5C" w:rsidTr="00E664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Подпрограмма «Межевание земельных участков»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05.3.00.00000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F50E5C" w:rsidRPr="00F50E5C" w:rsidTr="00E664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Мероприятия по землеустройству и землепользованию в рамках подпрограммы «Межевание земельных участков» муниципальной программы Первомайского сельского поселения «Обеспечение качественными жилищно-коммунальными услугами населения Первомайского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05.3.00.29040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F50E5C" w:rsidRPr="00F50E5C" w:rsidTr="00E664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Муниципальная программа Первомайского сельского поселения «Информационное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06.0.00.00000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50,2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F50E5C" w:rsidRPr="00F50E5C" w:rsidTr="00E664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Подпрограмма «Информирование населения о деятельности органов местного самоуправления на территории Первомайского сельского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06.1.00.00000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50,2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F50E5C" w:rsidRPr="00F50E5C" w:rsidTr="00E664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lastRenderedPageBreak/>
              <w:t>Освещение деятельности органов местного самоуправления в средствах массовой информации в рамках подпрограммы  «Информирование населения о деятельности органов местного самоуправления на территории Первомайского сельского поселения» муниципальной программы Первомайского сельского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06.1.00.29130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50,2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F50E5C" w:rsidRPr="00F50E5C" w:rsidTr="00E664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Муниципальная программа Первомайского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07.0.00.00000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0,5</w:t>
            </w:r>
          </w:p>
        </w:tc>
      </w:tr>
      <w:tr w:rsidR="00F50E5C" w:rsidRPr="00F50E5C" w:rsidTr="00E664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Подпрограмма «Профилактика экстремизма и терроризма в Первомайском сельском поселении»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07.2.00.00000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0,5</w:t>
            </w:r>
          </w:p>
        </w:tc>
      </w:tr>
      <w:tr w:rsidR="00F50E5C" w:rsidRPr="00F50E5C" w:rsidTr="00E664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Расходы на мероприятия по усилению антитеррористической защищённости объектов в рамках подпрограммы «Профилактика экстремизма и терроризма в Первомайском сельском поселении» муниципальной программы Первомайского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07.2.00.29230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0,5</w:t>
            </w:r>
          </w:p>
        </w:tc>
      </w:tr>
      <w:tr w:rsidR="00F50E5C" w:rsidRPr="00F50E5C" w:rsidTr="00E664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Муниципальная программа Первомайского сельского поселения «Развитие культуры»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08.0.00.00000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5 804,7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5 113,5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4 850,8</w:t>
            </w:r>
          </w:p>
        </w:tc>
      </w:tr>
      <w:tr w:rsidR="00F50E5C" w:rsidRPr="00F50E5C" w:rsidTr="00E664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Подпрограмма «Развитие культурно-досуговой деятельности»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08.1.00.00000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5 804,7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5 113,5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4 850,8</w:t>
            </w:r>
          </w:p>
        </w:tc>
      </w:tr>
      <w:tr w:rsidR="00F50E5C" w:rsidRPr="00F50E5C" w:rsidTr="00E664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 в рамках подпрограммы «Развитие культурно - досуговой деятельности» муниципальной программы  Первомайского сельского поселения «Развитие культуры» (Субсидии бюджетным учреждениям)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08.1.00.00590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4 881,5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4 509,8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4 146,6</w:t>
            </w:r>
          </w:p>
        </w:tc>
      </w:tr>
      <w:tr w:rsidR="00F50E5C" w:rsidRPr="00F50E5C" w:rsidTr="00E664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Мероприятия по организации и проведению конкурсов, торжественных и иных мероприятий в области культуры в рамках подпрограммы «Развитие культурно – досуговой деятельности» муниципальной программы Первомайского сельского поселения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08.1.00.29140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36,3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F50E5C" w:rsidRPr="00F50E5C" w:rsidTr="00E664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 xml:space="preserve">Расходы на проведение независимой </w:t>
            </w:r>
            <w:proofErr w:type="gramStart"/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оценки качества условий оказания услуг муниципальных учреждений культуры Первомайского сельского поселения</w:t>
            </w:r>
            <w:proofErr w:type="gramEnd"/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 xml:space="preserve"> в рамках подпрограммы «Развитие культурно-досуговой деятельности» муниципальной программы Первомайского сельского поселения «Развитие культуры»»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08.1.00.29142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F50E5C" w:rsidRPr="00F50E5C" w:rsidTr="00E6643B">
        <w:trPr>
          <w:trHeight w:val="8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Расходы на повышение заработной платы отдельным категориям работников муниципальных учреждений в целях реализации Указов Президента Российской Федерации в рамках подпрограммы "Развитие культурно-досуговой деятельности муниципальной программы Первомайского сельского поселения "Развитие культуры" (Субсидии бюджетным учреждениям)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08.1.00.29320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885,1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603,7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704,2</w:t>
            </w:r>
          </w:p>
        </w:tc>
      </w:tr>
      <w:tr w:rsidR="00F50E5C" w:rsidRPr="00F50E5C" w:rsidTr="00E664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Муниципальная программа Первомайского сельского поселения «Социальная поддержка граждан»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09.0.00.00000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261,6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261,6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261,6</w:t>
            </w:r>
          </w:p>
        </w:tc>
      </w:tr>
      <w:tr w:rsidR="00F50E5C" w:rsidRPr="00F50E5C" w:rsidTr="00E664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Подпрограмма «Социальная поддержка отдельных категорий граждан»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09.1.00.00000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261,6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261,6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261,6</w:t>
            </w:r>
          </w:p>
        </w:tc>
      </w:tr>
      <w:tr w:rsidR="00F50E5C" w:rsidRPr="00F50E5C" w:rsidTr="00E664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lastRenderedPageBreak/>
              <w:t>Выплата государственной пенсии за выслугу лет лицам, замещавшим муниципальные должности и должности муниципальной службы в рамках подпрограммы «Социальная поддержка отдельных категорий граждан» муниципальной программы Первомайского сельского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09.1.00.19010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261,6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261,6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261,6</w:t>
            </w:r>
          </w:p>
        </w:tc>
      </w:tr>
      <w:tr w:rsidR="00F50E5C" w:rsidRPr="00F50E5C" w:rsidTr="00E664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Реализация функций иных органов местного самоуправления Первомайского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99.0.00.00000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412,5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627,6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50E5C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941,0</w:t>
            </w:r>
          </w:p>
        </w:tc>
      </w:tr>
      <w:tr w:rsidR="00F50E5C" w:rsidRPr="00F50E5C" w:rsidTr="00E664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Финансовое обеспечение непредвиденных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99.1.00.00000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80,6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F50E5C" w:rsidRPr="00F50E5C" w:rsidTr="00E664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Расходы резервного фонда Администрации Первомайского сельского поселения на финансовое обеспечение непредвиденных расходов в рамках непрограммного направления деятельности «Реализация функций иных органов местного самоуправления Первомайского сельского поселения (Резервные средства)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99.1.00.92070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870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80,6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F50E5C" w:rsidRPr="00F50E5C" w:rsidTr="00E664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Иные непрограммные расходы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99.9.00.00000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331,9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627,6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941,0</w:t>
            </w:r>
          </w:p>
        </w:tc>
      </w:tr>
      <w:tr w:rsidR="00F50E5C" w:rsidRPr="00F50E5C" w:rsidTr="00E664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Осуществление первичного воинского учета на территориях, где отсутствуют военные комиссариаты по иным  непрограммным мероприятиям в рамках непрограммного направления деятельности «Реализация функций иных органов местного самоуправления Первомайского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99.9.00.51180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239,0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247,6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240,8</w:t>
            </w:r>
          </w:p>
        </w:tc>
      </w:tr>
      <w:tr w:rsidR="00F50E5C" w:rsidRPr="00F50E5C" w:rsidTr="00E664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Осуществление первичного воинского учета на территориях, где отсутствуют военные комиссариаты по иным  непрограммным мероприятиям в рамках непрограммного направления деятельности «Реализация функций иных органов местного самоуправления Первомайского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99.9.00.51180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2,7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16,8</w:t>
            </w:r>
          </w:p>
        </w:tc>
      </w:tr>
      <w:tr w:rsidR="00F50E5C" w:rsidRPr="00F50E5C" w:rsidTr="00E664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Иные межбюджетные трансферты на осуществление переданных полномочий городского и сельских поселений по внутреннему муниципальному финансовому контролю в рамках непрограммного направления деятельности "Реализация функций иных органов местного самоуправления Первомайского сельского поселения" (Иные межбюджетные трансферты)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99.9.00.89050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24,4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25,3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26,6</w:t>
            </w:r>
          </w:p>
        </w:tc>
      </w:tr>
      <w:tr w:rsidR="00F50E5C" w:rsidRPr="00F50E5C" w:rsidTr="00E664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F50E5C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Иные межбюджетные трансферты на осуществление переданных полномочий городского и сельских поселений по обеспечению условий для развития на территории поселений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 в рамках непрограммного направления деятельности "Реализация иных функций органов местного самоуправления Первомайского сельского поселения" (Иные межбюджетные трансферты)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99.9.00.89060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24,4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25,3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26,4</w:t>
            </w:r>
          </w:p>
        </w:tc>
      </w:tr>
      <w:tr w:rsidR="00F50E5C" w:rsidRPr="00F50E5C" w:rsidTr="00E664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Иные межбюджетные трансферты на осуществление переданных полномочий городского и сельских поселений по организации ритуальных услуг в рамках непрограммного направления деятельности "Реализация функций иных органов местного самоуправления Первомайского сельского поселения" (Иные межбюджетные трансферты)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99.9.00.89070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21,4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22,2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23,4</w:t>
            </w:r>
          </w:p>
        </w:tc>
      </w:tr>
      <w:tr w:rsidR="00F50E5C" w:rsidRPr="00F50E5C" w:rsidTr="00E664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Условно-утвержденные расходы по иным непрограммным мероприятиям в рамках  непрограммного направления деятельности «Реализация функций  иных органов местного самоуправления Первомайского сельского поселения» (Специальные расходы)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99.9.00.92030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880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305,5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607,0</w:t>
            </w:r>
          </w:p>
        </w:tc>
      </w:tr>
      <w:tr w:rsidR="00F50E5C" w:rsidRPr="00F50E5C" w:rsidTr="00E664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Реализация направления расходов по иным непрограммным мероприятиям в рамках непрограммного направления деятельности «Реализация функций иных органов местного самоуправления Первомайского сельского поселения» (Уплата налогов, сборов и иных платежей)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99.9.00.99990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C" w:rsidRPr="00F50E5C" w:rsidRDefault="00F50E5C" w:rsidP="00F50E5C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F50E5C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</w:tbl>
    <w:p w:rsidR="00F50E5C" w:rsidRPr="00F50E5C" w:rsidRDefault="00F50E5C" w:rsidP="00F50E5C">
      <w:pPr>
        <w:spacing w:after="200" w:line="276" w:lineRule="auto"/>
        <w:rPr>
          <w:rFonts w:ascii="Calibri" w:eastAsia="Calibri" w:hAnsi="Calibri"/>
          <w:sz w:val="16"/>
          <w:szCs w:val="16"/>
          <w:lang w:eastAsia="en-US"/>
        </w:rPr>
      </w:pPr>
    </w:p>
    <w:p w:rsidR="00F50E5C" w:rsidRPr="00F50E5C" w:rsidRDefault="00F50E5C" w:rsidP="00F50E5C">
      <w:pPr>
        <w:spacing w:line="360" w:lineRule="auto"/>
        <w:ind w:left="708"/>
        <w:rPr>
          <w:sz w:val="16"/>
          <w:szCs w:val="16"/>
        </w:rPr>
      </w:pPr>
    </w:p>
    <w:p w:rsidR="00F50E5C" w:rsidRPr="00F50E5C" w:rsidRDefault="00F50E5C" w:rsidP="00F50E5C">
      <w:pPr>
        <w:spacing w:line="360" w:lineRule="auto"/>
        <w:ind w:left="708"/>
        <w:rPr>
          <w:sz w:val="16"/>
          <w:szCs w:val="16"/>
        </w:rPr>
      </w:pPr>
      <w:bookmarkStart w:id="0" w:name="_GoBack"/>
      <w:bookmarkEnd w:id="0"/>
    </w:p>
    <w:sectPr w:rsidR="00F50E5C" w:rsidRPr="00F50E5C" w:rsidSect="00C02AFC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FEB" w:rsidRDefault="00CD6FEB">
      <w:r>
        <w:separator/>
      </w:r>
    </w:p>
  </w:endnote>
  <w:endnote w:type="continuationSeparator" w:id="0">
    <w:p w:rsidR="00CD6FEB" w:rsidRDefault="00CD6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FEB" w:rsidRDefault="00CD6FEB">
      <w:r>
        <w:separator/>
      </w:r>
    </w:p>
  </w:footnote>
  <w:footnote w:type="continuationSeparator" w:id="0">
    <w:p w:rsidR="00CD6FEB" w:rsidRDefault="00CD6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80576"/>
    <w:multiLevelType w:val="hybridMultilevel"/>
    <w:tmpl w:val="6580506A"/>
    <w:lvl w:ilvl="0" w:tplc="F1BA037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4D7A63"/>
    <w:multiLevelType w:val="hybridMultilevel"/>
    <w:tmpl w:val="218EA524"/>
    <w:lvl w:ilvl="0" w:tplc="94D8A3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7E37694"/>
    <w:multiLevelType w:val="hybridMultilevel"/>
    <w:tmpl w:val="9C2CBCF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4B258BE"/>
    <w:multiLevelType w:val="hybridMultilevel"/>
    <w:tmpl w:val="3BCEDDF8"/>
    <w:lvl w:ilvl="0" w:tplc="24C6497C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CDC1723"/>
    <w:multiLevelType w:val="hybridMultilevel"/>
    <w:tmpl w:val="8DACA22A"/>
    <w:lvl w:ilvl="0" w:tplc="B43858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6D383E"/>
    <w:multiLevelType w:val="hybridMultilevel"/>
    <w:tmpl w:val="517C8190"/>
    <w:lvl w:ilvl="0" w:tplc="2954ED2C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940BC1"/>
    <w:multiLevelType w:val="multilevel"/>
    <w:tmpl w:val="953E0B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52B94B59"/>
    <w:multiLevelType w:val="hybridMultilevel"/>
    <w:tmpl w:val="A65E0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B50E75"/>
    <w:multiLevelType w:val="hybridMultilevel"/>
    <w:tmpl w:val="322C0D9C"/>
    <w:lvl w:ilvl="0" w:tplc="8CE847C2">
      <w:start w:val="10"/>
      <w:numFmt w:val="decimal"/>
      <w:lvlText w:val="%1.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3D17268"/>
    <w:multiLevelType w:val="hybridMultilevel"/>
    <w:tmpl w:val="F0523B3E"/>
    <w:lvl w:ilvl="0" w:tplc="CE4AA156">
      <w:start w:val="1"/>
      <w:numFmt w:val="decimal"/>
      <w:lvlText w:val="%1)"/>
      <w:lvlJc w:val="left"/>
      <w:pPr>
        <w:ind w:left="2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0">
    <w:nsid w:val="749E1063"/>
    <w:multiLevelType w:val="hybridMultilevel"/>
    <w:tmpl w:val="6DD05440"/>
    <w:lvl w:ilvl="0" w:tplc="FEFC9E68">
      <w:start w:val="1"/>
      <w:numFmt w:val="decimal"/>
      <w:lvlText w:val="%1)"/>
      <w:lvlJc w:val="left"/>
      <w:pPr>
        <w:ind w:left="54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7A805C72"/>
    <w:multiLevelType w:val="hybridMultilevel"/>
    <w:tmpl w:val="FC8E5A98"/>
    <w:lvl w:ilvl="0" w:tplc="71264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D294F78"/>
    <w:multiLevelType w:val="hybridMultilevel"/>
    <w:tmpl w:val="F076685E"/>
    <w:lvl w:ilvl="0" w:tplc="B934B7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FA23872"/>
    <w:multiLevelType w:val="hybridMultilevel"/>
    <w:tmpl w:val="F4E6C064"/>
    <w:lvl w:ilvl="0" w:tplc="003092F2">
      <w:start w:val="11"/>
      <w:numFmt w:val="decimal"/>
      <w:lvlText w:val="%1)"/>
      <w:lvlJc w:val="left"/>
      <w:pPr>
        <w:ind w:left="145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12"/>
  </w:num>
  <w:num w:numId="5">
    <w:abstractNumId w:val="2"/>
  </w:num>
  <w:num w:numId="6">
    <w:abstractNumId w:val="4"/>
  </w:num>
  <w:num w:numId="7">
    <w:abstractNumId w:val="10"/>
  </w:num>
  <w:num w:numId="8">
    <w:abstractNumId w:val="6"/>
  </w:num>
  <w:num w:numId="9">
    <w:abstractNumId w:val="3"/>
  </w:num>
  <w:num w:numId="10">
    <w:abstractNumId w:val="9"/>
  </w:num>
  <w:num w:numId="11">
    <w:abstractNumId w:val="11"/>
  </w:num>
  <w:num w:numId="12">
    <w:abstractNumId w:val="13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4DEE"/>
    <w:rsid w:val="000260D3"/>
    <w:rsid w:val="00103C6D"/>
    <w:rsid w:val="00125A9C"/>
    <w:rsid w:val="004560AC"/>
    <w:rsid w:val="004757E2"/>
    <w:rsid w:val="00497C63"/>
    <w:rsid w:val="005777F6"/>
    <w:rsid w:val="005A6EC7"/>
    <w:rsid w:val="00652D67"/>
    <w:rsid w:val="00654DEE"/>
    <w:rsid w:val="00674EE6"/>
    <w:rsid w:val="007A43CC"/>
    <w:rsid w:val="007D69A3"/>
    <w:rsid w:val="00825563"/>
    <w:rsid w:val="009F3BC1"/>
    <w:rsid w:val="00A30CEA"/>
    <w:rsid w:val="00A73914"/>
    <w:rsid w:val="00AB5B4F"/>
    <w:rsid w:val="00BA3085"/>
    <w:rsid w:val="00C02AFC"/>
    <w:rsid w:val="00C242AD"/>
    <w:rsid w:val="00C426FE"/>
    <w:rsid w:val="00C53710"/>
    <w:rsid w:val="00C724E2"/>
    <w:rsid w:val="00CD6FEB"/>
    <w:rsid w:val="00CF44BD"/>
    <w:rsid w:val="00D559AF"/>
    <w:rsid w:val="00E22E61"/>
    <w:rsid w:val="00F21905"/>
    <w:rsid w:val="00F40EF8"/>
    <w:rsid w:val="00F5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D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43CC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link w:val="20"/>
    <w:qFormat/>
    <w:rsid w:val="00674EE6"/>
    <w:pPr>
      <w:keepNext/>
      <w:autoSpaceDE w:val="0"/>
      <w:autoSpaceDN w:val="0"/>
      <w:adjustRightInd w:val="0"/>
      <w:spacing w:line="360" w:lineRule="auto"/>
      <w:ind w:firstLine="720"/>
      <w:jc w:val="both"/>
      <w:outlineLvl w:val="1"/>
    </w:pPr>
    <w:rPr>
      <w:szCs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674EE6"/>
    <w:pPr>
      <w:keepNext/>
      <w:spacing w:line="360" w:lineRule="auto"/>
      <w:ind w:left="2160" w:hanging="1440"/>
      <w:jc w:val="both"/>
      <w:outlineLvl w:val="2"/>
    </w:pPr>
    <w:rPr>
      <w:b/>
      <w:color w:val="FF0000"/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674EE6"/>
    <w:pPr>
      <w:keepNext/>
      <w:spacing w:before="240" w:after="60"/>
      <w:outlineLvl w:val="3"/>
    </w:pPr>
    <w:rPr>
      <w:rFonts w:ascii="Calibri" w:hAnsi="Calibri"/>
      <w:b/>
      <w:bCs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674EE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674EE6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674EE6"/>
    <w:pPr>
      <w:spacing w:before="240" w:after="60"/>
      <w:outlineLvl w:val="6"/>
    </w:pPr>
    <w:rPr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54DEE"/>
    <w:pPr>
      <w:ind w:right="5755"/>
      <w:jc w:val="both"/>
    </w:pPr>
    <w:rPr>
      <w:szCs w:val="24"/>
    </w:rPr>
  </w:style>
  <w:style w:type="character" w:customStyle="1" w:styleId="a4">
    <w:name w:val="Основной текст Знак"/>
    <w:basedOn w:val="a0"/>
    <w:link w:val="a3"/>
    <w:rsid w:val="00654DEE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Title"/>
    <w:basedOn w:val="a"/>
    <w:link w:val="a6"/>
    <w:qFormat/>
    <w:rsid w:val="00654DEE"/>
    <w:pPr>
      <w:jc w:val="center"/>
    </w:pPr>
    <w:rPr>
      <w:szCs w:val="24"/>
    </w:rPr>
  </w:style>
  <w:style w:type="character" w:customStyle="1" w:styleId="a6">
    <w:name w:val="Название Знак"/>
    <w:basedOn w:val="a0"/>
    <w:link w:val="a5"/>
    <w:rsid w:val="00654DEE"/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rsid w:val="007A43CC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7A43CC"/>
  </w:style>
  <w:style w:type="paragraph" w:customStyle="1" w:styleId="ConsNormal">
    <w:name w:val="ConsNormal"/>
    <w:rsid w:val="007A43C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table" w:styleId="a7">
    <w:name w:val="Table Grid"/>
    <w:basedOn w:val="a1"/>
    <w:rsid w:val="007A4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7A43C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Block Text"/>
    <w:basedOn w:val="a"/>
    <w:rsid w:val="007A43CC"/>
    <w:pPr>
      <w:ind w:left="567" w:right="-1333" w:firstLine="851"/>
      <w:jc w:val="both"/>
    </w:pPr>
  </w:style>
  <w:style w:type="paragraph" w:styleId="a9">
    <w:name w:val="footer"/>
    <w:basedOn w:val="a"/>
    <w:link w:val="aa"/>
    <w:uiPriority w:val="99"/>
    <w:rsid w:val="007A43C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7A43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7A43CC"/>
  </w:style>
  <w:style w:type="paragraph" w:styleId="21">
    <w:name w:val="Body Text 2"/>
    <w:basedOn w:val="a"/>
    <w:link w:val="22"/>
    <w:rsid w:val="007A43CC"/>
    <w:rPr>
      <w:lang w:val="x-none" w:eastAsia="x-none"/>
    </w:rPr>
  </w:style>
  <w:style w:type="character" w:customStyle="1" w:styleId="22">
    <w:name w:val="Основной текст 2 Знак"/>
    <w:basedOn w:val="a0"/>
    <w:link w:val="21"/>
    <w:rsid w:val="007A43C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Title">
    <w:name w:val="ConsPlusTitle"/>
    <w:rsid w:val="007A43C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c">
    <w:name w:val="Balloon Text"/>
    <w:basedOn w:val="a"/>
    <w:link w:val="ad"/>
    <w:semiHidden/>
    <w:rsid w:val="007A43C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7A43CC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Indent 2"/>
    <w:basedOn w:val="a"/>
    <w:link w:val="24"/>
    <w:rsid w:val="007A43CC"/>
    <w:pPr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7A4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rsid w:val="007A43CC"/>
    <w:pPr>
      <w:spacing w:after="120"/>
      <w:ind w:left="283"/>
    </w:pPr>
    <w:rPr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7A43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uiPriority w:val="99"/>
    <w:rsid w:val="007A43CC"/>
    <w:rPr>
      <w:color w:val="0000FF"/>
      <w:u w:val="single"/>
    </w:rPr>
  </w:style>
  <w:style w:type="character" w:customStyle="1" w:styleId="pre">
    <w:name w:val="pre"/>
    <w:rsid w:val="007A43CC"/>
  </w:style>
  <w:style w:type="paragraph" w:customStyle="1" w:styleId="12">
    <w:name w:val="Знак Знак Знак1 Знак"/>
    <w:basedOn w:val="a"/>
    <w:rsid w:val="007A43CC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character" w:customStyle="1" w:styleId="ConsPlusNormal0">
    <w:name w:val="ConsPlusNormal Знак"/>
    <w:link w:val="ConsPlusNormal"/>
    <w:rsid w:val="007A43CC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74EE6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74EE6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674EE6"/>
    <w:rPr>
      <w:rFonts w:ascii="Times New Roman" w:eastAsia="Times New Roman" w:hAnsi="Times New Roman" w:cs="Times New Roman"/>
      <w:b/>
      <w:color w:val="FF0000"/>
      <w:sz w:val="28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rsid w:val="00674EE6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60">
    <w:name w:val="Заголовок 6 Знак"/>
    <w:basedOn w:val="a0"/>
    <w:link w:val="6"/>
    <w:rsid w:val="00674EE6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rsid w:val="00674E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25">
    <w:name w:val="Нет списка2"/>
    <w:next w:val="a2"/>
    <w:uiPriority w:val="99"/>
    <w:semiHidden/>
    <w:unhideWhenUsed/>
    <w:rsid w:val="00674EE6"/>
  </w:style>
  <w:style w:type="paragraph" w:styleId="af1">
    <w:name w:val="header"/>
    <w:basedOn w:val="a"/>
    <w:link w:val="af2"/>
    <w:rsid w:val="00674EE6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f2">
    <w:name w:val="Верхний колонтитул Знак"/>
    <w:basedOn w:val="a0"/>
    <w:link w:val="af1"/>
    <w:rsid w:val="00674E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Title">
    <w:name w:val="ConsTitle"/>
    <w:rsid w:val="00674EE6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31">
    <w:name w:val="Body Text Indent 3"/>
    <w:basedOn w:val="a"/>
    <w:link w:val="32"/>
    <w:rsid w:val="00674EE6"/>
    <w:pPr>
      <w:autoSpaceDE w:val="0"/>
      <w:autoSpaceDN w:val="0"/>
      <w:adjustRightInd w:val="0"/>
      <w:spacing w:line="360" w:lineRule="auto"/>
      <w:ind w:firstLine="720"/>
      <w:jc w:val="both"/>
    </w:pPr>
    <w:rPr>
      <w:szCs w:val="24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674EE6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33">
    <w:name w:val="Body Text 3"/>
    <w:basedOn w:val="a"/>
    <w:link w:val="34"/>
    <w:rsid w:val="00674EE6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674EE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table" w:customStyle="1" w:styleId="13">
    <w:name w:val="Сетка таблицы1"/>
    <w:basedOn w:val="a1"/>
    <w:next w:val="a7"/>
    <w:rsid w:val="00674E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74E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Revision"/>
    <w:hidden/>
    <w:uiPriority w:val="99"/>
    <w:semiHidden/>
    <w:rsid w:val="00674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F50E5C"/>
  </w:style>
  <w:style w:type="table" w:customStyle="1" w:styleId="26">
    <w:name w:val="Сетка таблицы2"/>
    <w:basedOn w:val="a1"/>
    <w:next w:val="a7"/>
    <w:rsid w:val="00F50E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18</Pages>
  <Words>7482</Words>
  <Characters>42650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</dc:creator>
  <cp:lastModifiedBy>urist</cp:lastModifiedBy>
  <cp:revision>19</cp:revision>
  <dcterms:created xsi:type="dcterms:W3CDTF">2022-01-24T12:27:00Z</dcterms:created>
  <dcterms:modified xsi:type="dcterms:W3CDTF">2022-04-14T10:43:00Z</dcterms:modified>
</cp:coreProperties>
</file>