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36" w:rsidRPr="00444193" w:rsidRDefault="004C1F36" w:rsidP="00444193">
      <w:pPr>
        <w:jc w:val="right"/>
        <w:rPr>
          <w:rFonts w:ascii="Times New Roman" w:hAnsi="Times New Roman"/>
          <w:sz w:val="28"/>
        </w:rPr>
      </w:pPr>
      <w:r w:rsidRPr="00444193"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№ 10</w:t>
      </w:r>
    </w:p>
    <w:p w:rsidR="004C1F36" w:rsidRDefault="004C1F36" w:rsidP="00BB6134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</w:t>
      </w:r>
      <w:r w:rsidRPr="00D11B91">
        <w:rPr>
          <w:rFonts w:ascii="Times New Roman" w:hAnsi="Times New Roman"/>
          <w:sz w:val="28"/>
        </w:rPr>
        <w:t>об объектах, находящихся в </w:t>
      </w:r>
      <w:r>
        <w:rPr>
          <w:rFonts w:ascii="Times New Roman" w:hAnsi="Times New Roman"/>
          <w:sz w:val="28"/>
        </w:rPr>
        <w:t>муниципальной собственности</w:t>
      </w:r>
    </w:p>
    <w:p w:rsidR="004C1F36" w:rsidRDefault="004C1F36" w:rsidP="00BB6134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 «Первомайское сельское поселение»</w:t>
      </w:r>
    </w:p>
    <w:p w:rsidR="004C1F36" w:rsidRPr="00444193" w:rsidRDefault="004C1F36" w:rsidP="00BB6134">
      <w:pPr>
        <w:spacing w:after="0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"/>
        <w:gridCol w:w="2712"/>
        <w:gridCol w:w="1810"/>
        <w:gridCol w:w="2016"/>
        <w:gridCol w:w="2410"/>
        <w:gridCol w:w="1986"/>
        <w:gridCol w:w="3178"/>
      </w:tblGrid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№ п/п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811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Наименование объекта (полное)</w:t>
            </w:r>
          </w:p>
        </w:tc>
        <w:tc>
          <w:tcPr>
            <w:tcW w:w="201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Адрес объекта (фактический)</w:t>
            </w:r>
          </w:p>
        </w:tc>
        <w:tc>
          <w:tcPr>
            <w:tcW w:w="2350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Характеристики объекта и его целевое назначение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Наличие ограничений использования объекта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Наличие обременений объекта правами третьих лиц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</w:t>
            </w:r>
          </w:p>
        </w:tc>
        <w:tc>
          <w:tcPr>
            <w:tcW w:w="2734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Здание клуба инв. № 1630258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область, Миллеровский район              х.Малотокмацкий, улица Мира 15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Здание клуба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61:22:0120101:584, площадь 902,4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Оперативное управление МБУК «Малотокмацкий ИКЦ»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2</w:t>
            </w:r>
          </w:p>
        </w:tc>
        <w:tc>
          <w:tcPr>
            <w:tcW w:w="2734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Здание клуба инв. № 1630257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область, Миллеровский районх. Редкодуб, улица Созвучная 12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Здание клуба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61:22:0011101:151, площадь 260,1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Оперативное управление МБУК «Малотокмацкий ИКЦ»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3</w:t>
            </w:r>
          </w:p>
        </w:tc>
        <w:tc>
          <w:tcPr>
            <w:tcW w:w="2734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Здание клуба инв. № 1630257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область, Миллеровский район                   х. Фоминка, улица Станиславского 2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Здание клуба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61:22:0121101:546, площадь 458,3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Оперативное управление МБУК «Малотокмацкий ИКЦ»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4</w:t>
            </w:r>
          </w:p>
        </w:tc>
        <w:tc>
          <w:tcPr>
            <w:tcW w:w="2734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Здание клуба инв. № 1630277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область, Миллеровский район                                    х. Ивановка, улица Фабричная 21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Здание клуба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61:22:0120301:314,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площадь 726,3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Оперативное управление МБУК «Малотокмацкий ИКЦ»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5</w:t>
            </w:r>
          </w:p>
        </w:tc>
        <w:tc>
          <w:tcPr>
            <w:tcW w:w="2734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Автомобильный мост. 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область, Миллеровский район                          х.Фоминка, ул. Мира</w:t>
            </w:r>
          </w:p>
        </w:tc>
        <w:tc>
          <w:tcPr>
            <w:tcW w:w="2350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Сооружение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61:22:0121101:268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Протяженность 22 м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6</w:t>
            </w:r>
          </w:p>
        </w:tc>
        <w:tc>
          <w:tcPr>
            <w:tcW w:w="2734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Мост пешеходный №1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 Миллеровский район                                      х. Фоминка, ул. Мира</w:t>
            </w:r>
          </w:p>
        </w:tc>
        <w:tc>
          <w:tcPr>
            <w:tcW w:w="2350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Сооружение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61:22:0121101:257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Протяженность 6 м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7</w:t>
            </w:r>
          </w:p>
        </w:tc>
        <w:tc>
          <w:tcPr>
            <w:tcW w:w="2734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Мост пешеходный №2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обл.   Миллеровский район                        х. Фоминка, ул. Пушкинская</w:t>
            </w:r>
          </w:p>
        </w:tc>
        <w:tc>
          <w:tcPr>
            <w:tcW w:w="2350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Сооружение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61:22:0121101:256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Протяженность 10 м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8</w:t>
            </w:r>
          </w:p>
        </w:tc>
        <w:tc>
          <w:tcPr>
            <w:tcW w:w="2734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Памятник погибшим воинам ВОВ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область, Миллеровский район                                 х. Малотокмацкий, ул. Мира</w:t>
            </w:r>
          </w:p>
        </w:tc>
        <w:tc>
          <w:tcPr>
            <w:tcW w:w="2350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Сооружение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61:22:0120101:238,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площадью 53,9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9</w:t>
            </w:r>
          </w:p>
        </w:tc>
        <w:tc>
          <w:tcPr>
            <w:tcW w:w="2734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Памятник погибшим воинам ВОВ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 Миллеровский р-н            х. Редкодуб,                ул. Созвучная</w:t>
            </w:r>
          </w:p>
        </w:tc>
        <w:tc>
          <w:tcPr>
            <w:tcW w:w="2350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Сооружение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61:22:0011101:46,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площадью 12,9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10</w:t>
            </w:r>
          </w:p>
        </w:tc>
        <w:tc>
          <w:tcPr>
            <w:tcW w:w="2734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Скульптура солдата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обл.  Миллеровский р-н               х. Фоминка,                              ул. Песчаная</w:t>
            </w:r>
          </w:p>
        </w:tc>
        <w:tc>
          <w:tcPr>
            <w:tcW w:w="2350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Сооружение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61:22:0121101:264,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площадью 46,6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11</w:t>
            </w:r>
          </w:p>
        </w:tc>
        <w:tc>
          <w:tcPr>
            <w:tcW w:w="2734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Памятник погибшим воинам ВОВ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  Миллеровский район                      х. Октябрьский, ул. Ворошиловская</w:t>
            </w:r>
          </w:p>
        </w:tc>
        <w:tc>
          <w:tcPr>
            <w:tcW w:w="2350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Сооружение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61:22:0120801:23,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площадью 1370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12</w:t>
            </w:r>
          </w:p>
        </w:tc>
        <w:tc>
          <w:tcPr>
            <w:tcW w:w="2734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Скульптура солдата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  Миллеровский район                х. Новоспасовка, ул. Центральная</w:t>
            </w:r>
          </w:p>
        </w:tc>
        <w:tc>
          <w:tcPr>
            <w:tcW w:w="2350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Сооружение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61:22:0120701:186,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Площадью161,2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13</w:t>
            </w:r>
          </w:p>
        </w:tc>
        <w:tc>
          <w:tcPr>
            <w:tcW w:w="2734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Памятник участникам ВОВ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  Миллеровский район                х. Новоспасовка, ул. Центральная</w:t>
            </w:r>
          </w:p>
        </w:tc>
        <w:tc>
          <w:tcPr>
            <w:tcW w:w="2350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Сооружение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61:22:0120701:183,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площадью 22,2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14</w:t>
            </w:r>
          </w:p>
        </w:tc>
        <w:tc>
          <w:tcPr>
            <w:tcW w:w="2734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ГТС пруда балочного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Миллеровский район, х. Редкодуб, южная окраина х. Редкодуб</w:t>
            </w:r>
          </w:p>
        </w:tc>
        <w:tc>
          <w:tcPr>
            <w:tcW w:w="2350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Сооружение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61:22:0600028:792,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протяженностью 150 м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15</w:t>
            </w:r>
          </w:p>
        </w:tc>
        <w:tc>
          <w:tcPr>
            <w:tcW w:w="2734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ГТС пруда балочного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х. Редкодуб, юго-западная часть кадастрового квартала с кадастровым номером 61:22:0600028</w:t>
            </w:r>
          </w:p>
        </w:tc>
        <w:tc>
          <w:tcPr>
            <w:tcW w:w="2350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Сооружение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61:22:0600028:794,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протяженностью 749,40 м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16</w:t>
            </w:r>
          </w:p>
        </w:tc>
        <w:tc>
          <w:tcPr>
            <w:tcW w:w="2734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ГТС пруда балочного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Миллеровский район                     х. Малотокмацкий ул. Мира</w:t>
            </w:r>
          </w:p>
        </w:tc>
        <w:tc>
          <w:tcPr>
            <w:tcW w:w="2350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Сооружение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61:22:0120101:454,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площадью 193 кв.м. 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17</w:t>
            </w:r>
          </w:p>
        </w:tc>
        <w:tc>
          <w:tcPr>
            <w:tcW w:w="2734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ГТС пруда балочного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Миллеровский район   х.Новоспасовка, северо-западная окраина                           х. Новоспасовка</w:t>
            </w:r>
          </w:p>
        </w:tc>
        <w:tc>
          <w:tcPr>
            <w:tcW w:w="2350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Сооружение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61:22:0600028:793,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протяженностью 89 м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18</w:t>
            </w:r>
          </w:p>
        </w:tc>
        <w:tc>
          <w:tcPr>
            <w:tcW w:w="2734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ГТС пруда балочного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обл. Миллеровский р-н х.Новоспасовка, северо-восточная окраина                           х. Новоспасовка</w:t>
            </w:r>
          </w:p>
        </w:tc>
        <w:tc>
          <w:tcPr>
            <w:tcW w:w="2350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Сооружение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61:22:0600028:791,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протяженностью 79 м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19</w:t>
            </w:r>
          </w:p>
        </w:tc>
        <w:tc>
          <w:tcPr>
            <w:tcW w:w="2734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ГТС пруда балочного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обл. Миллеровский р-н,2 км юго-восточнее х. Фоминка</w:t>
            </w:r>
          </w:p>
        </w:tc>
        <w:tc>
          <w:tcPr>
            <w:tcW w:w="2350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Сооружение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61:22:0600014:209,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протяженностью 91 м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20</w:t>
            </w:r>
          </w:p>
        </w:tc>
        <w:tc>
          <w:tcPr>
            <w:tcW w:w="2734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ГТС пруда балочного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 Миллеровский район    х. Фоминка, западная окраина х. Фоминка</w:t>
            </w:r>
          </w:p>
        </w:tc>
        <w:tc>
          <w:tcPr>
            <w:tcW w:w="2350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Сооружение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61:22:0600014:210,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протяженностью 454 м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21</w:t>
            </w:r>
          </w:p>
        </w:tc>
        <w:tc>
          <w:tcPr>
            <w:tcW w:w="2734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ГТС пруда балочного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 Миллеровский р-н северо-восточная окраина х. Октябрьский</w:t>
            </w:r>
          </w:p>
        </w:tc>
        <w:tc>
          <w:tcPr>
            <w:tcW w:w="2350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Сооружение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61:22:0600027:1444,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протяженностью 147 м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22</w:t>
            </w:r>
          </w:p>
        </w:tc>
        <w:tc>
          <w:tcPr>
            <w:tcW w:w="2734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ГТС пруда балочного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Ростовская обл. р-н Миллеровский, юго-восточная окраина                  х. Ореховка                                                     </w:t>
            </w:r>
          </w:p>
        </w:tc>
        <w:tc>
          <w:tcPr>
            <w:tcW w:w="2350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Сооружение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61:22:0600027:1445,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протяженностью 232 м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Аренда (Быков Сергей Васильевич), договор аренды от 23.01.2018 сроком на 49 лет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23</w:t>
            </w:r>
          </w:p>
        </w:tc>
        <w:tc>
          <w:tcPr>
            <w:tcW w:w="2734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Россия Ростовская область Миллеровский район х. Донецкий лесхоз ул. Лесхозная дом № 31</w:t>
            </w:r>
          </w:p>
        </w:tc>
        <w:tc>
          <w:tcPr>
            <w:tcW w:w="2350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Здание: назначение- нежилое, площадью 89,4 кв.м. 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КН61:22:0070401:92 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rPr>
          <w:trHeight w:val="899"/>
        </w:trPr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24</w:t>
            </w:r>
          </w:p>
        </w:tc>
        <w:tc>
          <w:tcPr>
            <w:tcW w:w="2734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Россия Ростовская область Миллеровский район х. Донецкий лесхоз ул. Лесхозная дом № 36 кв.1</w:t>
            </w:r>
          </w:p>
        </w:tc>
        <w:tc>
          <w:tcPr>
            <w:tcW w:w="2350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Помещение: назначение- нежилое площадью 25,9 кв.м. 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КН61:22:0000000:1374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25</w:t>
            </w:r>
          </w:p>
        </w:tc>
        <w:tc>
          <w:tcPr>
            <w:tcW w:w="2734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обл. Миллеровский р-н. с юго-восточной стороны от х. Ивановка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сельскохозяйственного назначения                                         КН 61:22:0600027:1194, площадью 300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26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обл. Миллеровский р-н. с юго-восточной стороны от х. Ивановка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сельскохозяйственного назначения                                     КН 61:22:0600027:1195, площадью 18950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27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обл. Миллеровский р-н. с юго-восточной стороны от х. Ивановка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сельскохозяйственного назначения                                     КН 61:22:0600027:1196, площадью 21000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28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обл. Миллеровский р-н. с юго-восточной стороны от х. Ивановка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сельскохозяйственного назначения                                     КН 61:22:0600027:1197, площадью 6300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29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обл. Миллеровский р-н, с юго-западной стороны от х. Малотокмацкий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сельскохозяйственного назначения                                     КН 61:22:600027:1208, площадью 66591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30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обл.  Миллеровский р-н  Первомайское сельское поселение в центральной части кадастрового квартала с кадастровым номером 61:22:0600027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под размещением пруда для водопоя скота, рыбоводства КН 61:22:0600027:1338, площадью 16000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rPr>
          <w:trHeight w:val="1695"/>
        </w:trPr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31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Ориентир: х. Ореховка. Участок находится примерно в 0,7 км от ориентира по направлению на юго-восток. Почтовый адрес: Ростовская обл. Миллеровский район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для эксплуатации пруда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61:22:0600027:1257, площадью 56563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Аренда (Быков Сергей Васильевич), договор аренды от 23.01.2018 сроком на 49 лет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32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обл. Миллеровский р-н х. Малотокмацкий ул. Мира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под прудом 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61:22:0120101:200,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площадью 59353 кв.м.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33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обл. Миллеровский р-н в центральной части кадастрового квартала с кадастровым номером 61:2260600014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под прудом 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61:22:0600014:213,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площадью 104500 кв.м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Аренда (АО «Фоминская усадьба», договор аренды от 04.10.2017 г сроком на 49 лет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34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В восточной части кадастрового квартала с кадастровым номером 61:2260600014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под прудом 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61:22:0600014:214, площадью 45500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Аренда (Боханова Татьяна Ивановна), договор аренды от 05.06.2014 г сроком на 10 лет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35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В западной части кадастрового квартала с кадастровым номером 61:22:0600028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под прудом 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61:22:0600028:797, площадью 27000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Аренда (Нечепуренко Максим Сергеевич) договор аренды от 21.08.2017 сроком на 10 лет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36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В западной части кадастрового квартала с кадастровым номером 61:2260600028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под прудом 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61:22:0600028:798, площадью 30000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37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обл. Миллеровский р-н  Первомайское сельское поселение в юго-западной части кадастрового квартала с кадастровым номером 61:22:0600028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сельскохозяйственного назначения для эксплуатации пруда 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61:22:0600028:701, площадью 12000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Аренда (Третьяков Сергей Александрович) договор аренды от 29.05.2017 сроком на 10 лет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38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обл. Миллеровский р-н  Первомайское сельское поселение,  в юго- восточной  части кадастрового квартала с кадастровым номером 61:22:0600028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под прудом 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61:22:0600028:796, площадью 22300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39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обл. Миллеровский р-н  Первомайское сельское поселение,  в южной   части кеадастрового квартала 61:22:060028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сельскохозяйственного назначения для эксплуатации пруда 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61:22:0600028:808, площадью 15500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Аренда (Юшин Роман Николаевич) договор аренды от 24.03.2014 сроком на 10 лет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40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обл. Миллеровский р-н  Первомайское сельское поселение,  в юго-восточной   части кадастрового квартала 61:22:0600027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под объектом водоснабжения                                                                                                                     КН61:22:0600027:1438, площадью 11892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41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обл. Миллеровский р-н  Первомайское сельское поселение,  в юго-восточной   части кадастрового квартала 61:22:0600027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для эксплуатации водонапорной башни 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КН61:22:0600027:1439, площадью 875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42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Миллеровский район юго-восточнее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Садово-огороднический участок 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61:22:0501001:96, площадью 1000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43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Миллеровский район                     х. Малотокмацкий ул. Мира, 15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- СДК            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61:22:0120101:79, площадью 5530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Бессрочное (постоянное) пользование МБУК «Малотокмацкий ИКЦ»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44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 Миллеровский район х. Фоминка ул. Станиславского 2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- СДК               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61:22:0121101:52, площадью 3290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Бессрочное (постоянное) пользование МБУК «Малотокмацкий ИКЦ»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45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обл. Миллеровский р-н  Первомайское сельское поселение,  в южной   части кеадастрового квартала 61:22:0600028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участок- для эксплуатации водопровода    КН 61:22:0600028:843, площадью 169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46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участок- для эксплуатации водопровода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обл. Миллеровский р-н  Первомайское сельское поселение,  в южной   части кеадастрового квартала 61:22:0600028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участок- для эксплуатации водопровода   КН 61:22:0600028:844, площадью 17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47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обл. Миллеровский р-н  Первомайское сельское поселение,  в южной   части кеадастрового квартала 61:22:0600028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участок- для эксплуатации башни Рожновского                                  КН 61:22:0600028:845, площадью 982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48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Миллеровский районх, х. Редкодуб, ул. Созвучная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-под памятником 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61:22:0011101:150, площадью 13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49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Миллеровский район х. Новоспасовка, ул. Центральная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-под памятником 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61:22:0120701:382, площадью 161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50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Миллеровский районх, х. Октябрьский, ул. Ворошиловская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-под памятником 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61:22:0120801:37, площадью 1318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51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Миллеровский район, х. Малотокмацкий ул. Мира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-под памятником 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61:22:0120101:482, площадью 54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52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В северо-восточной  части кадастрового квартала  61:22:0600028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-под памятником 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61:22:0600028:842, площадью 23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53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Миллеровский район х. Фоминка ул. Мира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участок- из земель населенных пунктов                  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 КН 61:22:0121101:572, площадью 3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54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Миллеровский район х. Фоминка ул.  Хлеборобная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участок- под опорами моста пешеходного № 2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61:22:0600014:274, площадью  6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55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Миллеровский район х. Фоминка ул.  Пушкинская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участок- под опорами моста пешеходного № 1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61:22:0600014:275, площадью 8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56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Миллеровский район х. Фоминка ул.  Мира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участок- под опорами автомобильного  моста 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61:22:0121101:589, площадью 40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57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В северо-западной части кадастрового квартала с кадастровым номером 61:22:0600028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- на период осуществления строительства площадки водозабора 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61:22:0600028:784, площадью 3600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58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Миллеровский район х. Фоминка ул. Песчаная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участок- памятник и памятные знаки                            КН 61:22:0600014:279, площадью 47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59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В южной части кадастрового квартала с  61:22:0600028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участок- для эксплуатации скважины               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61:22:0600028:899, площадью 2050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60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В центральной части кадастрового квартала с  61:22:0600014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участок- для эксплуатации скважины 61:22:0600014:282, площадью 1980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61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В центральной части кадастрового квартала с  61:22:0600014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участок- для эксплуатации водонапорной башни КН 61:22:0600014:281, площадью 2215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62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                                      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В юго-восточной части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КН 61:22:0501101:148, площадью 600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63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Юго-восточнее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КН 61:22:0500601:94, площадью 800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64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Северо-восточнее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КН 61:22:0501201:132, площадью 900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65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Миллеровский район х. Ивановка ул. Фабричная, 21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участок- под объекты культурно-бытового назначения                          КН 61:22:0120301:10, площадью 1500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Бессрочное (постоянное) пользование МБУК «Малотокмацкий ИКЦ»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66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 северо-восточной стороны от жилого дома, расположенного по адресу: Ростовская обл., Миллеровский район, х. Новоспасовка, пер. Прудный, 1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для строительства площадки пожарных резервов                                КН 61:22:0120701:361, площадью 192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67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Восточнее жилого дома, расположенного по адресу: Ростовская обл., р-н Миллеровский, х. Новоспасовка, ул. Чапаева, 30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для строительства площадки пожарных резервов                              КН 61:22:0120701:363, площадью 192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68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Западнее жилого дома, расположенного по адресу: Ростовская обл., р-н Миллеровский, х. Новоспасовка, ул. Вишневая, 3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для строительства площадки пожарных резервов                               КН 61:22:0120701:364, площадью 192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69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Западнее жилого дома, расположенного по адресу: Ростовская обл., р-н Миллеровский, х. Новоспасовка, ул. Вишневая, 32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для строительства площадки пожарных резервов                             КН 61:22:0120701:362, площадью 193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70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Южнее территории медпункта, расположенного Ростовская обл., Миллеровский р-н, х. Новоспасовка, ул. Центральная, 11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для строительства площадки пожарных резервов                             КН 61:22:0120701:366, площадью 193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71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В юго-западной части кадастрового квартала  61:2260600027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под прудом 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61:22:0600027:1557, площадью 17000 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Аренда (Сухина Валентина Викторовна) договор аренды от 12.05.2015 сроком на 10лет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72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оласть  Миллеровский район х. Редкодуб  ул. Созвучная, 12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- сельский клуб                    КН 61:22:0011101:37, площадью 440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Бессрочное (постоянное) пользование МБУК «Малотокмацкий ИКЦ»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73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Северо-восточнее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КН 61:22:0501201:125, площадью 900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74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Северо-восточнее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 КН 61:22:0501201:3, площадью 900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75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Юго-восточнее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 КН 61:22:0500601:201, площадью 800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76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Юго-восточнее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КН 61:22:0500601:161, площадью 800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77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обл. Миллеровский р-н х. Сергеевка, ул. Песчаная,2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КН 61:22:0121001:7, площадью 3000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78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Юго-восточнее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КН 61:22:0501101:161, площадью 940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79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из земель населенных пунктов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область, Миллеровский район, х. Донецкий лесхоз, ул. Лесхозная, 31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для эксплуатации нежилого здания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КН 61:22:0070401:96, площадью 1500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80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Миллеровский район северная часть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КН 61:22:0500701:37, площадью 900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81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Миллеровский район северная часть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КН 61:22:0500701:7, площадью 900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82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область, Миллеровский район,северо-восточнее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КН 61:22:0501201:23, площадью 900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83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область, Миллеровский район.северо-восточнее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КН 61:22:0501201:24, площадью 900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84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область, Миллеровский район,юго-восточнее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КН 61:22:0501101:125, площадью 1100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85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Миллеровский район северная часть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КН 61:22:0500701:63, площадью 900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86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область, Миллеровский район, юго-восточнее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КН 61:22:0501101:74, площадью 800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87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область, Миллеровский район, юго-восточнее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КН 61:22:0501101:152, площадью 940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88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Миллеровский район северная часть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КН 61:22:0500701:4, площадью 900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89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Миллеровский район северная часть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КН 61:22:0500701:5, площадью 900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90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Миллеровский район северная часть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КН 61:22:0500701:66, площадью 900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91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область, Миллеровский район, юго-восточнее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КН 61:22:0501101:162, площадью 940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92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область, Миллеровский район, юго-восточнее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КН 61:22:0501101:163, площадью 1040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93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Миллеровский район северная часть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КН 61:22:0500701:81, площадью 900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94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Миллеровский район северная часть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КН 61:22:0500701:72, площадью 900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95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Юго-восточнее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 КН 61:22:0501101:190, площадью 800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96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Миллеровский район северная часть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 КН 61:22:0500701:6, площадью 900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97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Миллеровский район северная часть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 КН 61:22:0500701:28, площадью 900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98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область, Миллеровский район, юго-восточнее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 КН 61:22:0501101:140, площадью 800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99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область, Миллеровский район, юго-восточнее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 КН 61:22:0501101:87, площадью 800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100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Миллеровский район северная часть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 КН 61:22:0500701:16. Площадью 900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101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Миллеровский район северная часть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 КН 61:22:0500701:11, площадью 900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102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Миллеровский район северная часть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 КН 61:22:0500701:54, площадью 900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103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Миллеровский район северная часть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 КН 61:22:0500701:39, площадью 900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104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Миллеровский район северная часть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 КН 61:22:0500701:27, площадью 900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105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Миллеровский район северная часть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 КН 61:22:0500701:29, площадью 900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106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область, Миллеровский район, юго-восточнее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 КН 61:22:0501101:72, площадью 800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107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область, Миллеровский район,северо-восточнее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 КН 61:22:0501201:12, площадью 900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108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область, Миллеровский район,северо-восточнее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 КН 61:22:0501201:13, площадью 900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109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область, Миллеровский район, юго-восточнее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Садово-огороднический                    КН 61:22:0501101:47, площадью 1040 кв.м. 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110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 Миллеровский район северная часть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 КН 61:22:0500701:90, площадью 900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111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область, Миллеровский район, юго-восточнее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 КН 61:22:0501101:158,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Площадью 800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112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область, Миллеровский район,северо-восточнее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 КН 61:22:0501201:44, площадью 800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113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область, Миллеровский район,северо-восточнее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 КН 61:22:0501201:16, площадью 900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114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область, Миллеровский район,юго-восточнее г. Миллерово, район Газпром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 КН 61:22:0501001:99, площадью 1000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115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область, Миллеровский район,юго-восточнее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 КН 61:22:0120601:124, площапдью 800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116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Ростовская область, Миллеровский район, северо-восточнее г. Миллерово 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 КН 61:22:0501201:14, площадью 900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117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область, Миллеровский район,юго-восточнее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 КН 61:22:0501101:185, площадью 800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118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область, Миллеровский район, в северо-восточной части кадастрового квартала с кадастровым номером 61:22:0600027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под прудом КН 61:22:0600027:1347 площадью 20000кв.м.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119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Ростовская область, Миллеровский район,юго-восточнее г. Миллерово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 КН 61:22:0501101:186, площадью 1040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120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Ростовская область, Миллеровский район, северо-восточнее г. Миллерово 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 КН 61:22:0501201:216, площадью 900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121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Ростовская область, Миллеровский район, северо-восточнее г. Миллерово 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 КН 61:22:0501201:33, площадью 900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4C1F36" w:rsidRPr="00C071E8" w:rsidTr="00C071E8">
        <w:tc>
          <w:tcPr>
            <w:tcW w:w="677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122</w:t>
            </w:r>
          </w:p>
        </w:tc>
        <w:tc>
          <w:tcPr>
            <w:tcW w:w="2734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Миллеровский район</w:t>
            </w:r>
          </w:p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Земельный участок СОО</w:t>
            </w:r>
          </w:p>
        </w:tc>
        <w:tc>
          <w:tcPr>
            <w:tcW w:w="2017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 xml:space="preserve">Ростовская область, Миллеровский район, северо-восточнее г. Миллерово </w:t>
            </w:r>
          </w:p>
        </w:tc>
        <w:tc>
          <w:tcPr>
            <w:tcW w:w="2350" w:type="dxa"/>
            <w:vAlign w:val="center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Садово-огороднический                    КН 61:22:0501201:100, площадью 900 кв.м.</w:t>
            </w:r>
          </w:p>
        </w:tc>
        <w:tc>
          <w:tcPr>
            <w:tcW w:w="1989" w:type="dxa"/>
          </w:tcPr>
          <w:p w:rsidR="004C1F36" w:rsidRPr="00C071E8" w:rsidRDefault="004C1F36" w:rsidP="00C07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казна</w:t>
            </w:r>
          </w:p>
        </w:tc>
        <w:tc>
          <w:tcPr>
            <w:tcW w:w="3208" w:type="dxa"/>
          </w:tcPr>
          <w:p w:rsidR="004C1F36" w:rsidRPr="00C071E8" w:rsidRDefault="004C1F36" w:rsidP="00C071E8">
            <w:pPr>
              <w:spacing w:after="0" w:line="240" w:lineRule="auto"/>
              <w:rPr>
                <w:rFonts w:ascii="Times New Roman" w:hAnsi="Times New Roman"/>
              </w:rPr>
            </w:pPr>
            <w:r w:rsidRPr="00C071E8">
              <w:rPr>
                <w:rFonts w:ascii="Times New Roman" w:hAnsi="Times New Roman"/>
              </w:rPr>
              <w:t>не зарегистрированы</w:t>
            </w:r>
          </w:p>
        </w:tc>
      </w:tr>
    </w:tbl>
    <w:p w:rsidR="004C1F36" w:rsidRDefault="004C1F36"/>
    <w:sectPr w:rsidR="004C1F36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193"/>
    <w:rsid w:val="00041EB1"/>
    <w:rsid w:val="00066117"/>
    <w:rsid w:val="00066CE1"/>
    <w:rsid w:val="000B1E37"/>
    <w:rsid w:val="000D1122"/>
    <w:rsid w:val="000D172B"/>
    <w:rsid w:val="000D47C7"/>
    <w:rsid w:val="00101AFE"/>
    <w:rsid w:val="001F3A4E"/>
    <w:rsid w:val="00231CE3"/>
    <w:rsid w:val="002D3064"/>
    <w:rsid w:val="002E6EA8"/>
    <w:rsid w:val="00343B45"/>
    <w:rsid w:val="00376B8E"/>
    <w:rsid w:val="003B2645"/>
    <w:rsid w:val="0042585F"/>
    <w:rsid w:val="00432788"/>
    <w:rsid w:val="00434E5D"/>
    <w:rsid w:val="00444193"/>
    <w:rsid w:val="00462B48"/>
    <w:rsid w:val="004839A0"/>
    <w:rsid w:val="00487DF5"/>
    <w:rsid w:val="004C1F36"/>
    <w:rsid w:val="0055416F"/>
    <w:rsid w:val="005664BC"/>
    <w:rsid w:val="006579D2"/>
    <w:rsid w:val="006816C5"/>
    <w:rsid w:val="006827D8"/>
    <w:rsid w:val="0073334A"/>
    <w:rsid w:val="00762D95"/>
    <w:rsid w:val="007A5008"/>
    <w:rsid w:val="00840A69"/>
    <w:rsid w:val="00844E47"/>
    <w:rsid w:val="008547DA"/>
    <w:rsid w:val="009408F4"/>
    <w:rsid w:val="009467C0"/>
    <w:rsid w:val="009D06F2"/>
    <w:rsid w:val="00A00C85"/>
    <w:rsid w:val="00A430A9"/>
    <w:rsid w:val="00A551F6"/>
    <w:rsid w:val="00A66D18"/>
    <w:rsid w:val="00A92068"/>
    <w:rsid w:val="00AA65CD"/>
    <w:rsid w:val="00AD30D3"/>
    <w:rsid w:val="00B70AAC"/>
    <w:rsid w:val="00BB6134"/>
    <w:rsid w:val="00C071E8"/>
    <w:rsid w:val="00C106CC"/>
    <w:rsid w:val="00C10D37"/>
    <w:rsid w:val="00C50419"/>
    <w:rsid w:val="00C66ECC"/>
    <w:rsid w:val="00C87C9F"/>
    <w:rsid w:val="00C902AE"/>
    <w:rsid w:val="00D11B91"/>
    <w:rsid w:val="00D146E3"/>
    <w:rsid w:val="00DC1CFE"/>
    <w:rsid w:val="00E23C7B"/>
    <w:rsid w:val="00E371A5"/>
    <w:rsid w:val="00E51D87"/>
    <w:rsid w:val="00E61B23"/>
    <w:rsid w:val="00EC2224"/>
    <w:rsid w:val="00ED518C"/>
    <w:rsid w:val="00F231F2"/>
    <w:rsid w:val="00F6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2A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41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D06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2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284</TotalTime>
  <Pages>22</Pages>
  <Words>5080</Words>
  <Characters>28957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Малый бизнес</dc:creator>
  <cp:keywords/>
  <dc:description/>
  <cp:lastModifiedBy>Bir</cp:lastModifiedBy>
  <cp:revision>33</cp:revision>
  <dcterms:created xsi:type="dcterms:W3CDTF">2018-07-11T09:51:00Z</dcterms:created>
  <dcterms:modified xsi:type="dcterms:W3CDTF">2018-07-25T10:13:00Z</dcterms:modified>
</cp:coreProperties>
</file>