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95" w:rsidRPr="00C60695" w:rsidRDefault="00C60695" w:rsidP="00C60695">
      <w:pPr>
        <w:spacing w:after="0" w:line="240" w:lineRule="auto"/>
        <w:jc w:val="center"/>
        <w:rPr>
          <w:rFonts w:ascii="Times New Roman" w:hAnsi="Times New Roman" w:cs="Times New Roman"/>
          <w:sz w:val="28"/>
          <w:szCs w:val="28"/>
        </w:rPr>
      </w:pPr>
      <w:r w:rsidRPr="00C60695">
        <w:rPr>
          <w:rFonts w:ascii="Times New Roman" w:hAnsi="Times New Roman" w:cs="Times New Roman"/>
          <w:sz w:val="28"/>
          <w:szCs w:val="28"/>
        </w:rPr>
        <w:t>РОССИЙСКАЯ ФЕДЕРАЦИЯ</w:t>
      </w:r>
    </w:p>
    <w:p w:rsidR="00C60695" w:rsidRPr="00C60695" w:rsidRDefault="00C60695" w:rsidP="00C60695">
      <w:pPr>
        <w:spacing w:after="0" w:line="240" w:lineRule="auto"/>
        <w:jc w:val="center"/>
        <w:rPr>
          <w:rFonts w:ascii="Times New Roman" w:hAnsi="Times New Roman" w:cs="Times New Roman"/>
          <w:sz w:val="28"/>
          <w:szCs w:val="28"/>
        </w:rPr>
      </w:pPr>
      <w:r w:rsidRPr="00C60695">
        <w:rPr>
          <w:rFonts w:ascii="Times New Roman" w:hAnsi="Times New Roman" w:cs="Times New Roman"/>
          <w:sz w:val="28"/>
          <w:szCs w:val="28"/>
        </w:rPr>
        <w:t>РОСТОВСКАЯ ОБЛАСТЬ</w:t>
      </w:r>
    </w:p>
    <w:p w:rsidR="00C60695" w:rsidRPr="00C60695" w:rsidRDefault="00C60695" w:rsidP="00C60695">
      <w:pPr>
        <w:spacing w:after="0" w:line="240" w:lineRule="auto"/>
        <w:jc w:val="center"/>
        <w:rPr>
          <w:rFonts w:ascii="Times New Roman" w:hAnsi="Times New Roman" w:cs="Times New Roman"/>
          <w:sz w:val="28"/>
          <w:szCs w:val="28"/>
        </w:rPr>
      </w:pPr>
      <w:r w:rsidRPr="00C60695">
        <w:rPr>
          <w:rFonts w:ascii="Times New Roman" w:hAnsi="Times New Roman" w:cs="Times New Roman"/>
          <w:sz w:val="28"/>
          <w:szCs w:val="28"/>
        </w:rPr>
        <w:t>МУНИЦИПАЛЬНОЕ ОБРАЗОВАНИЕ</w:t>
      </w:r>
    </w:p>
    <w:p w:rsidR="00C60695" w:rsidRPr="00C60695" w:rsidRDefault="00C60695" w:rsidP="00C60695">
      <w:pPr>
        <w:spacing w:after="0" w:line="240" w:lineRule="auto"/>
        <w:jc w:val="center"/>
        <w:rPr>
          <w:rFonts w:ascii="Times New Roman" w:hAnsi="Times New Roman" w:cs="Times New Roman"/>
          <w:sz w:val="28"/>
          <w:szCs w:val="28"/>
        </w:rPr>
      </w:pPr>
      <w:r w:rsidRPr="00C60695">
        <w:rPr>
          <w:rFonts w:ascii="Times New Roman" w:hAnsi="Times New Roman" w:cs="Times New Roman"/>
          <w:sz w:val="28"/>
          <w:szCs w:val="28"/>
        </w:rPr>
        <w:t>«</w:t>
      </w:r>
      <w:r w:rsidR="0010253A">
        <w:rPr>
          <w:rFonts w:ascii="Times New Roman" w:hAnsi="Times New Roman" w:cs="Times New Roman"/>
          <w:sz w:val="28"/>
          <w:szCs w:val="28"/>
        </w:rPr>
        <w:t xml:space="preserve">ПЕРВОМАЙСКОЕ </w:t>
      </w:r>
      <w:r w:rsidRPr="00C60695">
        <w:rPr>
          <w:rFonts w:ascii="Times New Roman" w:hAnsi="Times New Roman" w:cs="Times New Roman"/>
          <w:sz w:val="28"/>
          <w:szCs w:val="28"/>
        </w:rPr>
        <w:t>СЕЛЬСКОЕ ПОСЕЛЕНИЕ»</w:t>
      </w:r>
    </w:p>
    <w:p w:rsidR="00C60695" w:rsidRPr="00C60695" w:rsidRDefault="00C60695" w:rsidP="00C60695">
      <w:pPr>
        <w:spacing w:after="0" w:line="240" w:lineRule="auto"/>
        <w:jc w:val="center"/>
        <w:rPr>
          <w:rFonts w:ascii="Times New Roman" w:hAnsi="Times New Roman" w:cs="Times New Roman"/>
          <w:b/>
          <w:sz w:val="36"/>
          <w:szCs w:val="36"/>
        </w:rPr>
      </w:pPr>
    </w:p>
    <w:p w:rsidR="00C60695" w:rsidRPr="00C60695" w:rsidRDefault="00C60695" w:rsidP="00C60695">
      <w:pPr>
        <w:spacing w:after="0" w:line="240" w:lineRule="auto"/>
        <w:jc w:val="center"/>
        <w:rPr>
          <w:rFonts w:ascii="Times New Roman" w:hAnsi="Times New Roman" w:cs="Times New Roman"/>
          <w:b/>
          <w:sz w:val="36"/>
          <w:szCs w:val="36"/>
        </w:rPr>
      </w:pPr>
      <w:r w:rsidRPr="00C60695">
        <w:rPr>
          <w:rFonts w:ascii="Times New Roman" w:hAnsi="Times New Roman" w:cs="Times New Roman"/>
          <w:b/>
          <w:sz w:val="36"/>
          <w:szCs w:val="36"/>
        </w:rPr>
        <w:t>АДМИНИСТРАЦИЯ</w:t>
      </w:r>
    </w:p>
    <w:p w:rsidR="00C60695" w:rsidRPr="00C60695" w:rsidRDefault="0010253A" w:rsidP="00C6069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ПЕРВОМАЙСКОГО</w:t>
      </w:r>
      <w:r w:rsidR="00C60695" w:rsidRPr="00C60695">
        <w:rPr>
          <w:rFonts w:ascii="Times New Roman" w:hAnsi="Times New Roman" w:cs="Times New Roman"/>
          <w:b/>
          <w:sz w:val="36"/>
          <w:szCs w:val="36"/>
        </w:rPr>
        <w:t xml:space="preserve"> СЕЛЬСКОГО ПОСЕЛЕНИЯ</w:t>
      </w:r>
    </w:p>
    <w:p w:rsidR="00C60695" w:rsidRPr="00C60695" w:rsidRDefault="00C60695" w:rsidP="00C60695">
      <w:pPr>
        <w:spacing w:after="0" w:line="240" w:lineRule="auto"/>
        <w:jc w:val="center"/>
        <w:rPr>
          <w:rFonts w:ascii="Times New Roman" w:hAnsi="Times New Roman" w:cs="Times New Roman"/>
          <w:b/>
          <w:sz w:val="36"/>
          <w:szCs w:val="36"/>
        </w:rPr>
      </w:pPr>
    </w:p>
    <w:p w:rsidR="00C60695" w:rsidRPr="00C60695" w:rsidRDefault="00C60695" w:rsidP="00C60695">
      <w:pPr>
        <w:spacing w:after="0" w:line="240" w:lineRule="auto"/>
        <w:jc w:val="center"/>
        <w:rPr>
          <w:rFonts w:ascii="Times New Roman" w:hAnsi="Times New Roman" w:cs="Times New Roman"/>
          <w:b/>
          <w:sz w:val="36"/>
          <w:szCs w:val="36"/>
        </w:rPr>
      </w:pPr>
      <w:r w:rsidRPr="00C60695">
        <w:rPr>
          <w:rFonts w:ascii="Times New Roman" w:hAnsi="Times New Roman" w:cs="Times New Roman"/>
          <w:b/>
          <w:sz w:val="36"/>
          <w:szCs w:val="36"/>
        </w:rPr>
        <w:t>ПОСТАНОВЛЕНИЕ</w:t>
      </w:r>
      <w:r w:rsidR="00573C94">
        <w:rPr>
          <w:rFonts w:ascii="Times New Roman" w:hAnsi="Times New Roman" w:cs="Times New Roman"/>
          <w:b/>
          <w:sz w:val="36"/>
          <w:szCs w:val="36"/>
        </w:rPr>
        <w:t xml:space="preserve">     </w:t>
      </w:r>
      <w:proofErr w:type="gramStart"/>
      <w:r w:rsidR="00573C94">
        <w:rPr>
          <w:rFonts w:ascii="Times New Roman" w:hAnsi="Times New Roman" w:cs="Times New Roman"/>
          <w:b/>
          <w:sz w:val="36"/>
          <w:szCs w:val="36"/>
        </w:rPr>
        <w:t>П</w:t>
      </w:r>
      <w:proofErr w:type="gramEnd"/>
      <w:r w:rsidR="00573C94">
        <w:rPr>
          <w:rFonts w:ascii="Times New Roman" w:hAnsi="Times New Roman" w:cs="Times New Roman"/>
          <w:b/>
          <w:sz w:val="36"/>
          <w:szCs w:val="36"/>
        </w:rPr>
        <w:t xml:space="preserve"> Р О Е К Т</w:t>
      </w:r>
    </w:p>
    <w:p w:rsidR="00C60695" w:rsidRPr="00C60695" w:rsidRDefault="00C60695" w:rsidP="00C60695">
      <w:pPr>
        <w:spacing w:after="0" w:line="240" w:lineRule="auto"/>
        <w:jc w:val="center"/>
        <w:rPr>
          <w:rFonts w:ascii="Times New Roman" w:hAnsi="Times New Roman" w:cs="Times New Roman"/>
          <w:b/>
          <w:sz w:val="28"/>
          <w:szCs w:val="28"/>
        </w:rPr>
      </w:pPr>
    </w:p>
    <w:p w:rsidR="00C60695" w:rsidRPr="00C60695" w:rsidRDefault="00C60695" w:rsidP="00C60695">
      <w:pPr>
        <w:spacing w:after="0" w:line="240" w:lineRule="auto"/>
        <w:jc w:val="center"/>
        <w:rPr>
          <w:rFonts w:ascii="Times New Roman" w:hAnsi="Times New Roman" w:cs="Times New Roman"/>
          <w:sz w:val="28"/>
          <w:szCs w:val="28"/>
        </w:rPr>
      </w:pPr>
      <w:r w:rsidRPr="00C60695">
        <w:rPr>
          <w:rFonts w:ascii="Times New Roman" w:hAnsi="Times New Roman" w:cs="Times New Roman"/>
          <w:sz w:val="28"/>
          <w:szCs w:val="28"/>
        </w:rPr>
        <w:t xml:space="preserve">от </w:t>
      </w:r>
      <w:r w:rsidR="0010253A">
        <w:rPr>
          <w:rFonts w:ascii="Times New Roman" w:hAnsi="Times New Roman" w:cs="Times New Roman"/>
          <w:sz w:val="28"/>
          <w:szCs w:val="28"/>
        </w:rPr>
        <w:t>__________________</w:t>
      </w:r>
      <w:r w:rsidR="00447C7E">
        <w:rPr>
          <w:rFonts w:ascii="Times New Roman" w:hAnsi="Times New Roman" w:cs="Times New Roman"/>
          <w:sz w:val="28"/>
          <w:szCs w:val="28"/>
        </w:rPr>
        <w:t xml:space="preserve"> </w:t>
      </w:r>
      <w:r w:rsidRPr="00C60695">
        <w:rPr>
          <w:rFonts w:ascii="Times New Roman" w:hAnsi="Times New Roman" w:cs="Times New Roman"/>
          <w:sz w:val="28"/>
          <w:szCs w:val="28"/>
        </w:rPr>
        <w:t xml:space="preserve"> </w:t>
      </w:r>
      <w:proofErr w:type="gramStart"/>
      <w:r w:rsidRPr="00C60695">
        <w:rPr>
          <w:rFonts w:ascii="Times New Roman" w:hAnsi="Times New Roman" w:cs="Times New Roman"/>
          <w:sz w:val="28"/>
          <w:szCs w:val="28"/>
        </w:rPr>
        <w:t>г</w:t>
      </w:r>
      <w:proofErr w:type="gramEnd"/>
      <w:r w:rsidRPr="00C60695">
        <w:rPr>
          <w:rFonts w:ascii="Times New Roman" w:hAnsi="Times New Roman" w:cs="Times New Roman"/>
          <w:sz w:val="28"/>
          <w:szCs w:val="28"/>
        </w:rPr>
        <w:t xml:space="preserve">. № </w:t>
      </w:r>
      <w:r w:rsidR="0010253A">
        <w:rPr>
          <w:rFonts w:ascii="Times New Roman" w:hAnsi="Times New Roman" w:cs="Times New Roman"/>
          <w:sz w:val="28"/>
          <w:szCs w:val="28"/>
        </w:rPr>
        <w:t>___</w:t>
      </w:r>
    </w:p>
    <w:p w:rsidR="00C60695" w:rsidRPr="00C60695" w:rsidRDefault="00C60695" w:rsidP="00C60695">
      <w:pPr>
        <w:spacing w:after="0" w:line="240" w:lineRule="auto"/>
        <w:rPr>
          <w:rFonts w:ascii="Times New Roman" w:hAnsi="Times New Roman" w:cs="Times New Roman"/>
          <w:sz w:val="28"/>
          <w:szCs w:val="28"/>
        </w:rPr>
      </w:pPr>
    </w:p>
    <w:p w:rsidR="00C60695" w:rsidRPr="00C60695" w:rsidRDefault="00573C94" w:rsidP="00C60695">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алотокмацкий</w:t>
      </w:r>
      <w:proofErr w:type="spellEnd"/>
    </w:p>
    <w:p w:rsidR="00C60695" w:rsidRPr="00C60695" w:rsidRDefault="00C60695" w:rsidP="00C60695">
      <w:pPr>
        <w:spacing w:after="0" w:line="240" w:lineRule="auto"/>
        <w:jc w:val="center"/>
        <w:rPr>
          <w:rFonts w:ascii="Times New Roman" w:hAnsi="Times New Roman" w:cs="Times New Roman"/>
          <w:sz w:val="28"/>
          <w:szCs w:val="28"/>
        </w:rPr>
      </w:pPr>
    </w:p>
    <w:p w:rsidR="00C60695" w:rsidRPr="00C60695" w:rsidRDefault="00C60695" w:rsidP="00C60695">
      <w:pPr>
        <w:spacing w:after="0" w:line="240" w:lineRule="auto"/>
        <w:jc w:val="center"/>
        <w:rPr>
          <w:rFonts w:ascii="Times New Roman" w:hAnsi="Times New Roman" w:cs="Times New Roman"/>
          <w:b/>
          <w:sz w:val="28"/>
          <w:szCs w:val="28"/>
        </w:rPr>
      </w:pPr>
      <w:r w:rsidRPr="00C60695">
        <w:rPr>
          <w:rFonts w:ascii="Times New Roman" w:hAnsi="Times New Roman" w:cs="Times New Roman"/>
          <w:b/>
          <w:sz w:val="28"/>
          <w:szCs w:val="28"/>
        </w:rPr>
        <w:t>Об утверждении а</w:t>
      </w:r>
      <w:r>
        <w:rPr>
          <w:rFonts w:ascii="Times New Roman" w:hAnsi="Times New Roman" w:cs="Times New Roman"/>
          <w:b/>
          <w:sz w:val="28"/>
          <w:szCs w:val="28"/>
        </w:rPr>
        <w:t xml:space="preserve">дминистративного </w:t>
      </w:r>
      <w:r w:rsidRPr="00C60695">
        <w:rPr>
          <w:rFonts w:ascii="Times New Roman" w:hAnsi="Times New Roman" w:cs="Times New Roman"/>
          <w:b/>
          <w:sz w:val="28"/>
          <w:szCs w:val="28"/>
        </w:rPr>
        <w:t>регламента</w:t>
      </w:r>
      <w:r>
        <w:rPr>
          <w:rFonts w:ascii="Times New Roman" w:hAnsi="Times New Roman" w:cs="Times New Roman"/>
          <w:b/>
          <w:sz w:val="28"/>
          <w:szCs w:val="28"/>
        </w:rPr>
        <w:t xml:space="preserve"> предоставления муниципальной </w:t>
      </w:r>
      <w:r w:rsidRPr="00C60695">
        <w:rPr>
          <w:rFonts w:ascii="Times New Roman" w:hAnsi="Times New Roman" w:cs="Times New Roman"/>
          <w:b/>
          <w:sz w:val="28"/>
          <w:szCs w:val="28"/>
        </w:rPr>
        <w:t>услуги по принятию на учет граждан в качестве</w:t>
      </w:r>
    </w:p>
    <w:p w:rsidR="00C60695" w:rsidRPr="00C60695" w:rsidRDefault="00C60695" w:rsidP="00C60695">
      <w:pPr>
        <w:spacing w:after="0" w:line="240" w:lineRule="auto"/>
        <w:jc w:val="center"/>
        <w:rPr>
          <w:rFonts w:ascii="Times New Roman" w:hAnsi="Times New Roman" w:cs="Times New Roman"/>
          <w:b/>
          <w:sz w:val="28"/>
          <w:szCs w:val="28"/>
        </w:rPr>
      </w:pPr>
      <w:proofErr w:type="gramStart"/>
      <w:r w:rsidRPr="00C60695">
        <w:rPr>
          <w:rFonts w:ascii="Times New Roman" w:hAnsi="Times New Roman" w:cs="Times New Roman"/>
          <w:b/>
          <w:sz w:val="28"/>
          <w:szCs w:val="28"/>
        </w:rPr>
        <w:t>нуждающихся в жилых помещениях</w:t>
      </w:r>
      <w:r>
        <w:rPr>
          <w:rFonts w:ascii="Times New Roman" w:hAnsi="Times New Roman" w:cs="Times New Roman"/>
          <w:b/>
          <w:sz w:val="28"/>
          <w:szCs w:val="28"/>
        </w:rPr>
        <w:t xml:space="preserve">, </w:t>
      </w:r>
      <w:r w:rsidRPr="00C60695">
        <w:rPr>
          <w:rFonts w:ascii="Times New Roman" w:hAnsi="Times New Roman" w:cs="Times New Roman"/>
          <w:b/>
          <w:sz w:val="28"/>
          <w:szCs w:val="28"/>
        </w:rPr>
        <w:t>предоставляемых</w:t>
      </w:r>
      <w:r w:rsidR="0068262C">
        <w:rPr>
          <w:rFonts w:ascii="Times New Roman" w:hAnsi="Times New Roman" w:cs="Times New Roman"/>
          <w:b/>
          <w:sz w:val="28"/>
          <w:szCs w:val="28"/>
        </w:rPr>
        <w:t xml:space="preserve"> по договорам социального найма</w:t>
      </w:r>
      <w:proofErr w:type="gramEnd"/>
    </w:p>
    <w:p w:rsidR="00C60695" w:rsidRPr="00C60695" w:rsidRDefault="00C60695" w:rsidP="00C60695">
      <w:pPr>
        <w:spacing w:after="0" w:line="240" w:lineRule="auto"/>
        <w:rPr>
          <w:rFonts w:ascii="Times New Roman" w:hAnsi="Times New Roman" w:cs="Times New Roman"/>
          <w:sz w:val="28"/>
          <w:szCs w:val="28"/>
        </w:rPr>
      </w:pPr>
    </w:p>
    <w:p w:rsidR="00C60695" w:rsidRDefault="00C60695" w:rsidP="00C60695">
      <w:pPr>
        <w:widowControl w:val="0"/>
        <w:autoSpaceDE w:val="0"/>
        <w:autoSpaceDN w:val="0"/>
        <w:spacing w:after="0" w:line="240" w:lineRule="auto"/>
        <w:ind w:firstLine="708"/>
        <w:jc w:val="both"/>
        <w:rPr>
          <w:rFonts w:ascii="Times New Roman" w:hAnsi="Times New Roman" w:cs="Times New Roman"/>
          <w:sz w:val="28"/>
          <w:szCs w:val="28"/>
        </w:rPr>
      </w:pPr>
      <w:proofErr w:type="gramStart"/>
      <w:r w:rsidRPr="00C60695">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C60695">
        <w:rPr>
          <w:rFonts w:ascii="Times New Roman" w:eastAsia="Calibri" w:hAnsi="Times New Roman" w:cs="Times New Roman"/>
          <w:sz w:val="28"/>
          <w:szCs w:val="28"/>
        </w:rPr>
        <w:t>Федеральным законом от 27.07.2010 №210-ФЗ «</w:t>
      </w:r>
      <w:r w:rsidRPr="00C60695">
        <w:rPr>
          <w:rFonts w:ascii="Times New Roman" w:hAnsi="Times New Roman" w:cs="Times New Roman"/>
          <w:sz w:val="28"/>
          <w:szCs w:val="28"/>
        </w:rPr>
        <w:t xml:space="preserve">Об организации предоставления государственных и муниципальных услуг», </w:t>
      </w:r>
      <w:r w:rsidRPr="00C60695">
        <w:rPr>
          <w:rFonts w:ascii="Times New Roman" w:eastAsia="Calibri" w:hAnsi="Times New Roman" w:cs="Times New Roman"/>
          <w:sz w:val="28"/>
          <w:szCs w:val="28"/>
        </w:rPr>
        <w:t>Федеральным законом от 09.02.2009 8-ФЗ «</w:t>
      </w:r>
      <w:r w:rsidRPr="00C60695">
        <w:rPr>
          <w:rFonts w:ascii="Times New Roman" w:hAnsi="Times New Roman" w:cs="Times New Roman"/>
          <w:sz w:val="28"/>
          <w:szCs w:val="28"/>
        </w:rPr>
        <w:t xml:space="preserve">Об обеспечении доступа к информации о деятельности государственных органов и органов местного самоуправления», </w:t>
      </w:r>
      <w:r w:rsidRPr="00C60695">
        <w:rPr>
          <w:rFonts w:ascii="Times New Roman" w:eastAsia="Calibri" w:hAnsi="Times New Roman" w:cs="Times New Roman"/>
          <w:sz w:val="28"/>
          <w:szCs w:val="28"/>
        </w:rPr>
        <w:t>Постановлением Правительства РФ от 24.10.2011 №</w:t>
      </w:r>
      <w:r>
        <w:rPr>
          <w:rFonts w:ascii="Times New Roman" w:eastAsia="Calibri" w:hAnsi="Times New Roman" w:cs="Times New Roman"/>
          <w:sz w:val="28"/>
          <w:szCs w:val="28"/>
        </w:rPr>
        <w:t xml:space="preserve"> </w:t>
      </w:r>
      <w:r w:rsidRPr="00C60695">
        <w:rPr>
          <w:rFonts w:ascii="Times New Roman" w:eastAsia="Calibri" w:hAnsi="Times New Roman" w:cs="Times New Roman"/>
          <w:sz w:val="28"/>
          <w:szCs w:val="28"/>
        </w:rPr>
        <w:t>861 «</w:t>
      </w:r>
      <w:r w:rsidRPr="00C60695">
        <w:rPr>
          <w:rFonts w:ascii="Times New Roman" w:hAnsi="Times New Roman" w:cs="Times New Roman"/>
          <w:sz w:val="28"/>
          <w:szCs w:val="28"/>
        </w:rPr>
        <w:t>О федеральных государственных информационных системах, обеспечивающих предоставление</w:t>
      </w:r>
      <w:proofErr w:type="gramEnd"/>
      <w:r w:rsidRPr="00C60695">
        <w:rPr>
          <w:rFonts w:ascii="Times New Roman" w:hAnsi="Times New Roman" w:cs="Times New Roman"/>
          <w:sz w:val="28"/>
          <w:szCs w:val="28"/>
        </w:rPr>
        <w:t xml:space="preserve"> в электронной форме государственных и муниципальных услуг (осуществление функций)», Администрация </w:t>
      </w:r>
      <w:r w:rsidR="0010253A">
        <w:rPr>
          <w:rFonts w:ascii="Times New Roman" w:hAnsi="Times New Roman" w:cs="Times New Roman"/>
          <w:sz w:val="28"/>
          <w:szCs w:val="28"/>
        </w:rPr>
        <w:t>Первомайского</w:t>
      </w:r>
      <w:r w:rsidRPr="00C60695">
        <w:rPr>
          <w:rFonts w:ascii="Times New Roman" w:hAnsi="Times New Roman" w:cs="Times New Roman"/>
          <w:sz w:val="28"/>
          <w:szCs w:val="28"/>
        </w:rPr>
        <w:t xml:space="preserve"> сельского поселения   </w:t>
      </w:r>
    </w:p>
    <w:p w:rsidR="00C60695" w:rsidRPr="00C60695" w:rsidRDefault="00C60695" w:rsidP="00C60695">
      <w:pPr>
        <w:widowControl w:val="0"/>
        <w:autoSpaceDE w:val="0"/>
        <w:autoSpaceDN w:val="0"/>
        <w:spacing w:after="0" w:line="240" w:lineRule="auto"/>
        <w:jc w:val="both"/>
        <w:rPr>
          <w:rFonts w:ascii="Times New Roman" w:hAnsi="Times New Roman" w:cs="Times New Roman"/>
          <w:b/>
          <w:sz w:val="28"/>
          <w:szCs w:val="28"/>
        </w:rPr>
      </w:pPr>
      <w:proofErr w:type="gramStart"/>
      <w:r w:rsidRPr="00C60695">
        <w:rPr>
          <w:rFonts w:ascii="Times New Roman" w:hAnsi="Times New Roman" w:cs="Times New Roman"/>
          <w:b/>
          <w:sz w:val="28"/>
          <w:szCs w:val="28"/>
        </w:rPr>
        <w:t>п</w:t>
      </w:r>
      <w:proofErr w:type="gramEnd"/>
      <w:r w:rsidRPr="00C60695">
        <w:rPr>
          <w:rFonts w:ascii="Times New Roman" w:hAnsi="Times New Roman" w:cs="Times New Roman"/>
          <w:b/>
          <w:sz w:val="28"/>
          <w:szCs w:val="28"/>
        </w:rPr>
        <w:t xml:space="preserve"> о с т а н о в л я е т :</w:t>
      </w:r>
    </w:p>
    <w:p w:rsidR="00C60695" w:rsidRPr="00C60695" w:rsidRDefault="00C60695" w:rsidP="00C60695">
      <w:pPr>
        <w:widowControl w:val="0"/>
        <w:autoSpaceDE w:val="0"/>
        <w:autoSpaceDN w:val="0"/>
        <w:spacing w:after="0" w:line="240" w:lineRule="auto"/>
        <w:ind w:firstLine="708"/>
        <w:jc w:val="both"/>
        <w:rPr>
          <w:rFonts w:ascii="Times New Roman" w:eastAsia="Calibri" w:hAnsi="Times New Roman" w:cs="Times New Roman"/>
          <w:sz w:val="28"/>
          <w:szCs w:val="28"/>
        </w:rPr>
      </w:pPr>
    </w:p>
    <w:p w:rsidR="00C60695" w:rsidRPr="00C60695" w:rsidRDefault="00C60695" w:rsidP="00C60695">
      <w:pPr>
        <w:widowControl w:val="0"/>
        <w:tabs>
          <w:tab w:val="left" w:pos="993"/>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C60695">
        <w:rPr>
          <w:rFonts w:ascii="Times New Roman" w:hAnsi="Times New Roman" w:cs="Times New Roman"/>
          <w:sz w:val="28"/>
          <w:szCs w:val="28"/>
        </w:rPr>
        <w:t>1.  </w:t>
      </w:r>
      <w:r w:rsidRPr="00C60695">
        <w:rPr>
          <w:rFonts w:ascii="Times New Roman" w:eastAsia="Calibri" w:hAnsi="Times New Roman" w:cs="Times New Roman"/>
          <w:sz w:val="28"/>
          <w:szCs w:val="28"/>
        </w:rPr>
        <w:t xml:space="preserve">Утвердить </w:t>
      </w:r>
      <w:hyperlink r:id="rId9" w:anchor="P33" w:history="1">
        <w:r w:rsidRPr="00C60695">
          <w:rPr>
            <w:rFonts w:ascii="Times New Roman" w:eastAsia="Calibri" w:hAnsi="Times New Roman" w:cs="Times New Roman"/>
            <w:sz w:val="28"/>
            <w:szCs w:val="28"/>
          </w:rPr>
          <w:t>административный регламент</w:t>
        </w:r>
      </w:hyperlink>
      <w:r w:rsidRPr="00C60695">
        <w:rPr>
          <w:rFonts w:ascii="Times New Roman" w:eastAsia="Calibri" w:hAnsi="Times New Roman" w:cs="Times New Roman"/>
          <w:sz w:val="28"/>
          <w:szCs w:val="28"/>
        </w:rPr>
        <w:t xml:space="preserve"> п</w:t>
      </w:r>
      <w:r w:rsidRPr="00C60695">
        <w:rPr>
          <w:rFonts w:ascii="Times New Roman" w:hAnsi="Times New Roman" w:cs="Times New Roman"/>
          <w:sz w:val="28"/>
          <w:szCs w:val="28"/>
        </w:rPr>
        <w:t xml:space="preserve">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w:t>
      </w:r>
      <w:r w:rsidRPr="00C60695">
        <w:rPr>
          <w:rFonts w:ascii="Times New Roman" w:eastAsia="Calibri" w:hAnsi="Times New Roman" w:cs="Times New Roman"/>
          <w:sz w:val="28"/>
          <w:szCs w:val="28"/>
        </w:rPr>
        <w:t>согласно приложению к настоящему постановлению.</w:t>
      </w:r>
    </w:p>
    <w:p w:rsidR="00447C7E" w:rsidRPr="00447C7E" w:rsidRDefault="0010253A" w:rsidP="00447C7E">
      <w:pPr>
        <w:widowControl w:val="0"/>
        <w:tabs>
          <w:tab w:val="left" w:pos="993"/>
        </w:tabs>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color w:val="000000"/>
          <w:sz w:val="28"/>
          <w:szCs w:val="28"/>
        </w:rPr>
        <w:t>2</w:t>
      </w:r>
      <w:r w:rsidR="00447C7E" w:rsidRPr="00C60695">
        <w:rPr>
          <w:rFonts w:ascii="Times New Roman" w:eastAsia="Calibri" w:hAnsi="Times New Roman" w:cs="Times New Roman"/>
          <w:color w:val="000000"/>
          <w:sz w:val="28"/>
          <w:szCs w:val="28"/>
        </w:rPr>
        <w:t xml:space="preserve">. Настоящее постановление вступает в силу </w:t>
      </w:r>
      <w:r w:rsidR="00447C7E" w:rsidRPr="00C60695">
        <w:rPr>
          <w:rFonts w:ascii="Times New Roman" w:eastAsia="Calibri" w:hAnsi="Times New Roman" w:cs="Times New Roman"/>
          <w:sz w:val="28"/>
          <w:szCs w:val="28"/>
        </w:rPr>
        <w:t>с</w:t>
      </w:r>
      <w:r w:rsidR="0068262C">
        <w:rPr>
          <w:rFonts w:ascii="Times New Roman" w:eastAsia="Calibri" w:hAnsi="Times New Roman" w:cs="Times New Roman"/>
          <w:sz w:val="28"/>
          <w:szCs w:val="28"/>
        </w:rPr>
        <w:t>о дня его официального обнародования</w:t>
      </w:r>
      <w:r w:rsidR="00447C7E" w:rsidRPr="00C60695">
        <w:rPr>
          <w:rFonts w:ascii="Times New Roman" w:eastAsia="Calibri" w:hAnsi="Times New Roman" w:cs="Times New Roman"/>
          <w:sz w:val="28"/>
          <w:szCs w:val="28"/>
        </w:rPr>
        <w:t>.</w:t>
      </w:r>
    </w:p>
    <w:p w:rsidR="00C60695" w:rsidRPr="00C60695" w:rsidRDefault="0010253A" w:rsidP="00C6069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3</w:t>
      </w:r>
      <w:r w:rsidR="00C60695" w:rsidRPr="00C60695">
        <w:rPr>
          <w:rFonts w:ascii="Times New Roman" w:hAnsi="Times New Roman" w:cs="Times New Roman"/>
          <w:sz w:val="28"/>
          <w:szCs w:val="28"/>
        </w:rPr>
        <w:t>.  </w:t>
      </w:r>
      <w:proofErr w:type="gramStart"/>
      <w:r w:rsidR="00C60695" w:rsidRPr="00C60695">
        <w:rPr>
          <w:rFonts w:ascii="Times New Roman" w:hAnsi="Times New Roman" w:cs="Times New Roman"/>
          <w:sz w:val="28"/>
          <w:szCs w:val="28"/>
        </w:rPr>
        <w:t>Контроль за</w:t>
      </w:r>
      <w:proofErr w:type="gramEnd"/>
      <w:r w:rsidR="00C60695" w:rsidRPr="00C60695">
        <w:rPr>
          <w:rFonts w:ascii="Times New Roman" w:hAnsi="Times New Roman" w:cs="Times New Roman"/>
          <w:sz w:val="28"/>
          <w:szCs w:val="28"/>
        </w:rPr>
        <w:t xml:space="preserve"> выполнением</w:t>
      </w:r>
      <w:r w:rsidR="0068262C">
        <w:rPr>
          <w:rFonts w:ascii="Times New Roman" w:hAnsi="Times New Roman" w:cs="Times New Roman"/>
          <w:sz w:val="28"/>
          <w:szCs w:val="28"/>
        </w:rPr>
        <w:t xml:space="preserve"> настоящего </w:t>
      </w:r>
      <w:r w:rsidR="00C60695" w:rsidRPr="00C60695">
        <w:rPr>
          <w:rFonts w:ascii="Times New Roman" w:hAnsi="Times New Roman" w:cs="Times New Roman"/>
          <w:sz w:val="28"/>
          <w:szCs w:val="28"/>
        </w:rPr>
        <w:t>постановления оставляю за собой.</w:t>
      </w:r>
    </w:p>
    <w:p w:rsidR="00C60695" w:rsidRPr="00C60695" w:rsidRDefault="00C60695" w:rsidP="00C60695">
      <w:pPr>
        <w:autoSpaceDE w:val="0"/>
        <w:autoSpaceDN w:val="0"/>
        <w:adjustRightInd w:val="0"/>
        <w:spacing w:after="0" w:line="240" w:lineRule="auto"/>
        <w:ind w:firstLine="709"/>
        <w:jc w:val="both"/>
        <w:rPr>
          <w:rFonts w:ascii="Times New Roman" w:hAnsi="Times New Roman" w:cs="Times New Roman"/>
          <w:sz w:val="28"/>
          <w:szCs w:val="28"/>
        </w:rPr>
      </w:pPr>
    </w:p>
    <w:p w:rsidR="00C60695" w:rsidRPr="00C60695" w:rsidRDefault="00C60695" w:rsidP="00C60695">
      <w:pPr>
        <w:spacing w:after="0" w:line="240" w:lineRule="auto"/>
        <w:rPr>
          <w:rFonts w:ascii="Times New Roman" w:hAnsi="Times New Roman" w:cs="Times New Roman"/>
          <w:sz w:val="28"/>
          <w:szCs w:val="28"/>
        </w:rPr>
      </w:pPr>
      <w:r w:rsidRPr="00C60695">
        <w:rPr>
          <w:rFonts w:ascii="Times New Roman" w:hAnsi="Times New Roman" w:cs="Times New Roman"/>
          <w:sz w:val="28"/>
          <w:szCs w:val="28"/>
        </w:rPr>
        <w:t xml:space="preserve">Глава Администрации </w:t>
      </w:r>
    </w:p>
    <w:p w:rsidR="00C60695" w:rsidRPr="00C60695" w:rsidRDefault="0010253A" w:rsidP="00C60695">
      <w:pPr>
        <w:spacing w:after="0" w:line="240" w:lineRule="auto"/>
        <w:rPr>
          <w:rFonts w:ascii="Times New Roman" w:hAnsi="Times New Roman" w:cs="Times New Roman"/>
          <w:sz w:val="28"/>
          <w:szCs w:val="28"/>
        </w:rPr>
      </w:pPr>
      <w:r>
        <w:rPr>
          <w:rFonts w:ascii="Times New Roman" w:hAnsi="Times New Roman" w:cs="Times New Roman"/>
          <w:sz w:val="28"/>
          <w:szCs w:val="28"/>
        </w:rPr>
        <w:t>Первомайского</w:t>
      </w:r>
      <w:r w:rsidRPr="00C60695">
        <w:rPr>
          <w:rFonts w:ascii="Times New Roman" w:hAnsi="Times New Roman" w:cs="Times New Roman"/>
          <w:sz w:val="28"/>
          <w:szCs w:val="28"/>
        </w:rPr>
        <w:t xml:space="preserve"> </w:t>
      </w:r>
      <w:r w:rsidR="00C60695" w:rsidRPr="00C60695">
        <w:rPr>
          <w:rFonts w:ascii="Times New Roman" w:hAnsi="Times New Roman" w:cs="Times New Roman"/>
          <w:sz w:val="28"/>
          <w:szCs w:val="28"/>
        </w:rPr>
        <w:t>сельского поселения</w:t>
      </w:r>
      <w:r w:rsidR="00C60695" w:rsidRPr="00C60695">
        <w:rPr>
          <w:rFonts w:ascii="Times New Roman" w:hAnsi="Times New Roman" w:cs="Times New Roman"/>
          <w:sz w:val="28"/>
          <w:szCs w:val="28"/>
        </w:rPr>
        <w:tab/>
      </w:r>
      <w:r w:rsidR="00C60695" w:rsidRPr="00C60695">
        <w:rPr>
          <w:rFonts w:ascii="Times New Roman" w:hAnsi="Times New Roman" w:cs="Times New Roman"/>
          <w:sz w:val="28"/>
          <w:szCs w:val="28"/>
        </w:rPr>
        <w:tab/>
        <w:t xml:space="preserve">                               </w:t>
      </w:r>
      <w:r>
        <w:rPr>
          <w:rFonts w:ascii="Times New Roman" w:hAnsi="Times New Roman" w:cs="Times New Roman"/>
          <w:sz w:val="28"/>
          <w:szCs w:val="28"/>
        </w:rPr>
        <w:t>М.Н. Левочкин</w:t>
      </w:r>
      <w:r w:rsidR="00C60695" w:rsidRPr="00C60695">
        <w:rPr>
          <w:rFonts w:ascii="Times New Roman" w:hAnsi="Times New Roman" w:cs="Times New Roman"/>
          <w:sz w:val="28"/>
          <w:szCs w:val="28"/>
        </w:rPr>
        <w:t xml:space="preserve">                    </w:t>
      </w:r>
    </w:p>
    <w:p w:rsidR="0010253A" w:rsidRDefault="0010253A" w:rsidP="00C60695">
      <w:pPr>
        <w:spacing w:after="0" w:line="240" w:lineRule="auto"/>
        <w:rPr>
          <w:rFonts w:ascii="Times New Roman" w:hAnsi="Times New Roman" w:cs="Times New Roman"/>
          <w:sz w:val="18"/>
          <w:szCs w:val="18"/>
        </w:rPr>
      </w:pPr>
    </w:p>
    <w:p w:rsidR="00C60695" w:rsidRPr="00C60695" w:rsidRDefault="0010253A" w:rsidP="00C60695">
      <w:pPr>
        <w:spacing w:after="0" w:line="240" w:lineRule="auto"/>
        <w:rPr>
          <w:rFonts w:ascii="Times New Roman" w:hAnsi="Times New Roman" w:cs="Times New Roman"/>
          <w:sz w:val="18"/>
          <w:szCs w:val="18"/>
        </w:rPr>
      </w:pPr>
      <w:r>
        <w:rPr>
          <w:rFonts w:ascii="Times New Roman" w:hAnsi="Times New Roman" w:cs="Times New Roman"/>
          <w:sz w:val="18"/>
          <w:szCs w:val="18"/>
        </w:rPr>
        <w:t>пос</w:t>
      </w:r>
      <w:r w:rsidR="00C60695" w:rsidRPr="00C60695">
        <w:rPr>
          <w:rFonts w:ascii="Times New Roman" w:hAnsi="Times New Roman" w:cs="Times New Roman"/>
          <w:sz w:val="18"/>
          <w:szCs w:val="18"/>
        </w:rPr>
        <w:t xml:space="preserve">тановление вносит </w:t>
      </w:r>
      <w:r w:rsidR="00447C7E">
        <w:rPr>
          <w:rFonts w:ascii="Times New Roman" w:hAnsi="Times New Roman" w:cs="Times New Roman"/>
          <w:sz w:val="18"/>
          <w:szCs w:val="18"/>
        </w:rPr>
        <w:t>ведущий</w:t>
      </w:r>
      <w:r w:rsidR="00C60695" w:rsidRPr="00C60695">
        <w:rPr>
          <w:rFonts w:ascii="Times New Roman" w:hAnsi="Times New Roman" w:cs="Times New Roman"/>
          <w:sz w:val="18"/>
          <w:szCs w:val="18"/>
        </w:rPr>
        <w:t xml:space="preserve"> специалист</w:t>
      </w:r>
    </w:p>
    <w:p w:rsidR="00C60695" w:rsidRDefault="00C60695" w:rsidP="00C60695">
      <w:pPr>
        <w:spacing w:after="0" w:line="240" w:lineRule="auto"/>
        <w:rPr>
          <w:rFonts w:ascii="Times New Roman" w:hAnsi="Times New Roman" w:cs="Times New Roman"/>
          <w:sz w:val="18"/>
          <w:szCs w:val="18"/>
        </w:rPr>
      </w:pPr>
      <w:r w:rsidRPr="00C60695">
        <w:rPr>
          <w:rFonts w:ascii="Times New Roman" w:hAnsi="Times New Roman" w:cs="Times New Roman"/>
          <w:sz w:val="18"/>
          <w:szCs w:val="18"/>
        </w:rPr>
        <w:t xml:space="preserve">Администрации </w:t>
      </w:r>
      <w:r w:rsidR="0010253A">
        <w:rPr>
          <w:rFonts w:ascii="Times New Roman" w:hAnsi="Times New Roman" w:cs="Times New Roman"/>
          <w:sz w:val="18"/>
          <w:szCs w:val="18"/>
        </w:rPr>
        <w:t>Первомайского</w:t>
      </w:r>
      <w:r w:rsidRPr="00C60695">
        <w:rPr>
          <w:rFonts w:ascii="Times New Roman" w:hAnsi="Times New Roman" w:cs="Times New Roman"/>
          <w:sz w:val="18"/>
          <w:szCs w:val="18"/>
        </w:rPr>
        <w:t xml:space="preserve"> сельского поселения</w:t>
      </w:r>
      <w:r w:rsidR="0010253A">
        <w:rPr>
          <w:rFonts w:ascii="Times New Roman" w:hAnsi="Times New Roman" w:cs="Times New Roman"/>
          <w:sz w:val="18"/>
          <w:szCs w:val="18"/>
        </w:rPr>
        <w:t xml:space="preserve"> Н.И. </w:t>
      </w:r>
      <w:proofErr w:type="spellStart"/>
      <w:r w:rsidR="0010253A">
        <w:rPr>
          <w:rFonts w:ascii="Times New Roman" w:hAnsi="Times New Roman" w:cs="Times New Roman"/>
          <w:sz w:val="18"/>
          <w:szCs w:val="18"/>
        </w:rPr>
        <w:t>Шаповалова</w:t>
      </w:r>
      <w:proofErr w:type="spellEnd"/>
    </w:p>
    <w:p w:rsidR="00BA4A73" w:rsidRPr="00BA4A73" w:rsidRDefault="00BA4A73" w:rsidP="00BA4A73">
      <w:pPr>
        <w:widowControl w:val="0"/>
        <w:autoSpaceDE w:val="0"/>
        <w:autoSpaceDN w:val="0"/>
        <w:spacing w:after="0" w:line="240" w:lineRule="auto"/>
        <w:jc w:val="right"/>
        <w:rPr>
          <w:rFonts w:ascii="Times New Roman" w:eastAsia="Times New Roman" w:hAnsi="Times New Roman" w:cs="Times New Roman"/>
          <w:sz w:val="28"/>
          <w:szCs w:val="20"/>
        </w:rPr>
      </w:pPr>
      <w:r w:rsidRPr="00BA4A73">
        <w:rPr>
          <w:rFonts w:ascii="Times New Roman" w:eastAsia="Times New Roman" w:hAnsi="Times New Roman" w:cs="Times New Roman"/>
          <w:sz w:val="28"/>
          <w:szCs w:val="20"/>
        </w:rPr>
        <w:lastRenderedPageBreak/>
        <w:t>Приложение</w:t>
      </w:r>
    </w:p>
    <w:p w:rsidR="00BA4A73" w:rsidRPr="00BA4A73" w:rsidRDefault="00BA4A73" w:rsidP="00BA4A73">
      <w:pPr>
        <w:widowControl w:val="0"/>
        <w:autoSpaceDE w:val="0"/>
        <w:autoSpaceDN w:val="0"/>
        <w:spacing w:after="0" w:line="240" w:lineRule="auto"/>
        <w:jc w:val="right"/>
        <w:rPr>
          <w:rFonts w:ascii="Times New Roman" w:eastAsia="Times New Roman" w:hAnsi="Times New Roman" w:cs="Times New Roman"/>
          <w:sz w:val="28"/>
          <w:szCs w:val="20"/>
        </w:rPr>
      </w:pPr>
      <w:r w:rsidRPr="00BA4A73">
        <w:rPr>
          <w:rFonts w:ascii="Times New Roman" w:eastAsia="Times New Roman" w:hAnsi="Times New Roman" w:cs="Times New Roman"/>
          <w:sz w:val="28"/>
          <w:szCs w:val="20"/>
        </w:rPr>
        <w:t>к постановлению</w:t>
      </w:r>
    </w:p>
    <w:p w:rsidR="00C60695" w:rsidRDefault="00BA4A73" w:rsidP="00C60695">
      <w:pPr>
        <w:widowControl w:val="0"/>
        <w:autoSpaceDE w:val="0"/>
        <w:autoSpaceDN w:val="0"/>
        <w:spacing w:after="0" w:line="240" w:lineRule="auto"/>
        <w:jc w:val="right"/>
        <w:rPr>
          <w:rFonts w:ascii="Times New Roman" w:eastAsia="Times New Roman" w:hAnsi="Times New Roman" w:cs="Times New Roman"/>
          <w:sz w:val="28"/>
          <w:szCs w:val="20"/>
        </w:rPr>
      </w:pPr>
      <w:r w:rsidRPr="00BA4A73">
        <w:rPr>
          <w:rFonts w:ascii="Times New Roman" w:eastAsia="Times New Roman" w:hAnsi="Times New Roman" w:cs="Times New Roman"/>
          <w:sz w:val="28"/>
          <w:szCs w:val="20"/>
        </w:rPr>
        <w:t xml:space="preserve">Администрации </w:t>
      </w:r>
      <w:proofErr w:type="gramStart"/>
      <w:r w:rsidR="0010253A">
        <w:rPr>
          <w:rFonts w:ascii="Times New Roman" w:eastAsia="Times New Roman" w:hAnsi="Times New Roman" w:cs="Times New Roman"/>
          <w:sz w:val="28"/>
          <w:szCs w:val="20"/>
        </w:rPr>
        <w:t>Первомайского</w:t>
      </w:r>
      <w:proofErr w:type="gramEnd"/>
      <w:r w:rsidR="00C60695">
        <w:rPr>
          <w:rFonts w:ascii="Times New Roman" w:eastAsia="Times New Roman" w:hAnsi="Times New Roman" w:cs="Times New Roman"/>
          <w:sz w:val="28"/>
          <w:szCs w:val="20"/>
        </w:rPr>
        <w:t xml:space="preserve"> </w:t>
      </w:r>
    </w:p>
    <w:p w:rsidR="00BA4A73" w:rsidRPr="00BA4A73" w:rsidRDefault="00C60695" w:rsidP="00C60695">
      <w:pPr>
        <w:widowControl w:val="0"/>
        <w:autoSpaceDE w:val="0"/>
        <w:autoSpaceDN w:val="0"/>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сельского </w:t>
      </w:r>
      <w:r w:rsidR="00D70790">
        <w:rPr>
          <w:rFonts w:ascii="Times New Roman" w:eastAsia="Times New Roman" w:hAnsi="Times New Roman" w:cs="Times New Roman"/>
          <w:sz w:val="28"/>
          <w:szCs w:val="20"/>
        </w:rPr>
        <w:t>поселения</w:t>
      </w:r>
    </w:p>
    <w:p w:rsidR="00BA4A73" w:rsidRPr="00BA4A73" w:rsidRDefault="00BA4A73" w:rsidP="00BA4A73">
      <w:pPr>
        <w:widowControl w:val="0"/>
        <w:autoSpaceDE w:val="0"/>
        <w:autoSpaceDN w:val="0"/>
        <w:spacing w:after="0" w:line="240" w:lineRule="auto"/>
        <w:jc w:val="right"/>
        <w:rPr>
          <w:rFonts w:ascii="Times New Roman" w:eastAsia="Times New Roman" w:hAnsi="Times New Roman" w:cs="Times New Roman"/>
          <w:sz w:val="28"/>
          <w:szCs w:val="20"/>
        </w:rPr>
      </w:pPr>
      <w:r w:rsidRPr="00BA4A73">
        <w:rPr>
          <w:rFonts w:ascii="Times New Roman" w:eastAsia="Times New Roman" w:hAnsi="Times New Roman" w:cs="Times New Roman"/>
          <w:sz w:val="28"/>
          <w:szCs w:val="20"/>
        </w:rPr>
        <w:t xml:space="preserve">от </w:t>
      </w:r>
      <w:r w:rsidR="0010253A">
        <w:rPr>
          <w:rFonts w:ascii="Times New Roman" w:eastAsia="Times New Roman" w:hAnsi="Times New Roman" w:cs="Times New Roman"/>
          <w:sz w:val="28"/>
          <w:szCs w:val="20"/>
        </w:rPr>
        <w:t>«__» ______________</w:t>
      </w:r>
      <w:r w:rsidR="00447C7E">
        <w:rPr>
          <w:rFonts w:ascii="Times New Roman" w:eastAsia="Times New Roman" w:hAnsi="Times New Roman" w:cs="Times New Roman"/>
          <w:sz w:val="28"/>
          <w:szCs w:val="20"/>
        </w:rPr>
        <w:t xml:space="preserve"> </w:t>
      </w:r>
      <w:r w:rsidR="00D70790">
        <w:rPr>
          <w:rFonts w:ascii="Times New Roman" w:eastAsia="Times New Roman" w:hAnsi="Times New Roman" w:cs="Times New Roman"/>
          <w:sz w:val="28"/>
          <w:szCs w:val="20"/>
        </w:rPr>
        <w:t xml:space="preserve"> </w:t>
      </w:r>
      <w:r w:rsidRPr="00BA4A73">
        <w:rPr>
          <w:rFonts w:ascii="Times New Roman" w:eastAsia="Times New Roman" w:hAnsi="Times New Roman" w:cs="Times New Roman"/>
          <w:sz w:val="28"/>
          <w:szCs w:val="20"/>
        </w:rPr>
        <w:t xml:space="preserve">№ </w:t>
      </w:r>
      <w:r w:rsidR="0010253A">
        <w:rPr>
          <w:rFonts w:ascii="Times New Roman" w:eastAsia="Times New Roman" w:hAnsi="Times New Roman" w:cs="Times New Roman"/>
          <w:sz w:val="28"/>
          <w:szCs w:val="20"/>
        </w:rPr>
        <w:t>____</w:t>
      </w:r>
    </w:p>
    <w:p w:rsidR="00BA4A73" w:rsidRPr="00BA4A73" w:rsidRDefault="00BA4A73" w:rsidP="00BA4A73">
      <w:pPr>
        <w:rPr>
          <w:rFonts w:ascii="Calibri" w:eastAsia="Calibri" w:hAnsi="Calibri" w:cs="Times New Roman"/>
        </w:rPr>
      </w:pPr>
    </w:p>
    <w:p w:rsidR="00435239" w:rsidRDefault="00ED0E0A" w:rsidP="00ED0E0A">
      <w:pPr>
        <w:tabs>
          <w:tab w:val="left" w:pos="142"/>
          <w:tab w:val="left" w:pos="284"/>
          <w:tab w:val="left" w:pos="567"/>
          <w:tab w:val="left" w:pos="851"/>
          <w:tab w:val="left" w:pos="1134"/>
        </w:tabs>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регламент</w:t>
      </w:r>
      <w:r w:rsidR="00A53ABA" w:rsidRPr="00DF3781">
        <w:rPr>
          <w:rFonts w:ascii="Times New Roman" w:eastAsia="Times New Roman" w:hAnsi="Times New Roman" w:cs="Times New Roman"/>
          <w:sz w:val="28"/>
          <w:szCs w:val="28"/>
        </w:rPr>
        <w:br/>
        <w:t>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ED0E0A" w:rsidRDefault="00ED0E0A" w:rsidP="00ED0E0A">
      <w:pPr>
        <w:tabs>
          <w:tab w:val="left" w:pos="142"/>
          <w:tab w:val="left" w:pos="284"/>
          <w:tab w:val="left" w:pos="567"/>
          <w:tab w:val="left" w:pos="851"/>
          <w:tab w:val="left" w:pos="1134"/>
        </w:tabs>
        <w:autoSpaceDE w:val="0"/>
        <w:autoSpaceDN w:val="0"/>
        <w:adjustRightInd w:val="0"/>
        <w:spacing w:after="0"/>
        <w:jc w:val="center"/>
        <w:outlineLvl w:val="1"/>
        <w:rPr>
          <w:rFonts w:ascii="Times New Roman" w:eastAsia="Times New Roman" w:hAnsi="Times New Roman" w:cs="Times New Roman"/>
          <w:sz w:val="28"/>
          <w:szCs w:val="28"/>
        </w:rPr>
      </w:pPr>
    </w:p>
    <w:p w:rsidR="009E255E" w:rsidRPr="009E255E" w:rsidRDefault="009E255E" w:rsidP="00ED0E0A">
      <w:pPr>
        <w:tabs>
          <w:tab w:val="left" w:pos="142"/>
          <w:tab w:val="left" w:pos="284"/>
          <w:tab w:val="left" w:pos="567"/>
          <w:tab w:val="left" w:pos="851"/>
          <w:tab w:val="left" w:pos="1134"/>
        </w:tabs>
        <w:autoSpaceDE w:val="0"/>
        <w:autoSpaceDN w:val="0"/>
        <w:adjustRightInd w:val="0"/>
        <w:jc w:val="center"/>
        <w:outlineLvl w:val="1"/>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1.Общие положения</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1.1.</w:t>
      </w:r>
      <w:r w:rsidR="00435239">
        <w:rPr>
          <w:rFonts w:ascii="Times New Roman" w:eastAsia="Times New Roman" w:hAnsi="Times New Roman" w:cs="Times New Roman"/>
          <w:sz w:val="28"/>
          <w:szCs w:val="28"/>
        </w:rPr>
        <w:t xml:space="preserve"> </w:t>
      </w:r>
      <w:r w:rsidRPr="009E255E">
        <w:rPr>
          <w:rFonts w:ascii="Times New Roman" w:eastAsia="Times New Roman" w:hAnsi="Times New Roman" w:cs="Times New Roman"/>
          <w:sz w:val="28"/>
          <w:szCs w:val="28"/>
        </w:rPr>
        <w:t>Административный регламент предоставления муниципальной услуги (далее – Регламент) «</w:t>
      </w:r>
      <w:r w:rsidRPr="00DF3781">
        <w:rPr>
          <w:rFonts w:ascii="Times New Roman" w:eastAsia="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9E255E">
        <w:rPr>
          <w:rFonts w:ascii="Times New Roman" w:eastAsia="Times New Roman" w:hAnsi="Times New Roman" w:cs="Times New Roman"/>
          <w:sz w:val="28"/>
          <w:szCs w:val="28"/>
        </w:rPr>
        <w:t>» определяет порядок, сроки и последовательность действий (административных процедур)</w:t>
      </w:r>
      <w:r w:rsidR="00E448B4">
        <w:rPr>
          <w:rFonts w:ascii="Times New Roman" w:eastAsia="Times New Roman" w:hAnsi="Times New Roman" w:cs="Times New Roman"/>
          <w:sz w:val="28"/>
          <w:szCs w:val="28"/>
        </w:rPr>
        <w:t xml:space="preserve"> </w:t>
      </w:r>
      <w:r w:rsidRPr="009E255E">
        <w:rPr>
          <w:rFonts w:ascii="Times New Roman" w:eastAsia="Times New Roman" w:hAnsi="Times New Roman" w:cs="Times New Roman"/>
          <w:sz w:val="28"/>
          <w:szCs w:val="28"/>
        </w:rPr>
        <w:t xml:space="preserve">Администрации </w:t>
      </w:r>
      <w:r w:rsidR="0010253A">
        <w:rPr>
          <w:rFonts w:ascii="Times New Roman" w:hAnsi="Times New Roman" w:cs="Times New Roman"/>
          <w:sz w:val="28"/>
          <w:szCs w:val="28"/>
        </w:rPr>
        <w:t>Первомайского</w:t>
      </w:r>
      <w:r w:rsidR="0010253A">
        <w:rPr>
          <w:rFonts w:ascii="Times New Roman" w:eastAsia="Times New Roman" w:hAnsi="Times New Roman" w:cs="Times New Roman"/>
          <w:sz w:val="28"/>
          <w:szCs w:val="28"/>
        </w:rPr>
        <w:t xml:space="preserve"> </w:t>
      </w:r>
      <w:r w:rsidR="00C60695">
        <w:rPr>
          <w:rFonts w:ascii="Times New Roman" w:eastAsia="Times New Roman" w:hAnsi="Times New Roman" w:cs="Times New Roman"/>
          <w:sz w:val="28"/>
          <w:szCs w:val="28"/>
        </w:rPr>
        <w:t xml:space="preserve">сельского </w:t>
      </w:r>
      <w:r w:rsidRPr="009E255E">
        <w:rPr>
          <w:rFonts w:ascii="Times New Roman" w:eastAsia="Times New Roman" w:hAnsi="Times New Roman" w:cs="Times New Roman"/>
          <w:sz w:val="28"/>
          <w:szCs w:val="28"/>
        </w:rPr>
        <w:t xml:space="preserve"> поселения.</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1.2.</w:t>
      </w:r>
      <w:r w:rsidR="00435239">
        <w:rPr>
          <w:rFonts w:ascii="Times New Roman" w:eastAsia="Times New Roman" w:hAnsi="Times New Roman" w:cs="Times New Roman"/>
          <w:sz w:val="28"/>
          <w:szCs w:val="28"/>
        </w:rPr>
        <w:t xml:space="preserve"> </w:t>
      </w:r>
      <w:r w:rsidRPr="009E255E">
        <w:rPr>
          <w:rFonts w:ascii="Times New Roman" w:eastAsia="Times New Roman" w:hAnsi="Times New Roman" w:cs="Times New Roman"/>
          <w:sz w:val="28"/>
          <w:szCs w:val="28"/>
        </w:rPr>
        <w:t>Предоставление муниципальной услуги - (далее - предоставление услуги) «</w:t>
      </w:r>
      <w:r w:rsidRPr="00DF3781">
        <w:rPr>
          <w:rFonts w:ascii="Times New Roman" w:eastAsia="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9E255E">
        <w:rPr>
          <w:rFonts w:ascii="Times New Roman" w:eastAsia="Times New Roman" w:hAnsi="Times New Roman" w:cs="Times New Roman"/>
          <w:sz w:val="28"/>
          <w:szCs w:val="28"/>
        </w:rPr>
        <w:t xml:space="preserve">» осуществляется </w:t>
      </w:r>
      <w:r w:rsidR="00680345">
        <w:rPr>
          <w:rFonts w:ascii="Times New Roman" w:eastAsia="Times New Roman" w:hAnsi="Times New Roman" w:cs="Times New Roman"/>
          <w:sz w:val="28"/>
          <w:szCs w:val="28"/>
        </w:rPr>
        <w:t xml:space="preserve"> </w:t>
      </w:r>
      <w:r w:rsidR="00E448B4">
        <w:rPr>
          <w:rFonts w:ascii="Times New Roman" w:eastAsia="Times New Roman" w:hAnsi="Times New Roman" w:cs="Times New Roman"/>
          <w:sz w:val="28"/>
          <w:szCs w:val="28"/>
        </w:rPr>
        <w:t>специалистом</w:t>
      </w:r>
      <w:r w:rsidRPr="00435239">
        <w:rPr>
          <w:rFonts w:ascii="Times New Roman" w:eastAsia="Times New Roman" w:hAnsi="Times New Roman" w:cs="Times New Roman"/>
          <w:sz w:val="28"/>
          <w:szCs w:val="28"/>
        </w:rPr>
        <w:t xml:space="preserve"> Администрации </w:t>
      </w:r>
      <w:r w:rsidR="0010253A">
        <w:rPr>
          <w:rFonts w:ascii="Times New Roman" w:hAnsi="Times New Roman" w:cs="Times New Roman"/>
          <w:sz w:val="28"/>
          <w:szCs w:val="28"/>
        </w:rPr>
        <w:t>Первомайского</w:t>
      </w:r>
      <w:r w:rsidR="0010253A">
        <w:rPr>
          <w:rFonts w:ascii="Times New Roman" w:eastAsia="Times New Roman" w:hAnsi="Times New Roman" w:cs="Times New Roman"/>
          <w:sz w:val="28"/>
          <w:szCs w:val="28"/>
        </w:rPr>
        <w:t xml:space="preserve"> </w:t>
      </w:r>
      <w:r w:rsidR="00E448B4">
        <w:rPr>
          <w:rFonts w:ascii="Times New Roman" w:eastAsia="Times New Roman" w:hAnsi="Times New Roman" w:cs="Times New Roman"/>
          <w:sz w:val="28"/>
          <w:szCs w:val="28"/>
        </w:rPr>
        <w:t xml:space="preserve">сельского </w:t>
      </w:r>
      <w:r w:rsidRPr="00435239">
        <w:rPr>
          <w:rFonts w:ascii="Times New Roman" w:eastAsia="Times New Roman" w:hAnsi="Times New Roman" w:cs="Times New Roman"/>
          <w:sz w:val="28"/>
          <w:szCs w:val="28"/>
        </w:rPr>
        <w:t xml:space="preserve"> поселения</w:t>
      </w:r>
      <w:r w:rsidR="00680345">
        <w:rPr>
          <w:rFonts w:ascii="Times New Roman" w:eastAsia="Times New Roman" w:hAnsi="Times New Roman" w:cs="Times New Roman"/>
          <w:sz w:val="28"/>
          <w:szCs w:val="28"/>
        </w:rPr>
        <w:t>, ответственным за вопросы жилищно-коммунального хозяйства</w:t>
      </w:r>
      <w:r w:rsidRPr="00435239">
        <w:rPr>
          <w:rFonts w:ascii="Times New Roman" w:eastAsia="Times New Roman" w:hAnsi="Times New Roman" w:cs="Times New Roman"/>
          <w:sz w:val="28"/>
          <w:szCs w:val="28"/>
        </w:rPr>
        <w:t>.</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1.3.</w:t>
      </w:r>
      <w:r w:rsidR="00435239">
        <w:rPr>
          <w:rFonts w:ascii="Times New Roman" w:eastAsia="Times New Roman" w:hAnsi="Times New Roman" w:cs="Times New Roman"/>
          <w:sz w:val="28"/>
          <w:szCs w:val="28"/>
        </w:rPr>
        <w:t xml:space="preserve"> </w:t>
      </w:r>
      <w:r w:rsidRPr="009E255E">
        <w:rPr>
          <w:rFonts w:ascii="Times New Roman" w:eastAsia="Times New Roman" w:hAnsi="Times New Roman" w:cs="Times New Roman"/>
          <w:sz w:val="28"/>
          <w:szCs w:val="28"/>
        </w:rPr>
        <w:t>Прием заявлений, информирование заявителей и выдача документов по результатам рассмотрения представленных заявлений в</w:t>
      </w:r>
      <w:r w:rsidR="00680345">
        <w:rPr>
          <w:rFonts w:ascii="Times New Roman" w:eastAsia="Times New Roman" w:hAnsi="Times New Roman" w:cs="Times New Roman"/>
          <w:sz w:val="28"/>
          <w:szCs w:val="28"/>
        </w:rPr>
        <w:t xml:space="preserve"> Администрацию </w:t>
      </w:r>
      <w:r w:rsidR="0010253A" w:rsidRPr="0010253A">
        <w:rPr>
          <w:rFonts w:ascii="Times New Roman" w:eastAsia="Times New Roman" w:hAnsi="Times New Roman" w:cs="Times New Roman"/>
          <w:sz w:val="28"/>
          <w:szCs w:val="28"/>
        </w:rPr>
        <w:t xml:space="preserve">Первомайского </w:t>
      </w:r>
      <w:r w:rsidR="00680345">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 xml:space="preserve"> осуществляется </w:t>
      </w:r>
      <w:r w:rsidR="00E448B4">
        <w:rPr>
          <w:rFonts w:ascii="Times New Roman" w:eastAsia="Times New Roman" w:hAnsi="Times New Roman" w:cs="Times New Roman"/>
          <w:sz w:val="28"/>
          <w:szCs w:val="28"/>
        </w:rPr>
        <w:t>специалистом</w:t>
      </w:r>
      <w:r w:rsidRPr="009E255E">
        <w:rPr>
          <w:rFonts w:ascii="Times New Roman" w:eastAsia="Times New Roman" w:hAnsi="Times New Roman" w:cs="Times New Roman"/>
          <w:sz w:val="28"/>
          <w:szCs w:val="28"/>
        </w:rPr>
        <w:t>.</w:t>
      </w:r>
    </w:p>
    <w:p w:rsidR="009E255E" w:rsidRPr="009E255E" w:rsidRDefault="009E255E" w:rsidP="00E448B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1.4.</w:t>
      </w:r>
      <w:r w:rsidR="00435239">
        <w:rPr>
          <w:rFonts w:ascii="Times New Roman" w:eastAsia="Times New Roman" w:hAnsi="Times New Roman" w:cs="Times New Roman"/>
          <w:sz w:val="28"/>
          <w:szCs w:val="28"/>
        </w:rPr>
        <w:t xml:space="preserve"> </w:t>
      </w:r>
      <w:r w:rsidRPr="009E255E">
        <w:rPr>
          <w:rFonts w:ascii="Times New Roman" w:eastAsia="Times New Roman" w:hAnsi="Times New Roman" w:cs="Times New Roman"/>
          <w:sz w:val="28"/>
          <w:szCs w:val="28"/>
        </w:rPr>
        <w:t>Заявителями на предоставление услуги являются: физические лица, обратившиеся с письменным заявлением, поданным лично или через законного представителя.</w:t>
      </w:r>
    </w:p>
    <w:p w:rsidR="009E255E" w:rsidRPr="009E255E" w:rsidRDefault="00E448B4"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9E255E" w:rsidRPr="009E255E">
        <w:rPr>
          <w:rFonts w:ascii="Times New Roman" w:eastAsia="Times New Roman" w:hAnsi="Times New Roman" w:cs="Times New Roman"/>
          <w:sz w:val="28"/>
          <w:szCs w:val="28"/>
        </w:rPr>
        <w:t>. Порядок информирования о порядке предоставления услуги.</w:t>
      </w:r>
    </w:p>
    <w:p w:rsidR="009E255E" w:rsidRPr="009E255E" w:rsidRDefault="00E448B4"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w:t>
      </w:r>
      <w:r w:rsidR="009E255E" w:rsidRPr="00435239">
        <w:rPr>
          <w:rFonts w:ascii="Times New Roman" w:eastAsia="Times New Roman" w:hAnsi="Times New Roman" w:cs="Times New Roman"/>
          <w:sz w:val="28"/>
          <w:szCs w:val="28"/>
        </w:rPr>
        <w:t xml:space="preserve"> осуществляет информирование при обращении в телефонном режиме, при письменном обращении, в том числе по электронной почте.</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Консультации предоставляются по следующим вопросам:</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перечень документов, необходимых для получения муниципальной услуги «</w:t>
      </w:r>
      <w:r w:rsidRPr="00DF3781">
        <w:rPr>
          <w:rFonts w:ascii="Times New Roman" w:eastAsia="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9E255E">
        <w:rPr>
          <w:rFonts w:ascii="Times New Roman" w:eastAsia="Times New Roman" w:hAnsi="Times New Roman" w:cs="Times New Roman"/>
          <w:sz w:val="28"/>
          <w:szCs w:val="28"/>
        </w:rPr>
        <w:t>», комплектности (достаточности) представленных документов;</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время приема и выдачи документов;</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срок предоставления услуги;</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услуги.</w:t>
      </w:r>
    </w:p>
    <w:p w:rsidR="009E255E" w:rsidRPr="009E255E" w:rsidRDefault="004C17F4"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9E255E" w:rsidRPr="009E255E">
        <w:rPr>
          <w:rFonts w:ascii="Times New Roman" w:eastAsia="Times New Roman" w:hAnsi="Times New Roman" w:cs="Times New Roman"/>
          <w:sz w:val="28"/>
          <w:szCs w:val="28"/>
        </w:rPr>
        <w:t xml:space="preserve">.Сведения о местонахождении, графике работы, телефонах для справок и консультаций, а также об интернет-сайте, адресах электронной почты </w:t>
      </w:r>
      <w:r w:rsidR="00E448B4">
        <w:rPr>
          <w:rFonts w:ascii="Times New Roman" w:eastAsia="Times New Roman" w:hAnsi="Times New Roman" w:cs="Times New Roman"/>
          <w:sz w:val="28"/>
          <w:szCs w:val="28"/>
        </w:rPr>
        <w:t xml:space="preserve">Администрации </w:t>
      </w:r>
      <w:r w:rsidR="0010253A" w:rsidRPr="0010253A">
        <w:rPr>
          <w:rFonts w:ascii="Times New Roman" w:eastAsia="Times New Roman" w:hAnsi="Times New Roman" w:cs="Times New Roman"/>
          <w:sz w:val="28"/>
          <w:szCs w:val="28"/>
        </w:rPr>
        <w:t xml:space="preserve">Первомайского </w:t>
      </w:r>
      <w:r w:rsidR="00E448B4">
        <w:rPr>
          <w:rFonts w:ascii="Times New Roman" w:eastAsia="Times New Roman" w:hAnsi="Times New Roman" w:cs="Times New Roman"/>
          <w:sz w:val="28"/>
          <w:szCs w:val="28"/>
        </w:rPr>
        <w:t>сельского поселения</w:t>
      </w:r>
      <w:r w:rsidR="009E255E" w:rsidRPr="009E255E">
        <w:rPr>
          <w:rFonts w:ascii="Times New Roman" w:eastAsia="Times New Roman" w:hAnsi="Times New Roman" w:cs="Times New Roman"/>
          <w:sz w:val="28"/>
          <w:szCs w:val="28"/>
        </w:rPr>
        <w:t>:</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lastRenderedPageBreak/>
        <w:t xml:space="preserve">адреса: </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w:t>
      </w:r>
      <w:r w:rsidR="00E448B4">
        <w:rPr>
          <w:rFonts w:ascii="Times New Roman" w:eastAsia="Times New Roman" w:hAnsi="Times New Roman" w:cs="Times New Roman"/>
          <w:sz w:val="28"/>
          <w:szCs w:val="28"/>
        </w:rPr>
        <w:t xml:space="preserve"> 3461</w:t>
      </w:r>
      <w:r w:rsidR="0010253A">
        <w:rPr>
          <w:rFonts w:ascii="Times New Roman" w:eastAsia="Times New Roman" w:hAnsi="Times New Roman" w:cs="Times New Roman"/>
          <w:sz w:val="28"/>
          <w:szCs w:val="28"/>
        </w:rPr>
        <w:t>01</w:t>
      </w:r>
      <w:r w:rsidRPr="009E255E">
        <w:rPr>
          <w:rFonts w:ascii="Times New Roman" w:eastAsia="Times New Roman" w:hAnsi="Times New Roman" w:cs="Times New Roman"/>
          <w:sz w:val="28"/>
          <w:szCs w:val="28"/>
        </w:rPr>
        <w:t xml:space="preserve">, Ростовская обл., </w:t>
      </w:r>
      <w:r w:rsidR="00E448B4">
        <w:rPr>
          <w:rFonts w:ascii="Times New Roman" w:eastAsia="Times New Roman" w:hAnsi="Times New Roman" w:cs="Times New Roman"/>
          <w:sz w:val="28"/>
          <w:szCs w:val="28"/>
        </w:rPr>
        <w:t xml:space="preserve">Миллеровский район, </w:t>
      </w:r>
      <w:r w:rsidR="0010253A">
        <w:rPr>
          <w:rFonts w:ascii="Times New Roman" w:eastAsia="Times New Roman" w:hAnsi="Times New Roman" w:cs="Times New Roman"/>
          <w:sz w:val="28"/>
          <w:szCs w:val="28"/>
        </w:rPr>
        <w:t xml:space="preserve">х. </w:t>
      </w:r>
      <w:proofErr w:type="spellStart"/>
      <w:r w:rsidR="0010253A">
        <w:rPr>
          <w:rFonts w:ascii="Times New Roman" w:eastAsia="Times New Roman" w:hAnsi="Times New Roman" w:cs="Times New Roman"/>
          <w:sz w:val="28"/>
          <w:szCs w:val="28"/>
        </w:rPr>
        <w:t>Малотокмацкий</w:t>
      </w:r>
      <w:proofErr w:type="spellEnd"/>
      <w:r w:rsidR="0010253A">
        <w:rPr>
          <w:rFonts w:ascii="Times New Roman" w:eastAsia="Times New Roman" w:hAnsi="Times New Roman" w:cs="Times New Roman"/>
          <w:sz w:val="28"/>
          <w:szCs w:val="28"/>
        </w:rPr>
        <w:t xml:space="preserve">                   ул. Мира ,15</w:t>
      </w:r>
      <w:r w:rsidRPr="009E255E">
        <w:rPr>
          <w:rFonts w:ascii="Times New Roman" w:eastAsia="Times New Roman" w:hAnsi="Times New Roman" w:cs="Times New Roman"/>
          <w:sz w:val="28"/>
          <w:szCs w:val="28"/>
        </w:rPr>
        <w:t xml:space="preserve"> </w:t>
      </w:r>
      <w:r w:rsidR="00E448B4">
        <w:rPr>
          <w:rFonts w:ascii="Times New Roman" w:eastAsia="Times New Roman" w:hAnsi="Times New Roman" w:cs="Times New Roman"/>
          <w:sz w:val="28"/>
          <w:szCs w:val="28"/>
        </w:rPr>
        <w:t>–</w:t>
      </w:r>
      <w:r w:rsidRPr="009E255E">
        <w:rPr>
          <w:rFonts w:ascii="Times New Roman" w:eastAsia="Times New Roman" w:hAnsi="Times New Roman" w:cs="Times New Roman"/>
          <w:sz w:val="28"/>
          <w:szCs w:val="28"/>
        </w:rPr>
        <w:t xml:space="preserve"> </w:t>
      </w:r>
      <w:r w:rsidR="00E448B4">
        <w:rPr>
          <w:rFonts w:ascii="Times New Roman" w:eastAsia="Times New Roman" w:hAnsi="Times New Roman" w:cs="Times New Roman"/>
          <w:sz w:val="28"/>
          <w:szCs w:val="28"/>
        </w:rPr>
        <w:t xml:space="preserve">Администрация </w:t>
      </w:r>
      <w:r w:rsidR="0010253A" w:rsidRPr="0010253A">
        <w:rPr>
          <w:rFonts w:ascii="Times New Roman" w:eastAsia="Times New Roman" w:hAnsi="Times New Roman" w:cs="Times New Roman"/>
          <w:sz w:val="28"/>
          <w:szCs w:val="28"/>
        </w:rPr>
        <w:t xml:space="preserve">Первомайского </w:t>
      </w:r>
      <w:r w:rsidR="00E448B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 xml:space="preserve">, </w:t>
      </w:r>
    </w:p>
    <w:p w:rsidR="009E255E" w:rsidRPr="009E255E" w:rsidRDefault="009E255E" w:rsidP="00E448B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телефоны: 8(863</w:t>
      </w:r>
      <w:r w:rsidR="00E448B4">
        <w:rPr>
          <w:rFonts w:ascii="Times New Roman" w:eastAsia="Times New Roman" w:hAnsi="Times New Roman" w:cs="Times New Roman"/>
          <w:sz w:val="28"/>
          <w:szCs w:val="28"/>
        </w:rPr>
        <w:t xml:space="preserve">85) </w:t>
      </w:r>
      <w:r w:rsidR="0010253A">
        <w:rPr>
          <w:rFonts w:ascii="Times New Roman" w:eastAsia="Times New Roman" w:hAnsi="Times New Roman" w:cs="Times New Roman"/>
          <w:sz w:val="28"/>
          <w:szCs w:val="28"/>
        </w:rPr>
        <w:t>54-4-23</w:t>
      </w:r>
    </w:p>
    <w:p w:rsidR="00E448B4" w:rsidRDefault="009E255E" w:rsidP="00A349D0">
      <w:pPr>
        <w:spacing w:after="0" w:line="240" w:lineRule="auto"/>
        <w:ind w:firstLine="708"/>
        <w:rPr>
          <w:rFonts w:ascii="Courier New" w:eastAsia="Times New Roman" w:hAnsi="Courier New" w:cs="Courier New"/>
          <w:color w:val="000000"/>
          <w:sz w:val="18"/>
          <w:szCs w:val="18"/>
        </w:rPr>
      </w:pPr>
      <w:r w:rsidRPr="009E255E">
        <w:rPr>
          <w:rFonts w:ascii="Times New Roman" w:eastAsia="Times New Roman" w:hAnsi="Times New Roman" w:cs="Times New Roman"/>
          <w:sz w:val="28"/>
          <w:szCs w:val="28"/>
        </w:rPr>
        <w:t xml:space="preserve">сайт Администрации </w:t>
      </w:r>
      <w:r w:rsidR="0010253A" w:rsidRPr="0010253A">
        <w:rPr>
          <w:rFonts w:ascii="Times New Roman" w:eastAsia="Times New Roman" w:hAnsi="Times New Roman" w:cs="Times New Roman"/>
          <w:sz w:val="28"/>
          <w:szCs w:val="28"/>
        </w:rPr>
        <w:t xml:space="preserve">Первомайского </w:t>
      </w:r>
      <w:r w:rsidR="00E448B4">
        <w:rPr>
          <w:rFonts w:ascii="Times New Roman" w:eastAsia="Times New Roman" w:hAnsi="Times New Roman" w:cs="Times New Roman"/>
          <w:sz w:val="28"/>
          <w:szCs w:val="28"/>
        </w:rPr>
        <w:t xml:space="preserve">сельского </w:t>
      </w:r>
      <w:r w:rsidRPr="009E255E">
        <w:rPr>
          <w:rFonts w:ascii="Times New Roman" w:eastAsia="Times New Roman" w:hAnsi="Times New Roman" w:cs="Times New Roman"/>
          <w:sz w:val="28"/>
          <w:szCs w:val="28"/>
        </w:rPr>
        <w:t xml:space="preserve"> поселения: </w:t>
      </w:r>
      <w:hyperlink r:id="rId10" w:history="1">
        <w:r w:rsidR="00022E18" w:rsidRPr="00ED787F">
          <w:rPr>
            <w:rStyle w:val="ab"/>
            <w:rFonts w:ascii="Times New Roman" w:eastAsia="Times New Roman" w:hAnsi="Times New Roman" w:cs="Times New Roman"/>
            <w:sz w:val="28"/>
            <w:szCs w:val="28"/>
          </w:rPr>
          <w:t>http://</w:t>
        </w:r>
        <w:proofErr w:type="spellStart"/>
        <w:r w:rsidR="00022E18" w:rsidRPr="00ED787F">
          <w:rPr>
            <w:rStyle w:val="ab"/>
            <w:rFonts w:ascii="Times New Roman" w:eastAsia="Times New Roman" w:hAnsi="Times New Roman" w:cs="Times New Roman"/>
            <w:sz w:val="28"/>
            <w:szCs w:val="28"/>
            <w:lang w:val="en-US"/>
          </w:rPr>
          <w:t>sp</w:t>
        </w:r>
        <w:proofErr w:type="spellEnd"/>
        <w:r w:rsidR="00022E18" w:rsidRPr="00022E18">
          <w:rPr>
            <w:rStyle w:val="ab"/>
            <w:rFonts w:ascii="Times New Roman" w:eastAsia="Times New Roman" w:hAnsi="Times New Roman" w:cs="Times New Roman"/>
            <w:sz w:val="28"/>
            <w:szCs w:val="28"/>
          </w:rPr>
          <w:t>-</w:t>
        </w:r>
        <w:proofErr w:type="spellStart"/>
        <w:r w:rsidR="00022E18" w:rsidRPr="00ED787F">
          <w:rPr>
            <w:rStyle w:val="ab"/>
            <w:rFonts w:ascii="Times New Roman" w:eastAsia="Times New Roman" w:hAnsi="Times New Roman" w:cs="Times New Roman"/>
            <w:sz w:val="28"/>
            <w:szCs w:val="28"/>
            <w:lang w:val="en-US"/>
          </w:rPr>
          <w:t>pervomajskoe</w:t>
        </w:r>
        <w:proofErr w:type="spellEnd"/>
        <w:r w:rsidR="00022E18" w:rsidRPr="00ED787F">
          <w:rPr>
            <w:rStyle w:val="ab"/>
            <w:rFonts w:ascii="Times New Roman" w:eastAsia="Times New Roman" w:hAnsi="Times New Roman" w:cs="Times New Roman"/>
            <w:sz w:val="28"/>
            <w:szCs w:val="28"/>
          </w:rPr>
          <w:t>.</w:t>
        </w:r>
        <w:proofErr w:type="spellStart"/>
        <w:r w:rsidR="00022E18" w:rsidRPr="00ED787F">
          <w:rPr>
            <w:rStyle w:val="ab"/>
            <w:rFonts w:ascii="Times New Roman" w:eastAsia="Times New Roman" w:hAnsi="Times New Roman" w:cs="Times New Roman"/>
            <w:sz w:val="28"/>
            <w:szCs w:val="28"/>
          </w:rPr>
          <w:t>ru</w:t>
        </w:r>
        <w:proofErr w:type="spellEnd"/>
        <w:r w:rsidR="00022E18" w:rsidRPr="00ED787F">
          <w:rPr>
            <w:rStyle w:val="ab"/>
            <w:rFonts w:ascii="Times New Roman" w:eastAsia="Times New Roman" w:hAnsi="Times New Roman" w:cs="Times New Roman"/>
            <w:sz w:val="28"/>
            <w:szCs w:val="28"/>
          </w:rPr>
          <w:t>/</w:t>
        </w:r>
      </w:hyperlink>
      <w:r w:rsidR="00E448B4" w:rsidRPr="00603E11">
        <w:rPr>
          <w:rFonts w:ascii="Courier New" w:eastAsia="Times New Roman" w:hAnsi="Courier New" w:cs="Courier New"/>
          <w:color w:val="000000"/>
          <w:sz w:val="18"/>
          <w:szCs w:val="18"/>
        </w:rPr>
        <w:t xml:space="preserve"> </w:t>
      </w:r>
      <w:r w:rsidR="00022E18">
        <w:rPr>
          <w:rFonts w:ascii="Courier New" w:eastAsia="Times New Roman" w:hAnsi="Courier New" w:cs="Courier New"/>
          <w:color w:val="000000"/>
          <w:sz w:val="18"/>
          <w:szCs w:val="18"/>
        </w:rPr>
        <w:t xml:space="preserve">   </w:t>
      </w:r>
    </w:p>
    <w:p w:rsidR="00A349D0" w:rsidRPr="00A349D0" w:rsidRDefault="00A349D0" w:rsidP="00A349D0">
      <w:pPr>
        <w:pStyle w:val="Default"/>
        <w:ind w:firstLine="720"/>
        <w:jc w:val="both"/>
        <w:rPr>
          <w:sz w:val="28"/>
          <w:szCs w:val="28"/>
          <w:u w:val="single"/>
        </w:rPr>
      </w:pPr>
      <w:r>
        <w:rPr>
          <w:sz w:val="28"/>
          <w:szCs w:val="28"/>
        </w:rPr>
        <w:t>а</w:t>
      </w:r>
      <w:r w:rsidRPr="00C6744F">
        <w:rPr>
          <w:sz w:val="28"/>
          <w:szCs w:val="28"/>
        </w:rPr>
        <w:t xml:space="preserve">дрес электронной почты Администрации </w:t>
      </w:r>
      <w:r w:rsidR="00022E18">
        <w:rPr>
          <w:sz w:val="28"/>
          <w:szCs w:val="28"/>
        </w:rPr>
        <w:t>Первомайского</w:t>
      </w:r>
      <w:r w:rsidRPr="00C6744F">
        <w:rPr>
          <w:sz w:val="28"/>
          <w:szCs w:val="28"/>
        </w:rPr>
        <w:t xml:space="preserve"> с</w:t>
      </w:r>
      <w:r>
        <w:rPr>
          <w:sz w:val="28"/>
          <w:szCs w:val="28"/>
        </w:rPr>
        <w:t xml:space="preserve">ельского поселения </w:t>
      </w:r>
      <w:proofErr w:type="spellStart"/>
      <w:r w:rsidRPr="00C6744F">
        <w:rPr>
          <w:sz w:val="28"/>
          <w:szCs w:val="28"/>
          <w:lang w:val="en-US"/>
        </w:rPr>
        <w:t>sp</w:t>
      </w:r>
      <w:proofErr w:type="spellEnd"/>
      <w:r>
        <w:rPr>
          <w:sz w:val="28"/>
          <w:szCs w:val="28"/>
        </w:rPr>
        <w:t>2223</w:t>
      </w:r>
      <w:r w:rsidR="00022E18">
        <w:rPr>
          <w:sz w:val="28"/>
          <w:szCs w:val="28"/>
        </w:rPr>
        <w:t>4</w:t>
      </w:r>
      <w:r w:rsidRPr="00C6744F">
        <w:rPr>
          <w:sz w:val="28"/>
          <w:szCs w:val="28"/>
        </w:rPr>
        <w:t>@don</w:t>
      </w:r>
      <w:r w:rsidRPr="00C6744F">
        <w:rPr>
          <w:sz w:val="28"/>
          <w:szCs w:val="28"/>
          <w:lang w:val="en-US"/>
        </w:rPr>
        <w:t>p</w:t>
      </w:r>
      <w:r w:rsidRPr="00C6744F">
        <w:rPr>
          <w:sz w:val="28"/>
          <w:szCs w:val="28"/>
        </w:rPr>
        <w:t>a</w:t>
      </w:r>
      <w:r w:rsidRPr="00C6744F">
        <w:rPr>
          <w:sz w:val="28"/>
          <w:szCs w:val="28"/>
          <w:lang w:val="en-US"/>
        </w:rPr>
        <w:t>c</w:t>
      </w:r>
      <w:r w:rsidRPr="00C6744F">
        <w:rPr>
          <w:sz w:val="28"/>
          <w:szCs w:val="28"/>
        </w:rPr>
        <w:t>.</w:t>
      </w:r>
      <w:proofErr w:type="spellStart"/>
      <w:r w:rsidRPr="00C6744F">
        <w:rPr>
          <w:sz w:val="28"/>
          <w:szCs w:val="28"/>
        </w:rPr>
        <w:t>ru</w:t>
      </w:r>
      <w:proofErr w:type="spellEnd"/>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xml:space="preserve">сайт Портала </w:t>
      </w:r>
      <w:proofErr w:type="spellStart"/>
      <w:r w:rsidRPr="009E255E">
        <w:rPr>
          <w:rFonts w:ascii="Times New Roman" w:eastAsia="Times New Roman" w:hAnsi="Times New Roman" w:cs="Times New Roman"/>
          <w:sz w:val="28"/>
          <w:szCs w:val="28"/>
        </w:rPr>
        <w:t>госуслуг</w:t>
      </w:r>
      <w:proofErr w:type="spellEnd"/>
      <w:r w:rsidRPr="009E255E">
        <w:rPr>
          <w:rFonts w:ascii="Times New Roman" w:eastAsia="Times New Roman" w:hAnsi="Times New Roman" w:cs="Times New Roman"/>
          <w:sz w:val="28"/>
          <w:szCs w:val="28"/>
        </w:rPr>
        <w:t xml:space="preserve"> - </w:t>
      </w:r>
      <w:hyperlink r:id="rId11" w:history="1">
        <w:r w:rsidRPr="00DF3781">
          <w:rPr>
            <w:rFonts w:ascii="Times New Roman" w:eastAsia="Times New Roman" w:hAnsi="Times New Roman" w:cs="Times New Roman"/>
            <w:color w:val="0000FF"/>
            <w:sz w:val="28"/>
            <w:szCs w:val="28"/>
            <w:u w:val="single"/>
          </w:rPr>
          <w:t>www.gosuslugi.ru</w:t>
        </w:r>
      </w:hyperlink>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график (режим) приема запросов, предоставления консульт</w:t>
      </w:r>
      <w:r w:rsidR="004C17F4">
        <w:rPr>
          <w:rFonts w:ascii="Times New Roman" w:eastAsia="Times New Roman" w:hAnsi="Times New Roman" w:cs="Times New Roman"/>
          <w:sz w:val="28"/>
          <w:szCs w:val="28"/>
        </w:rPr>
        <w:t xml:space="preserve">аций и информации специалистом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xml:space="preserve">понедельник-пятница – с 8.00 до 17.00,  </w:t>
      </w:r>
    </w:p>
    <w:p w:rsidR="009E255E" w:rsidRPr="009E255E" w:rsidRDefault="004C17F4"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перерыв на обед: с 12</w:t>
      </w:r>
      <w:r w:rsidR="009E255E" w:rsidRPr="009E255E">
        <w:rPr>
          <w:rFonts w:ascii="Times New Roman" w:eastAsia="Times New Roman" w:hAnsi="Times New Roman" w:cs="Times New Roman"/>
          <w:sz w:val="28"/>
          <w:szCs w:val="28"/>
        </w:rPr>
        <w:t>.00 до 1</w:t>
      </w:r>
      <w:r w:rsidR="00022E18">
        <w:rPr>
          <w:rFonts w:ascii="Times New Roman" w:eastAsia="Times New Roman" w:hAnsi="Times New Roman" w:cs="Times New Roman"/>
          <w:sz w:val="28"/>
          <w:szCs w:val="28"/>
        </w:rPr>
        <w:t>4</w:t>
      </w:r>
      <w:r w:rsidR="009E255E" w:rsidRPr="009E255E">
        <w:rPr>
          <w:rFonts w:ascii="Times New Roman" w:eastAsia="Times New Roman" w:hAnsi="Times New Roman" w:cs="Times New Roman"/>
          <w:sz w:val="28"/>
          <w:szCs w:val="28"/>
        </w:rPr>
        <w:t xml:space="preserve">.00, </w:t>
      </w:r>
    </w:p>
    <w:p w:rsidR="007147EC" w:rsidRPr="009E255E" w:rsidRDefault="009E255E" w:rsidP="004C17F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выходные дни: суббота, воскресенье</w:t>
      </w:r>
      <w:r w:rsidR="004C17F4">
        <w:rPr>
          <w:rFonts w:ascii="Times New Roman" w:eastAsia="Times New Roman" w:hAnsi="Times New Roman" w:cs="Times New Roman"/>
          <w:sz w:val="28"/>
          <w:szCs w:val="28"/>
        </w:rPr>
        <w:t xml:space="preserve"> и официальные праздничные дни.</w:t>
      </w:r>
    </w:p>
    <w:p w:rsidR="009E255E" w:rsidRPr="009E255E" w:rsidRDefault="004C17F4"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9E255E" w:rsidRPr="009E255E">
        <w:rPr>
          <w:rFonts w:ascii="Times New Roman" w:eastAsia="Times New Roman" w:hAnsi="Times New Roman" w:cs="Times New Roman"/>
          <w:sz w:val="28"/>
          <w:szCs w:val="28"/>
        </w:rPr>
        <w:t xml:space="preserve">. Информация о порядке предоставления услуги, а также об </w:t>
      </w:r>
      <w:proofErr w:type="gramStart"/>
      <w:r w:rsidR="009E255E" w:rsidRPr="009E255E">
        <w:rPr>
          <w:rFonts w:ascii="Times New Roman" w:eastAsia="Times New Roman" w:hAnsi="Times New Roman" w:cs="Times New Roman"/>
          <w:sz w:val="28"/>
          <w:szCs w:val="28"/>
        </w:rPr>
        <w:t>услугах</w:t>
      </w:r>
      <w:proofErr w:type="gramEnd"/>
      <w:r w:rsidR="009E255E" w:rsidRPr="009E255E">
        <w:rPr>
          <w:rFonts w:ascii="Times New Roman" w:eastAsia="Times New Roman" w:hAnsi="Times New Roman" w:cs="Times New Roman"/>
          <w:sz w:val="28"/>
          <w:szCs w:val="28"/>
        </w:rPr>
        <w:t xml:space="preserve"> которые являются необходимыми и обязательными для предоставления услуги, размещается на информационных стендах в помещении Администрации</w:t>
      </w:r>
      <w:r>
        <w:rPr>
          <w:rFonts w:ascii="Times New Roman" w:eastAsia="Times New Roman" w:hAnsi="Times New Roman" w:cs="Times New Roman"/>
          <w:sz w:val="28"/>
          <w:szCs w:val="28"/>
        </w:rPr>
        <w:t xml:space="preserve"> </w:t>
      </w:r>
      <w:r w:rsidR="00022E18" w:rsidRPr="00022E18">
        <w:rPr>
          <w:rFonts w:ascii="Times New Roman" w:eastAsia="Times New Roman" w:hAnsi="Times New Roman" w:cs="Times New Roman"/>
          <w:sz w:val="28"/>
          <w:szCs w:val="28"/>
        </w:rPr>
        <w:t xml:space="preserve">Первомайского </w:t>
      </w:r>
      <w:r>
        <w:rPr>
          <w:rFonts w:ascii="Times New Roman" w:eastAsia="Times New Roman" w:hAnsi="Times New Roman" w:cs="Times New Roman"/>
          <w:sz w:val="28"/>
          <w:szCs w:val="28"/>
        </w:rPr>
        <w:t>сельского поселения</w:t>
      </w:r>
      <w:r w:rsidR="009E255E" w:rsidRPr="009E255E">
        <w:rPr>
          <w:rFonts w:ascii="Times New Roman" w:eastAsia="Times New Roman" w:hAnsi="Times New Roman" w:cs="Times New Roman"/>
          <w:sz w:val="28"/>
          <w:szCs w:val="28"/>
        </w:rPr>
        <w:t xml:space="preserve">, на официальном сайте Администрации </w:t>
      </w:r>
      <w:r w:rsidR="00022E18" w:rsidRPr="00022E18">
        <w:rPr>
          <w:rFonts w:ascii="Times New Roman" w:eastAsia="Times New Roman" w:hAnsi="Times New Roman" w:cs="Times New Roman"/>
          <w:sz w:val="28"/>
          <w:szCs w:val="28"/>
        </w:rPr>
        <w:t xml:space="preserve">Первомайского </w:t>
      </w:r>
      <w:r>
        <w:rPr>
          <w:rFonts w:ascii="Times New Roman" w:eastAsia="Times New Roman" w:hAnsi="Times New Roman" w:cs="Times New Roman"/>
          <w:sz w:val="28"/>
          <w:szCs w:val="28"/>
        </w:rPr>
        <w:t xml:space="preserve">сельского </w:t>
      </w:r>
      <w:r w:rsidR="009E255E" w:rsidRPr="009E255E">
        <w:rPr>
          <w:rFonts w:ascii="Times New Roman" w:eastAsia="Times New Roman" w:hAnsi="Times New Roman" w:cs="Times New Roman"/>
          <w:sz w:val="28"/>
          <w:szCs w:val="28"/>
        </w:rPr>
        <w:t xml:space="preserve"> поселения, на региональной государственной информационной системе Ростовской области «Портал государственных и муниципальных услуг Ростовской области» (далее - Портал </w:t>
      </w:r>
      <w:proofErr w:type="spellStart"/>
      <w:r w:rsidR="009E255E" w:rsidRPr="009E255E">
        <w:rPr>
          <w:rFonts w:ascii="Times New Roman" w:eastAsia="Times New Roman" w:hAnsi="Times New Roman" w:cs="Times New Roman"/>
          <w:sz w:val="28"/>
          <w:szCs w:val="28"/>
        </w:rPr>
        <w:t>госуслуг</w:t>
      </w:r>
      <w:proofErr w:type="spellEnd"/>
      <w:r w:rsidR="009E255E" w:rsidRPr="009E255E">
        <w:rPr>
          <w:rFonts w:ascii="Times New Roman" w:eastAsia="Times New Roman" w:hAnsi="Times New Roman" w:cs="Times New Roman"/>
          <w:sz w:val="28"/>
          <w:szCs w:val="28"/>
        </w:rPr>
        <w:t>), а также предоставляется:</w:t>
      </w:r>
      <w:r>
        <w:rPr>
          <w:rFonts w:ascii="Times New Roman" w:eastAsia="Times New Roman" w:hAnsi="Times New Roman" w:cs="Times New Roman"/>
          <w:sz w:val="28"/>
          <w:szCs w:val="28"/>
        </w:rPr>
        <w:t xml:space="preserve"> специалистом Администрации </w:t>
      </w:r>
      <w:r w:rsidR="00022E18" w:rsidRPr="00022E18">
        <w:rPr>
          <w:rFonts w:ascii="Times New Roman" w:eastAsia="Times New Roman" w:hAnsi="Times New Roman" w:cs="Times New Roman"/>
          <w:sz w:val="28"/>
          <w:szCs w:val="28"/>
        </w:rPr>
        <w:t xml:space="preserve">Первомайского </w:t>
      </w:r>
      <w:r>
        <w:rPr>
          <w:rFonts w:ascii="Times New Roman" w:eastAsia="Times New Roman" w:hAnsi="Times New Roman" w:cs="Times New Roman"/>
          <w:sz w:val="28"/>
          <w:szCs w:val="28"/>
        </w:rPr>
        <w:t>сельского поселения</w:t>
      </w:r>
      <w:r w:rsidR="009E255E" w:rsidRPr="009E255E">
        <w:rPr>
          <w:rFonts w:ascii="Times New Roman" w:eastAsia="Times New Roman" w:hAnsi="Times New Roman" w:cs="Times New Roman"/>
          <w:sz w:val="28"/>
          <w:szCs w:val="28"/>
        </w:rPr>
        <w:t xml:space="preserve"> при личном </w:t>
      </w:r>
      <w:proofErr w:type="gramStart"/>
      <w:r w:rsidR="009E255E" w:rsidRPr="009E255E">
        <w:rPr>
          <w:rFonts w:ascii="Times New Roman" w:eastAsia="Times New Roman" w:hAnsi="Times New Roman" w:cs="Times New Roman"/>
          <w:sz w:val="28"/>
          <w:szCs w:val="28"/>
        </w:rPr>
        <w:t>обращении</w:t>
      </w:r>
      <w:proofErr w:type="gramEnd"/>
      <w:r w:rsidR="009E255E" w:rsidRPr="009E255E">
        <w:rPr>
          <w:rFonts w:ascii="Times New Roman" w:eastAsia="Times New Roman" w:hAnsi="Times New Roman" w:cs="Times New Roman"/>
          <w:sz w:val="28"/>
          <w:szCs w:val="28"/>
        </w:rPr>
        <w:t>; с использованием средств телефонной связи и электронной почты; по почте (по письменным обращениям заявителей).</w:t>
      </w:r>
    </w:p>
    <w:p w:rsidR="009E255E" w:rsidRPr="009E255E" w:rsidRDefault="009E255E" w:rsidP="00E87524">
      <w:pPr>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xml:space="preserve">Сотрудники </w:t>
      </w:r>
      <w:r w:rsidR="004C17F4">
        <w:rPr>
          <w:rFonts w:ascii="Times New Roman" w:eastAsia="Times New Roman" w:hAnsi="Times New Roman" w:cs="Times New Roman"/>
          <w:sz w:val="28"/>
          <w:szCs w:val="28"/>
        </w:rPr>
        <w:t xml:space="preserve">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 xml:space="preserve">сельского поселения </w:t>
      </w:r>
      <w:r w:rsidRPr="009E255E">
        <w:rPr>
          <w:rFonts w:ascii="Times New Roman" w:eastAsia="Times New Roman" w:hAnsi="Times New Roman" w:cs="Times New Roman"/>
          <w:sz w:val="28"/>
          <w:szCs w:val="28"/>
        </w:rPr>
        <w:t xml:space="preserve"> осуществляют консультирование заявителей о порядке предоставления муниципальной услуги, в том числе по вопросам:</w:t>
      </w:r>
    </w:p>
    <w:p w:rsidR="009E255E" w:rsidRPr="009E255E" w:rsidRDefault="009E255E" w:rsidP="00E87524">
      <w:pPr>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сроков и процедур предоставления услуги;</w:t>
      </w:r>
    </w:p>
    <w:p w:rsidR="009E255E" w:rsidRPr="009E255E" w:rsidRDefault="009E255E" w:rsidP="00E87524">
      <w:pPr>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категории заявителей, имеющих право обращения за получением услуги;</w:t>
      </w:r>
    </w:p>
    <w:p w:rsidR="009E255E" w:rsidRPr="009E255E" w:rsidRDefault="009E255E" w:rsidP="00E87524">
      <w:pPr>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уточнения перечня документов, необходимых при обращении за получением услуги;</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уточнения контактной информации</w:t>
      </w:r>
      <w:r w:rsidR="004C17F4">
        <w:rPr>
          <w:rFonts w:ascii="Times New Roman" w:eastAsia="Times New Roman" w:hAnsi="Times New Roman" w:cs="Times New Roman"/>
          <w:sz w:val="28"/>
          <w:szCs w:val="28"/>
        </w:rPr>
        <w:t xml:space="preserve">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w:t>
      </w:r>
    </w:p>
    <w:p w:rsidR="009E255E" w:rsidRPr="009E255E" w:rsidRDefault="004C17F4"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9E255E" w:rsidRPr="009E255E">
        <w:rPr>
          <w:rFonts w:ascii="Times New Roman" w:eastAsia="Times New Roman" w:hAnsi="Times New Roman" w:cs="Times New Roman"/>
          <w:sz w:val="28"/>
          <w:szCs w:val="28"/>
        </w:rPr>
        <w:t>.</w:t>
      </w:r>
      <w:r w:rsidR="001A7078">
        <w:rPr>
          <w:rFonts w:ascii="Times New Roman" w:eastAsia="Times New Roman" w:hAnsi="Times New Roman" w:cs="Times New Roman"/>
          <w:sz w:val="28"/>
          <w:szCs w:val="28"/>
        </w:rPr>
        <w:t xml:space="preserve"> </w:t>
      </w:r>
      <w:r w:rsidR="009E255E" w:rsidRPr="009E255E">
        <w:rPr>
          <w:rFonts w:ascii="Times New Roman" w:eastAsia="Times New Roman" w:hAnsi="Times New Roman" w:cs="Times New Roman"/>
          <w:sz w:val="28"/>
          <w:szCs w:val="28"/>
        </w:rPr>
        <w:t>Информирование заявителей проводится в двух формах: устное и письменное.</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При ответах на телефонные звонки и обращения заявителей лично в рабочее время</w:t>
      </w:r>
      <w:r w:rsidR="004C17F4">
        <w:rPr>
          <w:rFonts w:ascii="Times New Roman" w:eastAsia="Times New Roman" w:hAnsi="Times New Roman" w:cs="Times New Roman"/>
          <w:sz w:val="28"/>
          <w:szCs w:val="28"/>
        </w:rPr>
        <w:t xml:space="preserve"> специалисты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xml:space="preserve">Специалист предлагает собеседнику представиться; выслушивает и уточняет, при необходимости, суть вопроса; вежливо, корректно, лаконично </w:t>
      </w:r>
      <w:r w:rsidRPr="009E255E">
        <w:rPr>
          <w:rFonts w:ascii="Times New Roman" w:eastAsia="Times New Roman" w:hAnsi="Times New Roman" w:cs="Times New Roman"/>
          <w:sz w:val="28"/>
          <w:szCs w:val="28"/>
        </w:rPr>
        <w:lastRenderedPageBreak/>
        <w:t>дает ответ, при этом сообщает необходимые сведения со ссылками на соответствующие нормативные правовые акты.</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Специалисты</w:t>
      </w:r>
      <w:r w:rsidR="004C17F4">
        <w:rPr>
          <w:rFonts w:ascii="Times New Roman" w:eastAsia="Times New Roman" w:hAnsi="Times New Roman" w:cs="Times New Roman"/>
          <w:sz w:val="28"/>
          <w:szCs w:val="28"/>
        </w:rPr>
        <w:t xml:space="preserve">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xml:space="preserve">Письменный ответ на обращение подписывается </w:t>
      </w:r>
      <w:r w:rsidR="004C17F4">
        <w:rPr>
          <w:rFonts w:ascii="Times New Roman" w:eastAsia="Times New Roman" w:hAnsi="Times New Roman" w:cs="Times New Roman"/>
          <w:sz w:val="28"/>
          <w:szCs w:val="28"/>
        </w:rPr>
        <w:t xml:space="preserve">главой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 и должен содержать фамилию и номер телефона исполнителя, и отправляется почтовым отправлением или иным способом заявителю.</w:t>
      </w:r>
    </w:p>
    <w:p w:rsidR="009E255E" w:rsidRPr="009E255E" w:rsidRDefault="009E255E" w:rsidP="00E87524">
      <w:pPr>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Порядок и сроки предоставления письменной информации определены Федеральным законом от 02.05.2006 №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xml:space="preserve">В исключительных случаях, </w:t>
      </w:r>
      <w:r w:rsidR="004C17F4">
        <w:rPr>
          <w:rFonts w:ascii="Times New Roman" w:eastAsia="Times New Roman" w:hAnsi="Times New Roman" w:cs="Times New Roman"/>
          <w:sz w:val="28"/>
          <w:szCs w:val="28"/>
        </w:rPr>
        <w:t xml:space="preserve">глава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 xml:space="preserve">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E255E" w:rsidRPr="009E255E" w:rsidRDefault="004C17F4"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9E255E" w:rsidRPr="009E255E">
        <w:rPr>
          <w:rFonts w:ascii="Times New Roman" w:eastAsia="Times New Roman" w:hAnsi="Times New Roman" w:cs="Times New Roman"/>
          <w:sz w:val="28"/>
          <w:szCs w:val="28"/>
        </w:rPr>
        <w:t>.</w:t>
      </w:r>
      <w:r w:rsidR="001A7078">
        <w:rPr>
          <w:rFonts w:ascii="Times New Roman" w:eastAsia="Times New Roman" w:hAnsi="Times New Roman" w:cs="Times New Roman"/>
          <w:sz w:val="28"/>
          <w:szCs w:val="28"/>
        </w:rPr>
        <w:t xml:space="preserve"> </w:t>
      </w:r>
      <w:r w:rsidR="009E255E" w:rsidRPr="009E255E">
        <w:rPr>
          <w:rFonts w:ascii="Times New Roman" w:eastAsia="Times New Roman" w:hAnsi="Times New Roman" w:cs="Times New Roman"/>
          <w:sz w:val="28"/>
          <w:szCs w:val="28"/>
        </w:rPr>
        <w:t>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9E255E" w:rsidRPr="009E255E" w:rsidRDefault="004C17F4"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информационных стендах </w:t>
      </w:r>
      <w:r w:rsidR="009E255E" w:rsidRPr="009E255E">
        <w:rPr>
          <w:rFonts w:ascii="Times New Roman" w:eastAsia="Times New Roman" w:hAnsi="Times New Roman" w:cs="Times New Roman"/>
          <w:sz w:val="28"/>
          <w:szCs w:val="28"/>
        </w:rPr>
        <w:t xml:space="preserve">в помещении Администрации, на официальном сайте Администрации </w:t>
      </w:r>
      <w:r w:rsidR="00022E18" w:rsidRPr="00022E18">
        <w:rPr>
          <w:rFonts w:ascii="Times New Roman" w:eastAsia="Times New Roman" w:hAnsi="Times New Roman" w:cs="Times New Roman"/>
          <w:sz w:val="28"/>
          <w:szCs w:val="28"/>
        </w:rPr>
        <w:t xml:space="preserve">Первомайского </w:t>
      </w:r>
      <w:r>
        <w:rPr>
          <w:rFonts w:ascii="Times New Roman" w:eastAsia="Times New Roman" w:hAnsi="Times New Roman" w:cs="Times New Roman"/>
          <w:sz w:val="28"/>
          <w:szCs w:val="28"/>
        </w:rPr>
        <w:t>сельского</w:t>
      </w:r>
      <w:r w:rsidR="009E255E" w:rsidRPr="009E255E">
        <w:rPr>
          <w:rFonts w:ascii="Times New Roman" w:eastAsia="Times New Roman" w:hAnsi="Times New Roman" w:cs="Times New Roman"/>
          <w:sz w:val="28"/>
          <w:szCs w:val="28"/>
        </w:rPr>
        <w:t xml:space="preserve"> поселения, Портале </w:t>
      </w:r>
      <w:proofErr w:type="spellStart"/>
      <w:r w:rsidR="009E255E" w:rsidRPr="009E255E">
        <w:rPr>
          <w:rFonts w:ascii="Times New Roman" w:eastAsia="Times New Roman" w:hAnsi="Times New Roman" w:cs="Times New Roman"/>
          <w:sz w:val="28"/>
          <w:szCs w:val="28"/>
        </w:rPr>
        <w:t>госуслуг</w:t>
      </w:r>
      <w:proofErr w:type="spellEnd"/>
      <w:r w:rsidR="009E255E" w:rsidRPr="009E255E">
        <w:rPr>
          <w:rFonts w:ascii="Times New Roman" w:eastAsia="Times New Roman" w:hAnsi="Times New Roman" w:cs="Times New Roman"/>
          <w:sz w:val="28"/>
          <w:szCs w:val="28"/>
        </w:rPr>
        <w:t xml:space="preserve"> размещаются:</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xml:space="preserve">б) текст Регламента с приложениями (полная версия на официальном сайте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в) блок-схема (Приложение №</w:t>
      </w:r>
      <w:r w:rsidR="000F2A09">
        <w:rPr>
          <w:rFonts w:ascii="Times New Roman" w:eastAsia="Times New Roman" w:hAnsi="Times New Roman" w:cs="Times New Roman"/>
          <w:sz w:val="28"/>
          <w:szCs w:val="28"/>
        </w:rPr>
        <w:t xml:space="preserve"> 1</w:t>
      </w:r>
      <w:r w:rsidRPr="009E255E">
        <w:rPr>
          <w:rFonts w:ascii="Times New Roman" w:eastAsia="Times New Roman" w:hAnsi="Times New Roman" w:cs="Times New Roman"/>
          <w:sz w:val="28"/>
          <w:szCs w:val="28"/>
        </w:rPr>
        <w:t xml:space="preserve"> к настоящему Регламенту) и краткое описание порядка предоставления услуги;</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г) перечни документов, необходимых для предоставления услуги и требования, предъявляемые к этим документам;</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д) образцы оформления документов, необходимых для предоставления услуги, и требования к ним;</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lastRenderedPageBreak/>
        <w:t>е) основания для отказа в предоставлении услуги;</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ж) основания для приостановления и прекращения предоставления услуги;</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4C17F4">
        <w:rPr>
          <w:rFonts w:ascii="Times New Roman" w:eastAsia="Times New Roman" w:hAnsi="Times New Roman" w:cs="Times New Roman"/>
          <w:sz w:val="28"/>
          <w:szCs w:val="28"/>
        </w:rPr>
        <w:t xml:space="preserve">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w:t>
      </w:r>
    </w:p>
    <w:p w:rsidR="009E255E" w:rsidRPr="009E255E"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и) адрес электронной почты</w:t>
      </w:r>
      <w:r w:rsidR="004C17F4">
        <w:rPr>
          <w:rFonts w:ascii="Times New Roman" w:eastAsia="Times New Roman" w:hAnsi="Times New Roman" w:cs="Times New Roman"/>
          <w:sz w:val="28"/>
          <w:szCs w:val="28"/>
        </w:rPr>
        <w:t xml:space="preserve">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Pr="009E255E">
        <w:rPr>
          <w:rFonts w:ascii="Times New Roman" w:eastAsia="Times New Roman" w:hAnsi="Times New Roman" w:cs="Times New Roman"/>
          <w:sz w:val="28"/>
          <w:szCs w:val="28"/>
        </w:rPr>
        <w:t>;</w:t>
      </w:r>
    </w:p>
    <w:p w:rsidR="00874957" w:rsidRDefault="009E255E"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255E">
        <w:rPr>
          <w:rFonts w:ascii="Times New Roman" w:eastAsia="Times New Roman" w:hAnsi="Times New Roman" w:cs="Times New Roman"/>
          <w:sz w:val="28"/>
          <w:szCs w:val="28"/>
        </w:rPr>
        <w:t>к) порядок обжалования решений действий или бездействий должностного лица, ответственного за предоставление услуги.</w:t>
      </w:r>
    </w:p>
    <w:p w:rsidR="00E87524" w:rsidRDefault="00E87524" w:rsidP="00E87524">
      <w:pPr>
        <w:tabs>
          <w:tab w:val="left" w:pos="142"/>
          <w:tab w:val="left" w:pos="284"/>
          <w:tab w:val="left" w:pos="567"/>
          <w:tab w:val="left" w:pos="851"/>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874957" w:rsidRDefault="00DF3781" w:rsidP="00E87524">
      <w:pPr>
        <w:tabs>
          <w:tab w:val="left" w:pos="142"/>
          <w:tab w:val="left" w:pos="284"/>
          <w:tab w:val="left" w:pos="567"/>
          <w:tab w:val="left" w:pos="851"/>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Стандарт пред</w:t>
      </w:r>
      <w:r w:rsidR="00874957">
        <w:rPr>
          <w:rFonts w:ascii="Times New Roman" w:eastAsia="Times New Roman" w:hAnsi="Times New Roman" w:cs="Times New Roman"/>
          <w:sz w:val="28"/>
          <w:szCs w:val="28"/>
        </w:rPr>
        <w:t>оставления муниципальной услуги.</w:t>
      </w:r>
    </w:p>
    <w:p w:rsidR="00E87524" w:rsidRDefault="00E87524" w:rsidP="00E87524">
      <w:pPr>
        <w:tabs>
          <w:tab w:val="left" w:pos="142"/>
          <w:tab w:val="left" w:pos="284"/>
          <w:tab w:val="left" w:pos="567"/>
          <w:tab w:val="left" w:pos="851"/>
          <w:tab w:val="left" w:pos="1134"/>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F3781">
        <w:rPr>
          <w:rFonts w:ascii="Times New Roman" w:eastAsia="Times New Roman" w:hAnsi="Times New Roman" w:cs="Times New Roman"/>
          <w:sz w:val="28"/>
          <w:szCs w:val="28"/>
        </w:rPr>
        <w:t>1</w:t>
      </w:r>
      <w:r w:rsidR="00A53ABA" w:rsidRPr="00DF3781">
        <w:rPr>
          <w:rFonts w:ascii="Times New Roman" w:eastAsia="Times New Roman" w:hAnsi="Times New Roman" w:cs="Times New Roman"/>
          <w:sz w:val="28"/>
          <w:szCs w:val="28"/>
        </w:rPr>
        <w:t>.</w:t>
      </w:r>
      <w:r w:rsidR="00874957">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Наименование муниципальной услуги «Постановка на учет граждан в качестве нуждающихся в жилых помещениях, предостав</w:t>
      </w:r>
      <w:r w:rsidR="00874957">
        <w:rPr>
          <w:rFonts w:ascii="Times New Roman" w:eastAsia="Times New Roman" w:hAnsi="Times New Roman" w:cs="Times New Roman"/>
          <w:sz w:val="28"/>
          <w:szCs w:val="28"/>
        </w:rPr>
        <w:t xml:space="preserve">ляемых по договорам социального </w:t>
      </w:r>
      <w:r w:rsidR="00A53ABA" w:rsidRPr="00DF3781">
        <w:rPr>
          <w:rFonts w:ascii="Times New Roman" w:eastAsia="Times New Roman" w:hAnsi="Times New Roman" w:cs="Times New Roman"/>
          <w:sz w:val="28"/>
          <w:szCs w:val="28"/>
        </w:rPr>
        <w:t>найма».</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74957">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w:t>
      </w:r>
      <w:r w:rsidR="003C733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Результатом предоставления муниципальной услуги является </w:t>
      </w:r>
      <w:r w:rsidR="004C17F4">
        <w:rPr>
          <w:rFonts w:ascii="Times New Roman" w:eastAsia="Times New Roman" w:hAnsi="Times New Roman" w:cs="Times New Roman"/>
          <w:sz w:val="28"/>
          <w:szCs w:val="28"/>
        </w:rPr>
        <w:t xml:space="preserve">постановление 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о принятии на учет граждан в качестве нуждающихся в обеспечении жилым помещением, предоставляемым по договору социального найма, либо выдача уведомления об отказе в оформлении документов по указанной услуге </w:t>
      </w:r>
      <w:r w:rsidR="000F2A09">
        <w:rPr>
          <w:rFonts w:ascii="Times New Roman" w:eastAsia="Times New Roman" w:hAnsi="Times New Roman" w:cs="Times New Roman"/>
          <w:sz w:val="28"/>
          <w:szCs w:val="28"/>
        </w:rPr>
        <w:t>–</w:t>
      </w:r>
      <w:r w:rsidR="00A53ABA" w:rsidRPr="00DF3781">
        <w:rPr>
          <w:rFonts w:ascii="Times New Roman" w:eastAsia="Times New Roman" w:hAnsi="Times New Roman" w:cs="Times New Roman"/>
          <w:sz w:val="28"/>
          <w:szCs w:val="28"/>
        </w:rPr>
        <w:t xml:space="preserve"> в случаях, предусмотренных </w:t>
      </w:r>
      <w:r w:rsidR="00A53ABA" w:rsidRPr="00435239">
        <w:rPr>
          <w:rFonts w:ascii="Times New Roman" w:eastAsia="Times New Roman" w:hAnsi="Times New Roman" w:cs="Times New Roman"/>
          <w:sz w:val="28"/>
          <w:szCs w:val="28"/>
        </w:rPr>
        <w:t>п.</w:t>
      </w:r>
      <w:r w:rsidR="000E6F29">
        <w:rPr>
          <w:rFonts w:ascii="Times New Roman" w:eastAsia="Times New Roman" w:hAnsi="Times New Roman" w:cs="Times New Roman"/>
          <w:sz w:val="28"/>
          <w:szCs w:val="28"/>
        </w:rPr>
        <w:t xml:space="preserve"> 2.8.</w:t>
      </w:r>
      <w:r w:rsidR="00A53ABA" w:rsidRPr="00DF3781">
        <w:rPr>
          <w:rFonts w:ascii="Times New Roman" w:eastAsia="Times New Roman" w:hAnsi="Times New Roman" w:cs="Times New Roman"/>
          <w:sz w:val="28"/>
          <w:szCs w:val="28"/>
        </w:rPr>
        <w:t xml:space="preserve"> Регламента.</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74957">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874957">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Сроки предоставления муниципальной услуги.</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sidR="00874957">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 включая проведение всех необходимых административных процедур, осуществляется в течение 30 рабочих дней с момента регистрации заявления.</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874957">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Заявление о предоставлении услуги регистрируется в день получения специалистом </w:t>
      </w:r>
      <w:r w:rsidR="004C17F4">
        <w:rPr>
          <w:rFonts w:ascii="Times New Roman" w:eastAsia="Times New Roman" w:hAnsi="Times New Roman" w:cs="Times New Roman"/>
          <w:sz w:val="28"/>
          <w:szCs w:val="28"/>
        </w:rPr>
        <w:t xml:space="preserve">Администрации </w:t>
      </w:r>
      <w:r w:rsidR="00022E18" w:rsidRPr="00022E18">
        <w:rPr>
          <w:rFonts w:ascii="Times New Roman" w:eastAsia="Times New Roman" w:hAnsi="Times New Roman" w:cs="Times New Roman"/>
          <w:sz w:val="28"/>
          <w:szCs w:val="28"/>
        </w:rPr>
        <w:t xml:space="preserve">Первомайского </w:t>
      </w:r>
      <w:r w:rsidR="004C17F4">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с приложением документов согласно перечню, указанному в пункте </w:t>
      </w:r>
      <w:r w:rsidR="00435239" w:rsidRPr="00435239">
        <w:rPr>
          <w:rFonts w:ascii="Times New Roman" w:eastAsia="Times New Roman" w:hAnsi="Times New Roman" w:cs="Times New Roman"/>
          <w:sz w:val="28"/>
          <w:szCs w:val="28"/>
        </w:rPr>
        <w:t>п.</w:t>
      </w:r>
      <w:r w:rsidR="003C7339">
        <w:rPr>
          <w:rFonts w:ascii="Times New Roman" w:eastAsia="Times New Roman" w:hAnsi="Times New Roman" w:cs="Times New Roman"/>
          <w:sz w:val="28"/>
          <w:szCs w:val="28"/>
        </w:rPr>
        <w:t xml:space="preserve"> 2.5.1.</w:t>
      </w:r>
      <w:r w:rsidR="00435239">
        <w:rPr>
          <w:rFonts w:ascii="Times New Roman" w:eastAsia="Times New Roman" w:hAnsi="Times New Roman" w:cs="Times New Roman"/>
          <w:sz w:val="28"/>
          <w:szCs w:val="28"/>
        </w:rPr>
        <w:t xml:space="preserve"> главы 2</w:t>
      </w:r>
      <w:r w:rsidR="00435239" w:rsidRPr="00DF3781">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настоящего Регламента (за исключением документов (сведений), подлежащих получению в рамках межведомственного информационного взаимодействия при предоставлении муниципальной услуги);</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874957">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Срок прохождения отдельных административных процедур и административных действий составляет 23 рабочих дня (в случае получения документов (сведений) в рамках межведомственного информационного взаимодействия при предоставлении услуги – 30 рабочих дней).</w:t>
      </w:r>
    </w:p>
    <w:p w:rsidR="00874957" w:rsidRPr="00435239"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874957">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Максимальное время ожидания в очереди при подаче документов составляет 15 минут; максимальная продолжительность приема у специалиста, </w:t>
      </w:r>
      <w:r w:rsidR="00A53ABA" w:rsidRPr="00435239">
        <w:rPr>
          <w:rFonts w:ascii="Times New Roman" w:eastAsia="Times New Roman" w:hAnsi="Times New Roman" w:cs="Times New Roman"/>
          <w:sz w:val="28"/>
          <w:szCs w:val="28"/>
        </w:rPr>
        <w:t>осуществляющего прием документов, составляет 15 минут.</w:t>
      </w:r>
    </w:p>
    <w:p w:rsidR="00874957" w:rsidRPr="00435239"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A53ABA" w:rsidRPr="00435239">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874957" w:rsidRPr="00435239">
        <w:rPr>
          <w:rFonts w:ascii="Times New Roman" w:eastAsia="Times New Roman" w:hAnsi="Times New Roman" w:cs="Times New Roman"/>
          <w:sz w:val="28"/>
          <w:szCs w:val="28"/>
        </w:rPr>
        <w:t xml:space="preserve"> </w:t>
      </w:r>
      <w:r w:rsidR="00A53ABA" w:rsidRPr="00435239">
        <w:rPr>
          <w:rFonts w:ascii="Times New Roman" w:eastAsia="Times New Roman" w:hAnsi="Times New Roman" w:cs="Times New Roman"/>
          <w:sz w:val="28"/>
          <w:szCs w:val="28"/>
        </w:rPr>
        <w:t>Максимальное время ожидания в очереди при получении документов составляет 15 минут; максимальная продолжительность приема у специалиста, осуществляющего выдачу документов, составляет 15 минут.</w:t>
      </w:r>
    </w:p>
    <w:p w:rsidR="00874957" w:rsidRPr="00435239"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74957" w:rsidRPr="00435239">
        <w:rPr>
          <w:rFonts w:ascii="Times New Roman" w:eastAsia="Times New Roman" w:hAnsi="Times New Roman" w:cs="Times New Roman"/>
          <w:sz w:val="28"/>
          <w:szCs w:val="28"/>
        </w:rPr>
        <w:t>4</w:t>
      </w:r>
      <w:r w:rsidR="00A53ABA" w:rsidRPr="00435239">
        <w:rPr>
          <w:rFonts w:ascii="Times New Roman" w:eastAsia="Times New Roman" w:hAnsi="Times New Roman" w:cs="Times New Roman"/>
          <w:sz w:val="28"/>
          <w:szCs w:val="28"/>
        </w:rPr>
        <w:t>.</w:t>
      </w:r>
      <w:r w:rsidR="00874957" w:rsidRPr="00435239">
        <w:rPr>
          <w:rFonts w:ascii="Times New Roman" w:eastAsia="Times New Roman" w:hAnsi="Times New Roman" w:cs="Times New Roman"/>
          <w:sz w:val="28"/>
          <w:szCs w:val="28"/>
        </w:rPr>
        <w:t xml:space="preserve"> </w:t>
      </w:r>
      <w:r w:rsidR="00A53ABA" w:rsidRPr="00435239">
        <w:rPr>
          <w:rFonts w:ascii="Times New Roman" w:eastAsia="Times New Roman" w:hAnsi="Times New Roman" w:cs="Times New Roman"/>
          <w:sz w:val="28"/>
          <w:szCs w:val="28"/>
        </w:rPr>
        <w:t>Перечень нормативных правовых актов, непосредственно регулирующих предоставление услуги:</w:t>
      </w:r>
    </w:p>
    <w:p w:rsidR="00874957" w:rsidRPr="00435239" w:rsidRDefault="00D56B7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lastRenderedPageBreak/>
        <w:t xml:space="preserve">Конституция Российской Федерации (Российская газета, 21.01.2009, № 7; Собрание законодательства РФ, 26.01.2009, № 4, с. 445; Парламентская газета, 23-29.01.2009, № 4); </w:t>
      </w:r>
    </w:p>
    <w:p w:rsidR="00874957" w:rsidRPr="00435239" w:rsidRDefault="00D56B7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t xml:space="preserve">Жилищный кодекс Российской Федерации (Собрание законодательства РФ, 03.01.2005, № 1 (часть 1), с. 14; Российская газета, 12.01.2005, № 1; Парламентская газета, 15.01.2005, № 7-8); </w:t>
      </w:r>
    </w:p>
    <w:p w:rsidR="00874957" w:rsidRPr="00435239" w:rsidRDefault="00D56B7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t>Указ Президента от 07.05.2008 № 714 «</w:t>
      </w:r>
      <w:hyperlink r:id="rId12" w:tooltip="Об обеспечении жильем ветеранов Великой Отечественной войны 1941-1945 годов" w:history="1">
        <w:r w:rsidRPr="00435239">
          <w:rPr>
            <w:rFonts w:ascii="Times New Roman" w:eastAsia="Times New Roman" w:hAnsi="Times New Roman" w:cs="Times New Roman"/>
            <w:color w:val="0000FF"/>
            <w:sz w:val="28"/>
            <w:szCs w:val="28"/>
            <w:u w:val="single"/>
          </w:rPr>
          <w:t>Об обеспечении жильем ветеранов Великой Отечественной войны 1941-1945 годов</w:t>
        </w:r>
      </w:hyperlink>
      <w:r w:rsidRPr="00435239">
        <w:rPr>
          <w:rFonts w:ascii="Times New Roman" w:eastAsia="Times New Roman" w:hAnsi="Times New Roman" w:cs="Times New Roman"/>
          <w:sz w:val="28"/>
          <w:szCs w:val="28"/>
        </w:rPr>
        <w:t xml:space="preserve">» (Собрание законодательства РФ, 11.01.2010, № 2, с. 131); </w:t>
      </w:r>
    </w:p>
    <w:p w:rsidR="00874957" w:rsidRPr="00435239" w:rsidRDefault="00D56B7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t>Федеральный закон от 12.01.1995 № 5-ФЗ «</w:t>
      </w:r>
      <w:hyperlink r:id="rId13" w:tooltip="О ветеранах" w:history="1">
        <w:r w:rsidRPr="00435239">
          <w:rPr>
            <w:rFonts w:ascii="Times New Roman" w:eastAsia="Times New Roman" w:hAnsi="Times New Roman" w:cs="Times New Roman"/>
            <w:color w:val="0000FF"/>
            <w:sz w:val="28"/>
            <w:szCs w:val="28"/>
            <w:u w:val="single"/>
          </w:rPr>
          <w:t>О ветеранах</w:t>
        </w:r>
      </w:hyperlink>
      <w:r w:rsidRPr="00435239">
        <w:rPr>
          <w:rFonts w:ascii="Times New Roman" w:eastAsia="Times New Roman" w:hAnsi="Times New Roman" w:cs="Times New Roman"/>
          <w:sz w:val="28"/>
          <w:szCs w:val="28"/>
        </w:rPr>
        <w:t xml:space="preserve">» (Собрание законодательства РФ, 16.01.1995, № 3, с. 168; Российская газета, 25.01.1995, № 19); </w:t>
      </w:r>
    </w:p>
    <w:p w:rsidR="00874957" w:rsidRPr="00435239" w:rsidRDefault="00D56B7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t>Федеральный закон от 24.11.1995 № 181-ФЗ «</w:t>
      </w:r>
      <w:hyperlink r:id="rId14" w:tooltip="О социальной защите инвалидов в Российской Федерации" w:history="1">
        <w:r w:rsidRPr="00435239">
          <w:rPr>
            <w:rFonts w:ascii="Times New Roman" w:eastAsia="Times New Roman" w:hAnsi="Times New Roman" w:cs="Times New Roman"/>
            <w:color w:val="0000FF"/>
            <w:sz w:val="28"/>
            <w:szCs w:val="28"/>
            <w:u w:val="single"/>
          </w:rPr>
          <w:t>О социальной защите инвалидов в Российской Федерации</w:t>
        </w:r>
      </w:hyperlink>
      <w:r w:rsidRPr="00435239">
        <w:rPr>
          <w:rFonts w:ascii="Times New Roman" w:eastAsia="Times New Roman" w:hAnsi="Times New Roman" w:cs="Times New Roman"/>
          <w:sz w:val="28"/>
          <w:szCs w:val="28"/>
        </w:rPr>
        <w:t xml:space="preserve">» (Собрание законодательства РФ, 27.11.1995, № 48, с. 4563; Российская газета, 02.12.1995, № 234); </w:t>
      </w:r>
    </w:p>
    <w:p w:rsidR="00874957" w:rsidRPr="00435239" w:rsidRDefault="00D56B7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t>Федеральный закон от 15.05.1991 № 1244-1 «</w:t>
      </w:r>
      <w:r w:rsidRPr="00435239">
        <w:rPr>
          <w:rFonts w:ascii="Times New Roman" w:eastAsia="Times New Roman" w:hAnsi="Times New Roman" w:cs="Times New Roman"/>
          <w:bCs/>
          <w:sz w:val="28"/>
          <w:szCs w:val="28"/>
        </w:rPr>
        <w:t>О социальной защите граждан, подвергшихся воздействию радиации вследствие катастрофы на Чернобыльской АЭС</w:t>
      </w:r>
      <w:r w:rsidRPr="00435239">
        <w:rPr>
          <w:rFonts w:ascii="Times New Roman" w:eastAsia="Times New Roman" w:hAnsi="Times New Roman" w:cs="Times New Roman"/>
          <w:sz w:val="28"/>
          <w:szCs w:val="28"/>
        </w:rPr>
        <w:t xml:space="preserve">» (Ведомости СНД и ВС РСФСР, 1991, № 21, с. 699); </w:t>
      </w:r>
    </w:p>
    <w:p w:rsidR="00874957" w:rsidRPr="00435239" w:rsidRDefault="00D56B7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t>Областной закон от 07.10.2005 № 363-ЗС «</w:t>
      </w:r>
      <w:r w:rsidRPr="00435239">
        <w:rPr>
          <w:rFonts w:ascii="Times New Roman" w:eastAsia="Times New Roman" w:hAnsi="Times New Roman" w:cs="Times New Roman"/>
          <w:bCs/>
          <w:sz w:val="28"/>
          <w:szCs w:val="28"/>
        </w:rPr>
        <w:t>Об учете граждан в качестве нуждающихся в жилых помещениях, предоставляемых по договору социального найма на территории Ростовской области</w:t>
      </w:r>
      <w:r w:rsidRPr="00435239">
        <w:rPr>
          <w:rFonts w:ascii="Times New Roman" w:eastAsia="Times New Roman" w:hAnsi="Times New Roman" w:cs="Times New Roman"/>
          <w:sz w:val="28"/>
          <w:szCs w:val="28"/>
        </w:rPr>
        <w:t xml:space="preserve">» (Наше время, 18.10.2005, № 259); </w:t>
      </w:r>
    </w:p>
    <w:p w:rsidR="00874957" w:rsidRPr="00435239" w:rsidRDefault="00874957"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t>П</w:t>
      </w:r>
      <w:r w:rsidR="00D56B7F" w:rsidRPr="00435239">
        <w:rPr>
          <w:rFonts w:ascii="Times New Roman" w:eastAsia="Times New Roman" w:hAnsi="Times New Roman" w:cs="Times New Roman"/>
          <w:sz w:val="28"/>
          <w:szCs w:val="28"/>
        </w:rPr>
        <w:t>остановление Правительства Ростовской области от 04.05.2012 № 354 «</w:t>
      </w:r>
      <w:r w:rsidR="00D56B7F" w:rsidRPr="00435239">
        <w:rPr>
          <w:rFonts w:ascii="Times New Roman" w:eastAsia="Times New Roman" w:hAnsi="Times New Roman" w:cs="Times New Roman"/>
          <w:bCs/>
          <w:sz w:val="28"/>
          <w:szCs w:val="28"/>
        </w:rPr>
        <w:t>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D56B7F" w:rsidRPr="00435239">
        <w:rPr>
          <w:rFonts w:ascii="Times New Roman" w:eastAsia="Times New Roman" w:hAnsi="Times New Roman" w:cs="Times New Roman"/>
          <w:sz w:val="28"/>
          <w:szCs w:val="28"/>
        </w:rPr>
        <w:t xml:space="preserve">» (Наше время, 16.05.2012, № 248-249); </w:t>
      </w:r>
    </w:p>
    <w:p w:rsidR="00874957" w:rsidRPr="00435239" w:rsidRDefault="00874957"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39">
        <w:rPr>
          <w:rFonts w:ascii="Times New Roman" w:eastAsia="Times New Roman" w:hAnsi="Times New Roman" w:cs="Times New Roman"/>
          <w:sz w:val="28"/>
          <w:szCs w:val="28"/>
        </w:rPr>
        <w:t>П</w:t>
      </w:r>
      <w:r w:rsidR="00D56B7F" w:rsidRPr="00435239">
        <w:rPr>
          <w:rFonts w:ascii="Times New Roman" w:eastAsia="Times New Roman" w:hAnsi="Times New Roman" w:cs="Times New Roman"/>
          <w:sz w:val="28"/>
          <w:szCs w:val="28"/>
        </w:rPr>
        <w:t>риказ министерства строительства, архитектуры и жилищно-коммунального хозяйства Ростовской области от 07.02.2006 № 14 «</w:t>
      </w:r>
      <w:r w:rsidR="00D56B7F" w:rsidRPr="00435239">
        <w:rPr>
          <w:rFonts w:ascii="Times New Roman" w:eastAsia="Times New Roman" w:hAnsi="Times New Roman" w:cs="Times New Roman"/>
          <w:bCs/>
          <w:sz w:val="28"/>
          <w:szCs w:val="28"/>
        </w:rPr>
        <w:t xml:space="preserve">Об утверждении методических рекомендаций органам местного самоуправления по порядку признания граждан </w:t>
      </w:r>
      <w:proofErr w:type="gramStart"/>
      <w:r w:rsidR="00D56B7F" w:rsidRPr="00435239">
        <w:rPr>
          <w:rFonts w:ascii="Times New Roman" w:eastAsia="Times New Roman" w:hAnsi="Times New Roman" w:cs="Times New Roman"/>
          <w:bCs/>
          <w:sz w:val="28"/>
          <w:szCs w:val="28"/>
        </w:rPr>
        <w:t>малоимущими</w:t>
      </w:r>
      <w:proofErr w:type="gramEnd"/>
      <w:r w:rsidR="00D56B7F" w:rsidRPr="00435239">
        <w:rPr>
          <w:rFonts w:ascii="Times New Roman" w:eastAsia="Times New Roman" w:hAnsi="Times New Roman" w:cs="Times New Roman"/>
          <w:bCs/>
          <w:sz w:val="28"/>
          <w:szCs w:val="28"/>
        </w:rPr>
        <w:t xml:space="preserve"> в целях обеспечения социальным жильем и ведению учета граждан в качестве нуждающихся в жилых помещениях</w:t>
      </w:r>
      <w:r w:rsidR="00D56B7F" w:rsidRPr="00435239">
        <w:rPr>
          <w:rFonts w:ascii="Times New Roman" w:eastAsia="Times New Roman" w:hAnsi="Times New Roman" w:cs="Times New Roman"/>
          <w:sz w:val="28"/>
          <w:szCs w:val="28"/>
        </w:rPr>
        <w:t xml:space="preserve">» (Строительство и архитектура, 2006, № 4,№ 5,№ 6). </w:t>
      </w:r>
    </w:p>
    <w:p w:rsidR="00874957" w:rsidRPr="00435239"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74957" w:rsidRPr="00435239">
        <w:rPr>
          <w:rFonts w:ascii="Times New Roman" w:eastAsia="Times New Roman" w:hAnsi="Times New Roman" w:cs="Times New Roman"/>
          <w:sz w:val="28"/>
          <w:szCs w:val="28"/>
        </w:rPr>
        <w:t>5</w:t>
      </w:r>
      <w:r w:rsidR="00991860" w:rsidRPr="00435239">
        <w:rPr>
          <w:rFonts w:ascii="Times New Roman" w:eastAsia="Times New Roman" w:hAnsi="Times New Roman" w:cs="Times New Roman"/>
          <w:sz w:val="28"/>
          <w:szCs w:val="28"/>
        </w:rPr>
        <w:t xml:space="preserve">. Перечень документов, необходимых в соответствии с законодательством для предоставления муниципальной услуги, включает: </w:t>
      </w:r>
    </w:p>
    <w:p w:rsidR="00874957" w:rsidRPr="00435239"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74957" w:rsidRPr="00435239">
        <w:rPr>
          <w:rFonts w:ascii="Times New Roman" w:eastAsia="Times New Roman" w:hAnsi="Times New Roman" w:cs="Times New Roman"/>
          <w:sz w:val="28"/>
          <w:szCs w:val="28"/>
        </w:rPr>
        <w:t>5</w:t>
      </w:r>
      <w:r w:rsidR="009A3CB5">
        <w:rPr>
          <w:rFonts w:ascii="Times New Roman" w:eastAsia="Times New Roman" w:hAnsi="Times New Roman" w:cs="Times New Roman"/>
          <w:sz w:val="28"/>
          <w:szCs w:val="28"/>
        </w:rPr>
        <w:t>.1. П</w:t>
      </w:r>
      <w:r w:rsidR="00991860" w:rsidRPr="00435239">
        <w:rPr>
          <w:rFonts w:ascii="Times New Roman" w:eastAsia="Times New Roman" w:hAnsi="Times New Roman" w:cs="Times New Roman"/>
          <w:sz w:val="28"/>
          <w:szCs w:val="28"/>
        </w:rPr>
        <w:t xml:space="preserve">еречень документов для признания гражданина (семьи) </w:t>
      </w:r>
      <w:proofErr w:type="gramStart"/>
      <w:r w:rsidR="00991860" w:rsidRPr="00435239">
        <w:rPr>
          <w:rFonts w:ascii="Times New Roman" w:eastAsia="Times New Roman" w:hAnsi="Times New Roman" w:cs="Times New Roman"/>
          <w:sz w:val="28"/>
          <w:szCs w:val="28"/>
        </w:rPr>
        <w:t>нуждающимся</w:t>
      </w:r>
      <w:proofErr w:type="gramEnd"/>
      <w:r w:rsidR="00991860" w:rsidRPr="00435239">
        <w:rPr>
          <w:rFonts w:ascii="Times New Roman" w:eastAsia="Times New Roman" w:hAnsi="Times New Roman" w:cs="Times New Roman"/>
          <w:sz w:val="28"/>
          <w:szCs w:val="28"/>
        </w:rPr>
        <w:t xml:space="preserve">: </w:t>
      </w:r>
    </w:p>
    <w:p w:rsidR="00874957" w:rsidRPr="00435239"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1860" w:rsidRPr="00435239">
        <w:rPr>
          <w:rFonts w:ascii="Times New Roman" w:eastAsia="Times New Roman" w:hAnsi="Times New Roman" w:cs="Times New Roman"/>
          <w:sz w:val="28"/>
          <w:szCs w:val="28"/>
        </w:rPr>
        <w:t xml:space="preserve"> Заявление о постановке на учет граждан в качестве нуждающихся в жилых помещениях, предоставляемых по договорам социального найма, подписанное всеми совершеннолетними членами семьи, которые становятся на учет. Форма заявления установлена постановлением Правительства Ростовской области от 04.05.2012 № 354 «</w:t>
      </w:r>
      <w:r w:rsidR="00991860" w:rsidRPr="00435239">
        <w:rPr>
          <w:rFonts w:ascii="Times New Roman" w:eastAsia="Times New Roman" w:hAnsi="Times New Roman" w:cs="Times New Roman"/>
          <w:bCs/>
          <w:sz w:val="28"/>
          <w:szCs w:val="28"/>
        </w:rPr>
        <w:t>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r w:rsidR="00991860" w:rsidRPr="00435239">
        <w:rPr>
          <w:rFonts w:ascii="Times New Roman" w:eastAsia="Times New Roman" w:hAnsi="Times New Roman" w:cs="Times New Roman"/>
          <w:sz w:val="28"/>
          <w:szCs w:val="28"/>
        </w:rPr>
        <w:t xml:space="preserve">». </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991860" w:rsidRPr="00DF3781">
        <w:rPr>
          <w:rFonts w:ascii="Times New Roman" w:eastAsia="Times New Roman" w:hAnsi="Times New Roman" w:cs="Times New Roman"/>
          <w:sz w:val="28"/>
          <w:szCs w:val="28"/>
        </w:rPr>
        <w:t xml:space="preserve"> Копии документов, удостоверяющих личность гражданина Российской Федерации и членов его семьи (все страницы). </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1860" w:rsidRPr="00DF3781">
        <w:rPr>
          <w:rFonts w:ascii="Times New Roman" w:eastAsia="Times New Roman" w:hAnsi="Times New Roman" w:cs="Times New Roman"/>
          <w:sz w:val="28"/>
          <w:szCs w:val="28"/>
        </w:rPr>
        <w:t xml:space="preserve"> Справка о составе семьи по месту регистрации лица. </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1860" w:rsidRPr="00DF3781">
        <w:rPr>
          <w:rFonts w:ascii="Times New Roman" w:eastAsia="Times New Roman" w:hAnsi="Times New Roman" w:cs="Times New Roman"/>
          <w:sz w:val="28"/>
          <w:szCs w:val="28"/>
        </w:rPr>
        <w:t xml:space="preserve"> Правоустанавливающие документы на занимаемое жилое помещение, право на которое не зарегистрировано в Едином государственном реестре прав на недвижимое имущество и сделок с ним (далее </w:t>
      </w:r>
      <w:r w:rsidR="000F2A09">
        <w:rPr>
          <w:rFonts w:ascii="Times New Roman" w:eastAsia="Times New Roman" w:hAnsi="Times New Roman" w:cs="Times New Roman"/>
          <w:sz w:val="28"/>
          <w:szCs w:val="28"/>
        </w:rPr>
        <w:t>–</w:t>
      </w:r>
      <w:r w:rsidR="00991860" w:rsidRPr="00DF3781">
        <w:rPr>
          <w:rFonts w:ascii="Times New Roman" w:eastAsia="Times New Roman" w:hAnsi="Times New Roman" w:cs="Times New Roman"/>
          <w:sz w:val="28"/>
          <w:szCs w:val="28"/>
        </w:rPr>
        <w:t xml:space="preserve"> ЕГРП). </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1860" w:rsidRPr="00DF3781">
        <w:rPr>
          <w:rFonts w:ascii="Times New Roman" w:eastAsia="Times New Roman" w:hAnsi="Times New Roman" w:cs="Times New Roman"/>
          <w:sz w:val="28"/>
          <w:szCs w:val="28"/>
        </w:rPr>
        <w:t xml:space="preserve"> Копии свидетельств о браке (расторжении брака), о рождении (смерти) членов семьи. </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1860" w:rsidRPr="00DF3781">
        <w:rPr>
          <w:rFonts w:ascii="Times New Roman" w:eastAsia="Times New Roman" w:hAnsi="Times New Roman" w:cs="Times New Roman"/>
          <w:sz w:val="28"/>
          <w:szCs w:val="28"/>
        </w:rPr>
        <w:t xml:space="preserve"> Выписка из домовой книги или копия финансового лицевого счета, в том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991860" w:rsidRPr="00DF3781">
        <w:rPr>
          <w:rFonts w:ascii="Times New Roman" w:eastAsia="Times New Roman" w:hAnsi="Times New Roman" w:cs="Times New Roman"/>
          <w:sz w:val="28"/>
          <w:szCs w:val="28"/>
        </w:rPr>
        <w:t xml:space="preserve">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 </w:t>
      </w:r>
      <w:proofErr w:type="gramEnd"/>
    </w:p>
    <w:p w:rsidR="00874957"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91860" w:rsidRPr="00DF3781">
        <w:rPr>
          <w:rFonts w:ascii="Times New Roman" w:eastAsia="Times New Roman" w:hAnsi="Times New Roman" w:cs="Times New Roman"/>
          <w:sz w:val="28"/>
          <w:szCs w:val="28"/>
        </w:rPr>
        <w:t xml:space="preserve">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 </w:t>
      </w:r>
    </w:p>
    <w:p w:rsidR="00731033"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731033">
        <w:rPr>
          <w:rFonts w:ascii="Times New Roman" w:eastAsia="Times New Roman" w:hAnsi="Times New Roman" w:cs="Times New Roman"/>
          <w:sz w:val="28"/>
          <w:szCs w:val="28"/>
        </w:rPr>
        <w:t xml:space="preserve"> </w:t>
      </w:r>
      <w:r w:rsidR="00991860" w:rsidRPr="00DF3781">
        <w:rPr>
          <w:rFonts w:ascii="Times New Roman" w:eastAsia="Times New Roman" w:hAnsi="Times New Roman" w:cs="Times New Roman"/>
          <w:sz w:val="28"/>
          <w:szCs w:val="28"/>
        </w:rPr>
        <w:t>Органом, предоставляющим муниципальную услугу,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w:t>
      </w:r>
      <w:proofErr w:type="gramEnd"/>
      <w:r w:rsidR="00991860" w:rsidRPr="00DF3781">
        <w:rPr>
          <w:rFonts w:ascii="Times New Roman" w:eastAsia="Times New Roman" w:hAnsi="Times New Roman" w:cs="Times New Roman"/>
          <w:sz w:val="28"/>
          <w:szCs w:val="28"/>
        </w:rPr>
        <w:t xml:space="preserve"> Ростовской области, муниципальными правовыми актами, если такие документы не были представлены заявителем по собственной инициативе, в том числе: </w:t>
      </w:r>
    </w:p>
    <w:p w:rsidR="00731033" w:rsidRDefault="00991860"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правоустанавливающие документы на занимаемое жилое помещение, право на которое зарегистрировано в ЕГР</w:t>
      </w:r>
      <w:r w:rsidR="007E3B7E">
        <w:rPr>
          <w:rFonts w:ascii="Times New Roman" w:eastAsia="Times New Roman" w:hAnsi="Times New Roman" w:cs="Times New Roman"/>
          <w:sz w:val="28"/>
          <w:szCs w:val="28"/>
        </w:rPr>
        <w:t>Н</w:t>
      </w:r>
      <w:r w:rsidRPr="00DF3781">
        <w:rPr>
          <w:rFonts w:ascii="Times New Roman" w:eastAsia="Times New Roman" w:hAnsi="Times New Roman" w:cs="Times New Roman"/>
          <w:sz w:val="28"/>
          <w:szCs w:val="28"/>
        </w:rPr>
        <w:t xml:space="preserve">; </w:t>
      </w:r>
    </w:p>
    <w:p w:rsidR="00731033" w:rsidRDefault="00991860"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справка предприятия технической инвентаризации и выписка из ЕГР</w:t>
      </w:r>
      <w:r w:rsidR="007E3B7E">
        <w:rPr>
          <w:rFonts w:ascii="Times New Roman" w:eastAsia="Times New Roman" w:hAnsi="Times New Roman" w:cs="Times New Roman"/>
          <w:sz w:val="28"/>
          <w:szCs w:val="28"/>
        </w:rPr>
        <w:t>Н</w:t>
      </w:r>
      <w:r w:rsidRPr="00DF3781">
        <w:rPr>
          <w:rFonts w:ascii="Times New Roman" w:eastAsia="Times New Roman" w:hAnsi="Times New Roman" w:cs="Times New Roman"/>
          <w:sz w:val="28"/>
          <w:szCs w:val="28"/>
        </w:rPr>
        <w:t xml:space="preserve">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w:t>
      </w:r>
      <w:r w:rsidR="000E2778">
        <w:rPr>
          <w:rFonts w:ascii="Times New Roman" w:eastAsia="Times New Roman" w:hAnsi="Times New Roman" w:cs="Times New Roman"/>
          <w:sz w:val="28"/>
          <w:szCs w:val="28"/>
        </w:rPr>
        <w:t>оянию на дату подачи заявления;</w:t>
      </w:r>
    </w:p>
    <w:p w:rsidR="00731033" w:rsidRDefault="000E2778"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r w:rsidR="00991860" w:rsidRPr="00DF3781">
        <w:rPr>
          <w:rFonts w:ascii="Times New Roman" w:eastAsia="Times New Roman" w:hAnsi="Times New Roman" w:cs="Times New Roman"/>
          <w:sz w:val="28"/>
          <w:szCs w:val="28"/>
        </w:rPr>
        <w:t xml:space="preserve"> случае если в течение пятнадцати лет до момента подачи заявления о принятии на учет гражданин и члены его семьи проживали в ином </w:t>
      </w:r>
      <w:r w:rsidR="00991860" w:rsidRPr="00DF3781">
        <w:rPr>
          <w:rFonts w:ascii="Times New Roman" w:eastAsia="Times New Roman" w:hAnsi="Times New Roman" w:cs="Times New Roman"/>
          <w:sz w:val="28"/>
          <w:szCs w:val="28"/>
        </w:rPr>
        <w:lastRenderedPageBreak/>
        <w:t>муниципальном образовании, - справка предприятия технической инвентаризации и выписка из ЕГР</w:t>
      </w:r>
      <w:r w:rsidR="007E3B7E">
        <w:rPr>
          <w:rFonts w:ascii="Times New Roman" w:eastAsia="Times New Roman" w:hAnsi="Times New Roman" w:cs="Times New Roman"/>
          <w:sz w:val="28"/>
          <w:szCs w:val="28"/>
        </w:rPr>
        <w:t>Н</w:t>
      </w:r>
      <w:r w:rsidR="00991860" w:rsidRPr="00DF3781">
        <w:rPr>
          <w:rFonts w:ascii="Times New Roman" w:eastAsia="Times New Roman" w:hAnsi="Times New Roman" w:cs="Times New Roman"/>
          <w:sz w:val="28"/>
          <w:szCs w:val="28"/>
        </w:rPr>
        <w:t xml:space="preserve">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w:t>
      </w:r>
      <w:proofErr w:type="gramEnd"/>
      <w:r w:rsidR="00991860" w:rsidRPr="00DF3781">
        <w:rPr>
          <w:rFonts w:ascii="Times New Roman" w:eastAsia="Times New Roman" w:hAnsi="Times New Roman" w:cs="Times New Roman"/>
          <w:sz w:val="28"/>
          <w:szCs w:val="28"/>
        </w:rPr>
        <w:t xml:space="preserve"> семья, по состоянию на дату подачи заявления. </w:t>
      </w:r>
    </w:p>
    <w:p w:rsidR="00731033"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991860" w:rsidRPr="00DF3781">
        <w:rPr>
          <w:rFonts w:ascii="Times New Roman" w:eastAsia="Times New Roman" w:hAnsi="Times New Roman" w:cs="Times New Roman"/>
          <w:sz w:val="28"/>
          <w:szCs w:val="28"/>
        </w:rPr>
        <w:t xml:space="preserve"> Перечень документов для признания гражданина (семьи) </w:t>
      </w:r>
      <w:proofErr w:type="gramStart"/>
      <w:r w:rsidR="00991860" w:rsidRPr="00DF3781">
        <w:rPr>
          <w:rFonts w:ascii="Times New Roman" w:eastAsia="Times New Roman" w:hAnsi="Times New Roman" w:cs="Times New Roman"/>
          <w:sz w:val="28"/>
          <w:szCs w:val="28"/>
        </w:rPr>
        <w:t>малоимущим</w:t>
      </w:r>
      <w:proofErr w:type="gramEnd"/>
      <w:r w:rsidR="00991860" w:rsidRPr="00DF3781">
        <w:rPr>
          <w:rFonts w:ascii="Times New Roman" w:eastAsia="Times New Roman" w:hAnsi="Times New Roman" w:cs="Times New Roman"/>
          <w:sz w:val="28"/>
          <w:szCs w:val="28"/>
        </w:rPr>
        <w:t xml:space="preserve">: </w:t>
      </w:r>
    </w:p>
    <w:p w:rsidR="00731033"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A3CB5">
        <w:rPr>
          <w:rFonts w:ascii="Times New Roman" w:eastAsia="Times New Roman" w:hAnsi="Times New Roman" w:cs="Times New Roman"/>
          <w:sz w:val="28"/>
          <w:szCs w:val="28"/>
        </w:rPr>
        <w:t xml:space="preserve"> д</w:t>
      </w:r>
      <w:r w:rsidR="00991860" w:rsidRPr="00DF3781">
        <w:rPr>
          <w:rFonts w:ascii="Times New Roman" w:eastAsia="Times New Roman" w:hAnsi="Times New Roman" w:cs="Times New Roman"/>
          <w:sz w:val="28"/>
          <w:szCs w:val="28"/>
        </w:rPr>
        <w:t>окументы о заработке</w:t>
      </w:r>
      <w:r w:rsidR="009A3CB5">
        <w:rPr>
          <w:rFonts w:ascii="Times New Roman" w:eastAsia="Times New Roman" w:hAnsi="Times New Roman" w:cs="Times New Roman"/>
          <w:sz w:val="28"/>
          <w:szCs w:val="28"/>
        </w:rPr>
        <w:t xml:space="preserve"> гражданина и всех членов семьи;</w:t>
      </w:r>
      <w:r w:rsidR="00991860" w:rsidRPr="00DF3781">
        <w:rPr>
          <w:rFonts w:ascii="Times New Roman" w:eastAsia="Times New Roman" w:hAnsi="Times New Roman" w:cs="Times New Roman"/>
          <w:sz w:val="28"/>
          <w:szCs w:val="28"/>
        </w:rPr>
        <w:t xml:space="preserve"> </w:t>
      </w:r>
    </w:p>
    <w:p w:rsidR="00731033"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9A3CB5">
        <w:rPr>
          <w:rFonts w:ascii="Times New Roman" w:eastAsia="Times New Roman" w:hAnsi="Times New Roman" w:cs="Times New Roman"/>
          <w:sz w:val="28"/>
          <w:szCs w:val="28"/>
        </w:rPr>
        <w:t xml:space="preserve"> д</w:t>
      </w:r>
      <w:r w:rsidR="00991860" w:rsidRPr="00DF3781">
        <w:rPr>
          <w:rFonts w:ascii="Times New Roman" w:eastAsia="Times New Roman" w:hAnsi="Times New Roman" w:cs="Times New Roman"/>
          <w:sz w:val="28"/>
          <w:szCs w:val="28"/>
        </w:rPr>
        <w:t>окументы из органов (учреждений), осуществляющих оценку недвижимого имущества, подтверждающие сведения о стоимости принадлежащего на праве собственности гражданину и членам его семьи налогооблагаемого недвижимого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w:t>
      </w:r>
      <w:r w:rsidR="009A3CB5">
        <w:rPr>
          <w:rFonts w:ascii="Times New Roman" w:eastAsia="Times New Roman" w:hAnsi="Times New Roman" w:cs="Times New Roman"/>
          <w:sz w:val="28"/>
          <w:szCs w:val="28"/>
        </w:rPr>
        <w:t>рственных и муниципальных</w:t>
      </w:r>
      <w:proofErr w:type="gramEnd"/>
      <w:r w:rsidR="009A3CB5">
        <w:rPr>
          <w:rFonts w:ascii="Times New Roman" w:eastAsia="Times New Roman" w:hAnsi="Times New Roman" w:cs="Times New Roman"/>
          <w:sz w:val="28"/>
          <w:szCs w:val="28"/>
        </w:rPr>
        <w:t xml:space="preserve"> услуг;</w:t>
      </w:r>
      <w:r w:rsidR="00991860" w:rsidRPr="00DF3781">
        <w:rPr>
          <w:rFonts w:ascii="Times New Roman" w:eastAsia="Times New Roman" w:hAnsi="Times New Roman" w:cs="Times New Roman"/>
          <w:sz w:val="28"/>
          <w:szCs w:val="28"/>
        </w:rPr>
        <w:t xml:space="preserve"> </w:t>
      </w:r>
    </w:p>
    <w:p w:rsidR="00731033"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9A3CB5">
        <w:rPr>
          <w:rFonts w:ascii="Times New Roman" w:eastAsia="Times New Roman" w:hAnsi="Times New Roman" w:cs="Times New Roman"/>
          <w:sz w:val="28"/>
          <w:szCs w:val="28"/>
        </w:rPr>
        <w:t xml:space="preserve"> с</w:t>
      </w:r>
      <w:r w:rsidR="00991860" w:rsidRPr="00DF3781">
        <w:rPr>
          <w:rFonts w:ascii="Times New Roman" w:eastAsia="Times New Roman" w:hAnsi="Times New Roman" w:cs="Times New Roman"/>
          <w:sz w:val="28"/>
          <w:szCs w:val="28"/>
        </w:rPr>
        <w:t>правка с места работы (службы) о трудоустройстве либо документ, подтверждающий невозможность осуществления гражданином трудовой деятельности, в том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w:t>
      </w:r>
      <w:r w:rsidR="009A3CB5">
        <w:rPr>
          <w:rFonts w:ascii="Times New Roman" w:eastAsia="Times New Roman" w:hAnsi="Times New Roman" w:cs="Times New Roman"/>
          <w:sz w:val="28"/>
          <w:szCs w:val="28"/>
        </w:rPr>
        <w:t>твенных или муниципальных услуг;</w:t>
      </w:r>
      <w:r w:rsidR="00991860" w:rsidRPr="00DF3781">
        <w:rPr>
          <w:rFonts w:ascii="Times New Roman" w:eastAsia="Times New Roman" w:hAnsi="Times New Roman" w:cs="Times New Roman"/>
          <w:sz w:val="28"/>
          <w:szCs w:val="28"/>
        </w:rPr>
        <w:t xml:space="preserve"> </w:t>
      </w:r>
      <w:proofErr w:type="gramEnd"/>
    </w:p>
    <w:p w:rsidR="00731033" w:rsidRDefault="00116D8F"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31033">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согласие на обработку персональных данных.</w:t>
      </w:r>
    </w:p>
    <w:p w:rsidR="00731033" w:rsidRDefault="00A53ABA" w:rsidP="00E87524">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 утверждается нормативным правовым актом представительного органа местного самоуправления.</w:t>
      </w:r>
    </w:p>
    <w:p w:rsidR="00FE57F1" w:rsidRPr="00FE57F1" w:rsidRDefault="00FE57F1" w:rsidP="00FE57F1">
      <w:pPr>
        <w:tabs>
          <w:tab w:val="left" w:pos="426"/>
        </w:tabs>
        <w:autoSpaceDE w:val="0"/>
        <w:ind w:right="-1" w:firstLine="13"/>
        <w:jc w:val="both"/>
        <w:rPr>
          <w:rFonts w:ascii="Times New Roman" w:eastAsia="Times New Roman" w:hAnsi="Times New Roman" w:cs="Times New Roman"/>
          <w:bCs/>
          <w:sz w:val="28"/>
          <w:szCs w:val="28"/>
          <w:bdr w:val="none" w:sz="0" w:space="0" w:color="auto" w:frame="1"/>
        </w:rPr>
      </w:pPr>
      <w:r>
        <w:rPr>
          <w:rFonts w:ascii="Times New Roman" w:eastAsia="Times New Roman" w:hAnsi="Times New Roman" w:cs="Times New Roman"/>
          <w:sz w:val="28"/>
          <w:szCs w:val="28"/>
        </w:rPr>
        <w:tab/>
      </w:r>
      <w:r w:rsidR="00116D8F">
        <w:rPr>
          <w:rFonts w:ascii="Times New Roman" w:eastAsia="Times New Roman" w:hAnsi="Times New Roman" w:cs="Times New Roman"/>
          <w:sz w:val="28"/>
          <w:szCs w:val="28"/>
        </w:rPr>
        <w:t>2</w:t>
      </w:r>
      <w:r w:rsidR="00731033">
        <w:rPr>
          <w:rFonts w:ascii="Times New Roman" w:eastAsia="Times New Roman" w:hAnsi="Times New Roman" w:cs="Times New Roman"/>
          <w:sz w:val="28"/>
          <w:szCs w:val="28"/>
        </w:rPr>
        <w:t>.</w:t>
      </w:r>
      <w:r w:rsidR="00116D8F">
        <w:rPr>
          <w:rFonts w:ascii="Times New Roman" w:eastAsia="Times New Roman" w:hAnsi="Times New Roman" w:cs="Times New Roman"/>
          <w:sz w:val="28"/>
          <w:szCs w:val="28"/>
        </w:rPr>
        <w:t>7</w:t>
      </w:r>
      <w:r w:rsidR="00731033">
        <w:rPr>
          <w:rFonts w:ascii="Times New Roman" w:eastAsia="Times New Roman" w:hAnsi="Times New Roman" w:cs="Times New Roman"/>
          <w:sz w:val="28"/>
          <w:szCs w:val="28"/>
        </w:rPr>
        <w:t>.</w:t>
      </w:r>
      <w:r w:rsidRPr="00FE57F1">
        <w:rPr>
          <w:rFonts w:ascii="Times New Roman" w:eastAsia="Times New Roman" w:hAnsi="Times New Roman" w:cs="Times New Roman"/>
          <w:bCs/>
          <w:sz w:val="28"/>
          <w:szCs w:val="28"/>
          <w:bdr w:val="none" w:sz="0" w:space="0" w:color="auto" w:frame="1"/>
        </w:rPr>
        <w:t xml:space="preserve">   Запрещается требовать от заявителя:</w:t>
      </w:r>
    </w:p>
    <w:p w:rsidR="00FE57F1" w:rsidRPr="00FE57F1" w:rsidRDefault="00FE57F1" w:rsidP="00FE57F1">
      <w:pPr>
        <w:autoSpaceDE w:val="0"/>
        <w:spacing w:after="0" w:line="240" w:lineRule="auto"/>
        <w:ind w:right="-1" w:firstLine="13"/>
        <w:jc w:val="both"/>
        <w:rPr>
          <w:rFonts w:ascii="Times New Roman" w:eastAsia="Times New Roman" w:hAnsi="Times New Roman" w:cs="Times New Roman"/>
          <w:bCs/>
          <w:sz w:val="28"/>
          <w:szCs w:val="28"/>
          <w:bdr w:val="none" w:sz="0" w:space="0" w:color="auto" w:frame="1"/>
        </w:rPr>
      </w:pPr>
      <w:r w:rsidRPr="00FE57F1">
        <w:rPr>
          <w:rFonts w:ascii="Times New Roman" w:eastAsia="Times New Roman" w:hAnsi="Times New Roman" w:cs="Times New Roman"/>
          <w:bCs/>
          <w:sz w:val="28"/>
          <w:szCs w:val="28"/>
          <w:bdr w:val="none" w:sz="0" w:space="0" w:color="auto" w:frame="1"/>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57F1" w:rsidRPr="00FE57F1" w:rsidRDefault="00FE57F1" w:rsidP="00FE57F1">
      <w:pPr>
        <w:autoSpaceDE w:val="0"/>
        <w:spacing w:after="0" w:line="240" w:lineRule="auto"/>
        <w:ind w:right="-1" w:firstLine="13"/>
        <w:jc w:val="both"/>
        <w:rPr>
          <w:rFonts w:ascii="Times New Roman" w:eastAsia="Times New Roman" w:hAnsi="Times New Roman" w:cs="Times New Roman"/>
          <w:bCs/>
          <w:sz w:val="28"/>
          <w:szCs w:val="28"/>
          <w:bdr w:val="none" w:sz="0" w:space="0" w:color="auto" w:frame="1"/>
        </w:rPr>
      </w:pPr>
      <w:r w:rsidRPr="00FE57F1">
        <w:rPr>
          <w:rFonts w:ascii="Times New Roman" w:eastAsia="Times New Roman" w:hAnsi="Times New Roman" w:cs="Times New Roman"/>
          <w:bCs/>
          <w:sz w:val="28"/>
          <w:szCs w:val="28"/>
          <w:bdr w:val="none" w:sz="0" w:space="0" w:color="auto" w:frame="1"/>
        </w:rPr>
        <w:t xml:space="preserve">        </w:t>
      </w:r>
      <w:proofErr w:type="gramStart"/>
      <w:r w:rsidRPr="00FE57F1">
        <w:rPr>
          <w:rFonts w:ascii="Times New Roman" w:eastAsia="Times New Roman" w:hAnsi="Times New Roman" w:cs="Times New Roman"/>
          <w:bCs/>
          <w:sz w:val="28"/>
          <w:szCs w:val="28"/>
          <w:bdr w:val="none" w:sz="0" w:space="0" w:color="auto" w:frame="1"/>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w:t>
      </w:r>
      <w:r w:rsidRPr="00FE57F1">
        <w:rPr>
          <w:rFonts w:ascii="Times New Roman" w:eastAsia="Times New Roman" w:hAnsi="Times New Roman" w:cs="Times New Roman"/>
          <w:bCs/>
          <w:sz w:val="28"/>
          <w:szCs w:val="28"/>
          <w:bdr w:val="none" w:sz="0" w:space="0" w:color="auto" w:frame="1"/>
        </w:rPr>
        <w:lastRenderedPageBreak/>
        <w:t>муниципальных услуг», в соответствии с нормативными правовыми актами Российской Федерации, нормативными</w:t>
      </w:r>
      <w:proofErr w:type="gramEnd"/>
      <w:r w:rsidRPr="00FE57F1">
        <w:rPr>
          <w:rFonts w:ascii="Times New Roman" w:eastAsia="Times New Roman" w:hAnsi="Times New Roman" w:cs="Times New Roman"/>
          <w:bCs/>
          <w:sz w:val="28"/>
          <w:szCs w:val="28"/>
          <w:bdr w:val="none" w:sz="0" w:space="0" w:color="auto" w:frame="1"/>
        </w:rPr>
        <w:t xml:space="preserve"> правовыми актами Ростовской области, муниципальными правовыми актами, за исключением документов, включенных в </w:t>
      </w:r>
      <w:proofErr w:type="gramStart"/>
      <w:r w:rsidRPr="00FE57F1">
        <w:rPr>
          <w:rFonts w:ascii="Times New Roman" w:eastAsia="Times New Roman" w:hAnsi="Times New Roman" w:cs="Times New Roman"/>
          <w:bCs/>
          <w:sz w:val="28"/>
          <w:szCs w:val="28"/>
          <w:bdr w:val="none" w:sz="0" w:space="0" w:color="auto" w:frame="1"/>
        </w:rPr>
        <w:t>определенный</w:t>
      </w:r>
      <w:proofErr w:type="gramEnd"/>
      <w:r w:rsidRPr="00FE57F1">
        <w:rPr>
          <w:rFonts w:ascii="Times New Roman" w:eastAsia="Times New Roman" w:hAnsi="Times New Roman" w:cs="Times New Roman"/>
          <w:bCs/>
          <w:sz w:val="28"/>
          <w:szCs w:val="28"/>
          <w:bdr w:val="none" w:sz="0" w:space="0" w:color="auto" w:frame="1"/>
        </w:rPr>
        <w:t xml:space="preserve"> частью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FE57F1" w:rsidRPr="00FE57F1" w:rsidRDefault="00FE57F1" w:rsidP="00FE57F1">
      <w:pPr>
        <w:autoSpaceDE w:val="0"/>
        <w:spacing w:after="0" w:line="240" w:lineRule="auto"/>
        <w:ind w:right="-1" w:firstLine="567"/>
        <w:jc w:val="both"/>
        <w:rPr>
          <w:rFonts w:ascii="Times New Roman" w:eastAsia="Times New Roman" w:hAnsi="Times New Roman" w:cs="Times New Roman"/>
          <w:bCs/>
          <w:sz w:val="28"/>
          <w:szCs w:val="28"/>
          <w:bdr w:val="none" w:sz="0" w:space="0" w:color="auto" w:frame="1"/>
        </w:rPr>
      </w:pPr>
      <w:proofErr w:type="gramStart"/>
      <w:r w:rsidRPr="00FE57F1">
        <w:rPr>
          <w:rFonts w:ascii="Times New Roman" w:eastAsia="Times New Roman" w:hAnsi="Times New Roman" w:cs="Times New Roman"/>
          <w:bCs/>
          <w:sz w:val="28"/>
          <w:szCs w:val="28"/>
          <w:bdr w:val="none" w:sz="0" w:space="0" w:color="auto" w:frame="1"/>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E57F1" w:rsidRPr="00FE57F1" w:rsidRDefault="00FE57F1" w:rsidP="00FE57F1">
      <w:pPr>
        <w:autoSpaceDE w:val="0"/>
        <w:spacing w:after="0" w:line="240" w:lineRule="auto"/>
        <w:ind w:right="-1" w:firstLine="567"/>
        <w:jc w:val="both"/>
        <w:rPr>
          <w:rFonts w:ascii="Times New Roman" w:eastAsia="Times New Roman" w:hAnsi="Times New Roman" w:cs="Times New Roman"/>
          <w:bCs/>
          <w:sz w:val="28"/>
          <w:szCs w:val="28"/>
          <w:bdr w:val="none" w:sz="0" w:space="0" w:color="auto" w:frame="1"/>
        </w:rPr>
      </w:pPr>
      <w:r w:rsidRPr="00FE57F1">
        <w:rPr>
          <w:rFonts w:ascii="Times New Roman" w:eastAsia="Times New Roman" w:hAnsi="Times New Roman" w:cs="Times New Roman"/>
          <w:bCs/>
          <w:sz w:val="28"/>
          <w:szCs w:val="28"/>
          <w:bdr w:val="none" w:sz="0" w:space="0" w:color="auto" w:frame="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57F1" w:rsidRPr="00FE57F1" w:rsidRDefault="00FE57F1" w:rsidP="00FE57F1">
      <w:pPr>
        <w:autoSpaceDE w:val="0"/>
        <w:spacing w:after="0" w:line="240" w:lineRule="auto"/>
        <w:ind w:right="-1" w:firstLine="567"/>
        <w:jc w:val="both"/>
        <w:rPr>
          <w:rFonts w:ascii="Times New Roman" w:eastAsia="Times New Roman" w:hAnsi="Times New Roman" w:cs="Times New Roman"/>
          <w:bCs/>
          <w:sz w:val="28"/>
          <w:szCs w:val="28"/>
          <w:bdr w:val="none" w:sz="0" w:space="0" w:color="auto" w:frame="1"/>
        </w:rPr>
      </w:pPr>
      <w:r w:rsidRPr="00FE57F1">
        <w:rPr>
          <w:rFonts w:ascii="Times New Roman" w:eastAsia="Times New Roman" w:hAnsi="Times New Roman" w:cs="Times New Roman"/>
          <w:bCs/>
          <w:sz w:val="28"/>
          <w:szCs w:val="28"/>
          <w:bdr w:val="none" w:sz="0" w:space="0" w:color="auto" w:frame="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E57F1" w:rsidRPr="00FE57F1" w:rsidRDefault="00FE57F1" w:rsidP="00FE57F1">
      <w:pPr>
        <w:autoSpaceDE w:val="0"/>
        <w:spacing w:after="0" w:line="240" w:lineRule="auto"/>
        <w:ind w:right="-1" w:firstLine="567"/>
        <w:jc w:val="both"/>
        <w:rPr>
          <w:rFonts w:ascii="Times New Roman" w:eastAsia="Times New Roman" w:hAnsi="Times New Roman" w:cs="Times New Roman"/>
          <w:bCs/>
          <w:sz w:val="28"/>
          <w:szCs w:val="28"/>
          <w:bdr w:val="none" w:sz="0" w:space="0" w:color="auto" w:frame="1"/>
        </w:rPr>
      </w:pPr>
      <w:r w:rsidRPr="00FE57F1">
        <w:rPr>
          <w:rFonts w:ascii="Times New Roman" w:eastAsia="Times New Roman" w:hAnsi="Times New Roman" w:cs="Times New Roman"/>
          <w:bCs/>
          <w:sz w:val="28"/>
          <w:szCs w:val="28"/>
          <w:bdr w:val="none" w:sz="0" w:space="0" w:color="auto" w:frame="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57F1" w:rsidRPr="00FE57F1" w:rsidRDefault="00FE57F1" w:rsidP="00FE57F1">
      <w:pPr>
        <w:autoSpaceDE w:val="0"/>
        <w:spacing w:after="0" w:line="240" w:lineRule="auto"/>
        <w:ind w:right="-1" w:firstLine="567"/>
        <w:jc w:val="both"/>
        <w:rPr>
          <w:rFonts w:ascii="Times New Roman" w:eastAsia="Times New Roman" w:hAnsi="Times New Roman" w:cs="Times New Roman"/>
          <w:bCs/>
          <w:sz w:val="28"/>
          <w:szCs w:val="28"/>
          <w:bdr w:val="none" w:sz="0" w:space="0" w:color="auto" w:frame="1"/>
        </w:rPr>
      </w:pPr>
      <w:r w:rsidRPr="00FE57F1">
        <w:rPr>
          <w:rFonts w:ascii="Times New Roman" w:eastAsia="Times New Roman" w:hAnsi="Times New Roman" w:cs="Times New Roman"/>
          <w:bCs/>
          <w:sz w:val="28"/>
          <w:szCs w:val="28"/>
          <w:bdr w:val="none" w:sz="0" w:space="0" w:color="auto" w:frame="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57F1" w:rsidRDefault="00FE57F1" w:rsidP="00FE57F1">
      <w:pPr>
        <w:tabs>
          <w:tab w:val="left" w:pos="142"/>
          <w:tab w:val="left" w:pos="284"/>
          <w:tab w:val="left" w:pos="567"/>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bdr w:val="none" w:sz="0" w:space="0" w:color="auto" w:frame="1"/>
        </w:rPr>
      </w:pPr>
      <w:proofErr w:type="gramStart"/>
      <w:r w:rsidRPr="00FE57F1">
        <w:rPr>
          <w:rFonts w:ascii="Times New Roman" w:eastAsia="Times New Roman" w:hAnsi="Times New Roman" w:cs="Times New Roman"/>
          <w:bCs/>
          <w:sz w:val="28"/>
          <w:szCs w:val="28"/>
          <w:bdr w:val="none" w:sz="0" w:space="0" w:color="auto" w:frame="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частью</w:t>
      </w:r>
      <w:proofErr w:type="gramEnd"/>
      <w:r w:rsidRPr="00FE57F1">
        <w:rPr>
          <w:rFonts w:ascii="Times New Roman" w:eastAsia="Times New Roman" w:hAnsi="Times New Roman" w:cs="Times New Roman"/>
          <w:bCs/>
          <w:sz w:val="28"/>
          <w:szCs w:val="28"/>
          <w:bdr w:val="none" w:sz="0" w:space="0" w:color="auto" w:frame="1"/>
        </w:rPr>
        <w:t xml:space="preserve">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731033"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31033">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731033">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Предоставленные документы должны соответствовать следующим требованиям:</w:t>
      </w:r>
    </w:p>
    <w:p w:rsidR="00731033"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53ABA" w:rsidRPr="00DF3781">
        <w:rPr>
          <w:rFonts w:ascii="Times New Roman" w:eastAsia="Times New Roman" w:hAnsi="Times New Roman" w:cs="Times New Roman"/>
          <w:sz w:val="28"/>
          <w:szCs w:val="28"/>
        </w:rPr>
        <w:t>текст документа написан разборчиво от руки или при помощи средств электронно-вычислительной техники;</w:t>
      </w:r>
    </w:p>
    <w:p w:rsidR="00731033"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фамилия, имя и отчество заявителя, его место жительства, телефон написаны полностью;</w:t>
      </w:r>
    </w:p>
    <w:p w:rsidR="00731033"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в документах отсутствуют неоговоренные исправления;</w:t>
      </w:r>
    </w:p>
    <w:p w:rsidR="00731033"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документы не должны быть исполнены карандашом.</w:t>
      </w:r>
    </w:p>
    <w:p w:rsidR="00807B09" w:rsidRDefault="00807B09" w:rsidP="00E87524">
      <w:pPr>
        <w:spacing w:after="0" w:line="240" w:lineRule="auto"/>
        <w:ind w:firstLine="709"/>
        <w:jc w:val="both"/>
        <w:rPr>
          <w:rFonts w:ascii="Times New Roman" w:eastAsia="Times New Roman" w:hAnsi="Times New Roman" w:cs="Times New Roman"/>
          <w:sz w:val="28"/>
          <w:szCs w:val="28"/>
        </w:rPr>
      </w:pPr>
    </w:p>
    <w:p w:rsidR="00731033"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31033">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00A53ABA" w:rsidRPr="00DF3781">
        <w:rPr>
          <w:rFonts w:ascii="Times New Roman" w:eastAsia="Times New Roman" w:hAnsi="Times New Roman" w:cs="Times New Roman"/>
          <w:sz w:val="28"/>
          <w:szCs w:val="28"/>
        </w:rPr>
        <w:t>.</w:t>
      </w:r>
      <w:r w:rsidR="00731033">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Основанием для отказа в предоставлении услуги является:</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а) предоставление документов, не соответствующих перечню, указанному в пункте </w:t>
      </w:r>
      <w:r w:rsidR="003C7339">
        <w:rPr>
          <w:rFonts w:ascii="Times New Roman" w:eastAsia="Times New Roman" w:hAnsi="Times New Roman" w:cs="Times New Roman"/>
          <w:sz w:val="28"/>
          <w:szCs w:val="28"/>
        </w:rPr>
        <w:t>2.5.1.</w:t>
      </w:r>
      <w:r w:rsidR="00435239">
        <w:rPr>
          <w:rFonts w:ascii="Times New Roman" w:eastAsia="Times New Roman" w:hAnsi="Times New Roman" w:cs="Times New Roman"/>
          <w:sz w:val="28"/>
          <w:szCs w:val="28"/>
        </w:rPr>
        <w:t xml:space="preserve"> </w:t>
      </w:r>
      <w:r w:rsidRPr="00DF3781">
        <w:rPr>
          <w:rFonts w:ascii="Times New Roman" w:eastAsia="Times New Roman" w:hAnsi="Times New Roman" w:cs="Times New Roman"/>
          <w:sz w:val="28"/>
          <w:szCs w:val="28"/>
        </w:rPr>
        <w:t>настоящего Регламента (за исключением документов (сведений), подлежащих получению в рамках межведомственного информационного взаимодействия при предоставлении услуги);</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б) нарушение требований к оформлению документов (</w:t>
      </w:r>
      <w:r w:rsidR="00435239" w:rsidRPr="00435239">
        <w:rPr>
          <w:rFonts w:ascii="Times New Roman" w:eastAsia="Times New Roman" w:hAnsi="Times New Roman" w:cs="Times New Roman"/>
          <w:sz w:val="28"/>
          <w:szCs w:val="28"/>
        </w:rPr>
        <w:t>п.</w:t>
      </w:r>
      <w:r w:rsidR="003C7339">
        <w:rPr>
          <w:rFonts w:ascii="Times New Roman" w:eastAsia="Times New Roman" w:hAnsi="Times New Roman" w:cs="Times New Roman"/>
          <w:sz w:val="28"/>
          <w:szCs w:val="28"/>
        </w:rPr>
        <w:t xml:space="preserve"> 2.8.</w:t>
      </w:r>
      <w:r w:rsidR="00435239">
        <w:rPr>
          <w:rFonts w:ascii="Times New Roman" w:eastAsia="Times New Roman" w:hAnsi="Times New Roman" w:cs="Times New Roman"/>
          <w:sz w:val="28"/>
          <w:szCs w:val="28"/>
        </w:rPr>
        <w:t xml:space="preserve"> </w:t>
      </w:r>
      <w:proofErr w:type="gramStart"/>
      <w:r w:rsidRPr="00DF3781">
        <w:rPr>
          <w:rFonts w:ascii="Times New Roman" w:eastAsia="Times New Roman" w:hAnsi="Times New Roman" w:cs="Times New Roman"/>
          <w:sz w:val="28"/>
          <w:szCs w:val="28"/>
        </w:rPr>
        <w:t>Регламента);</w:t>
      </w:r>
      <w:proofErr w:type="gramEnd"/>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в) документ повреждён, текст не поддаётся прочтению, предоставление подложных документов;</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г) отсутствие у заявителя права на получение услуги в соответствии с действующим законодательством;</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д) наличие фактов, предусмотренных частью 1 ст. 3 Областного закона РО от 07.10.2005г. №363-ЗС и п.1 ст.54 ЖК РФ:</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 не представлены в полном объеме документы, предусмотренные частью 6 статьи 1 Областного закона №363-ЗС и частью 4 статьи 52 ЖК РФ (указаны в </w:t>
      </w:r>
      <w:r w:rsidR="00435239" w:rsidRPr="00435239">
        <w:rPr>
          <w:rFonts w:ascii="Times New Roman" w:eastAsia="Times New Roman" w:hAnsi="Times New Roman" w:cs="Times New Roman"/>
          <w:sz w:val="28"/>
          <w:szCs w:val="28"/>
        </w:rPr>
        <w:t>п.</w:t>
      </w:r>
      <w:r w:rsidR="00435239">
        <w:rPr>
          <w:rFonts w:ascii="Times New Roman" w:eastAsia="Times New Roman" w:hAnsi="Times New Roman" w:cs="Times New Roman"/>
          <w:sz w:val="28"/>
          <w:szCs w:val="28"/>
        </w:rPr>
        <w:t>5 главы 2</w:t>
      </w:r>
      <w:r w:rsidRPr="00DF3781">
        <w:rPr>
          <w:rFonts w:ascii="Times New Roman" w:eastAsia="Times New Roman" w:hAnsi="Times New Roman" w:cs="Times New Roman"/>
          <w:sz w:val="28"/>
          <w:szCs w:val="28"/>
        </w:rPr>
        <w:t xml:space="preserve"> настоящего Регламента);</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7A2219" w:rsidRDefault="00A53ABA" w:rsidP="00E87524">
      <w:pPr>
        <w:spacing w:after="0" w:line="240" w:lineRule="auto"/>
        <w:ind w:firstLine="709"/>
        <w:jc w:val="both"/>
        <w:rPr>
          <w:rFonts w:ascii="Times New Roman" w:eastAsia="Times New Roman" w:hAnsi="Times New Roman" w:cs="Times New Roman"/>
          <w:sz w:val="28"/>
          <w:szCs w:val="28"/>
        </w:rPr>
      </w:pPr>
      <w:proofErr w:type="gramStart"/>
      <w:r w:rsidRPr="00DF3781">
        <w:rPr>
          <w:rFonts w:ascii="Times New Roman" w:eastAsia="Times New Roman" w:hAnsi="Times New Roman" w:cs="Times New Roman"/>
          <w:sz w:val="28"/>
          <w:szCs w:val="28"/>
        </w:rPr>
        <w:t>-не истек срок, предусмотренный частью 12 статьи 1 Областного закона №363-ЗС и статьей 53 ЖК РФ: граждане (в том числе члены семьи), которые с намерением приобретения права состоять на учете совершили действия и гражданско-правовые сделки с жилыми помещениями,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w:t>
      </w:r>
      <w:proofErr w:type="gramEnd"/>
      <w:r w:rsidRPr="00DF3781">
        <w:rPr>
          <w:rFonts w:ascii="Times New Roman" w:eastAsia="Times New Roman" w:hAnsi="Times New Roman" w:cs="Times New Roman"/>
          <w:sz w:val="28"/>
          <w:szCs w:val="28"/>
        </w:rPr>
        <w:t xml:space="preserve"> ранее чем через пять лет со дня совершения указанных намеренных действий. </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A53ABA" w:rsidRPr="00DF3781">
        <w:rPr>
          <w:rFonts w:ascii="Times New Roman" w:eastAsia="Times New Roman" w:hAnsi="Times New Roman" w:cs="Times New Roman"/>
          <w:sz w:val="28"/>
          <w:szCs w:val="28"/>
        </w:rPr>
        <w:t>.</w:t>
      </w:r>
      <w:r w:rsidR="007A221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Приостановление предоставления услуги законодательством Российской Федерации не предусмотрено.</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A53ABA" w:rsidRPr="00DF3781">
        <w:rPr>
          <w:rFonts w:ascii="Times New Roman" w:eastAsia="Times New Roman" w:hAnsi="Times New Roman" w:cs="Times New Roman"/>
          <w:sz w:val="28"/>
          <w:szCs w:val="28"/>
        </w:rPr>
        <w:t>.</w:t>
      </w:r>
      <w:r w:rsidR="007A221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При предоставлении услуги плата с заявителя не взимается.</w:t>
      </w:r>
    </w:p>
    <w:p w:rsidR="005472C7" w:rsidRDefault="005472C7"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72C7" w:rsidRDefault="005472C7"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r w:rsidR="00FA0AA5">
        <w:rPr>
          <w:rFonts w:ascii="Times New Roman" w:eastAsia="Times New Roman" w:hAnsi="Times New Roman" w:cs="Times New Roman"/>
          <w:sz w:val="28"/>
          <w:szCs w:val="28"/>
        </w:rPr>
        <w:t>.</w:t>
      </w:r>
    </w:p>
    <w:p w:rsidR="004C129A" w:rsidRDefault="004C129A" w:rsidP="004C129A">
      <w:pPr>
        <w:widowControl w:val="0"/>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2.13. Срок регистрации запроса заявителя о предоставлении государственной или муниципальной услуги.</w:t>
      </w:r>
      <w:r w:rsidRPr="004C129A">
        <w:rPr>
          <w:rFonts w:ascii="Times New Roman" w:eastAsia="Times New Roman" w:hAnsi="Times New Roman" w:cs="Times New Roman"/>
          <w:sz w:val="28"/>
          <w:szCs w:val="28"/>
          <w:lang w:val="x-none" w:eastAsia="x-none"/>
        </w:rPr>
        <w:t xml:space="preserve"> </w:t>
      </w:r>
    </w:p>
    <w:p w:rsidR="004C129A" w:rsidRPr="004C129A" w:rsidRDefault="004C129A" w:rsidP="004C129A">
      <w:pPr>
        <w:widowControl w:val="0"/>
        <w:spacing w:after="0" w:line="240" w:lineRule="auto"/>
        <w:ind w:firstLine="709"/>
        <w:jc w:val="both"/>
        <w:rPr>
          <w:rFonts w:ascii="Times New Roman" w:eastAsia="Times New Roman" w:hAnsi="Times New Roman" w:cs="Times New Roman"/>
          <w:sz w:val="28"/>
          <w:szCs w:val="28"/>
          <w:lang w:val="x-none" w:eastAsia="x-none"/>
        </w:rPr>
      </w:pPr>
      <w:r w:rsidRPr="004C129A">
        <w:rPr>
          <w:rFonts w:ascii="Times New Roman" w:eastAsia="Times New Roman" w:hAnsi="Times New Roman" w:cs="Times New Roman"/>
          <w:sz w:val="28"/>
          <w:szCs w:val="28"/>
          <w:lang w:val="x-none" w:eastAsia="x-none"/>
        </w:rPr>
        <w:t>Регистрация заявления осуществляется в день приема заявителя.</w:t>
      </w:r>
    </w:p>
    <w:p w:rsidR="004C129A" w:rsidRPr="004C129A" w:rsidRDefault="004C129A" w:rsidP="00E87524">
      <w:pPr>
        <w:spacing w:after="0" w:line="240" w:lineRule="auto"/>
        <w:ind w:firstLine="709"/>
        <w:jc w:val="both"/>
        <w:rPr>
          <w:rFonts w:ascii="Times New Roman" w:eastAsia="Times New Roman" w:hAnsi="Times New Roman" w:cs="Times New Roman"/>
          <w:sz w:val="28"/>
          <w:szCs w:val="28"/>
          <w:lang w:val="x-none"/>
        </w:rPr>
      </w:pPr>
    </w:p>
    <w:p w:rsidR="007C69D9" w:rsidRPr="00807B09" w:rsidRDefault="005472C7" w:rsidP="00E87524">
      <w:pPr>
        <w:spacing w:after="0" w:line="240" w:lineRule="auto"/>
        <w:ind w:firstLine="709"/>
        <w:jc w:val="both"/>
        <w:rPr>
          <w:rFonts w:ascii="Times New Roman" w:eastAsia="Times New Roman" w:hAnsi="Times New Roman" w:cs="Times New Roman"/>
          <w:sz w:val="28"/>
          <w:szCs w:val="28"/>
        </w:rPr>
      </w:pPr>
      <w:r w:rsidRPr="00807B09">
        <w:rPr>
          <w:rFonts w:ascii="Times New Roman" w:eastAsia="Times New Roman" w:hAnsi="Times New Roman" w:cs="Times New Roman"/>
          <w:sz w:val="28"/>
          <w:szCs w:val="28"/>
        </w:rPr>
        <w:t>2.1</w:t>
      </w:r>
      <w:r w:rsidR="004C129A" w:rsidRPr="00807B09">
        <w:rPr>
          <w:rFonts w:ascii="Times New Roman" w:eastAsia="Times New Roman" w:hAnsi="Times New Roman" w:cs="Times New Roman"/>
          <w:sz w:val="28"/>
          <w:szCs w:val="28"/>
        </w:rPr>
        <w:t>4</w:t>
      </w:r>
      <w:r w:rsidR="00A53ABA" w:rsidRPr="00807B09">
        <w:rPr>
          <w:rFonts w:ascii="Times New Roman" w:eastAsia="Times New Roman" w:hAnsi="Times New Roman" w:cs="Times New Roman"/>
          <w:sz w:val="28"/>
          <w:szCs w:val="28"/>
        </w:rPr>
        <w:t>.</w:t>
      </w:r>
      <w:r w:rsidR="007C69D9" w:rsidRPr="00807B09">
        <w:rPr>
          <w:rFonts w:ascii="Times New Roman" w:eastAsia="Times New Roman" w:hAnsi="Times New Roman" w:cs="Times New Roman"/>
          <w:sz w:val="28"/>
          <w:szCs w:val="28"/>
        </w:rPr>
        <w:t xml:space="preserve"> </w:t>
      </w:r>
      <w:r w:rsidR="00116D8F" w:rsidRPr="00807B09">
        <w:rPr>
          <w:rFonts w:ascii="Times New Roman" w:eastAsia="Times New Roman" w:hAnsi="Times New Roman" w:cs="Times New Roman"/>
          <w:sz w:val="28"/>
          <w:szCs w:val="28"/>
        </w:rPr>
        <w:t xml:space="preserve"> </w:t>
      </w:r>
      <w:r w:rsidR="00A53ABA" w:rsidRPr="00807B09">
        <w:rPr>
          <w:rFonts w:ascii="Times New Roman" w:eastAsia="Times New Roman" w:hAnsi="Times New Roman" w:cs="Times New Roman"/>
          <w:sz w:val="28"/>
          <w:szCs w:val="28"/>
        </w:rPr>
        <w:t xml:space="preserve">Требования к </w:t>
      </w:r>
      <w:r w:rsidR="007C69D9" w:rsidRPr="00807B09">
        <w:rPr>
          <w:rFonts w:ascii="Times New Roman" w:eastAsia="Times New Roman" w:hAnsi="Times New Roman" w:cs="Times New Roman"/>
          <w:sz w:val="28"/>
          <w:szCs w:val="28"/>
        </w:rPr>
        <w:t xml:space="preserve">помещениям, в которых предоставляется муниципальная услуга, к </w:t>
      </w:r>
      <w:r w:rsidR="00A53ABA" w:rsidRPr="00807B09">
        <w:rPr>
          <w:rFonts w:ascii="Times New Roman" w:eastAsia="Times New Roman" w:hAnsi="Times New Roman" w:cs="Times New Roman"/>
          <w:sz w:val="28"/>
          <w:szCs w:val="28"/>
        </w:rPr>
        <w:t>местам</w:t>
      </w:r>
      <w:r w:rsidR="007C69D9" w:rsidRPr="00807B09">
        <w:rPr>
          <w:rFonts w:ascii="Times New Roman" w:eastAsia="Times New Roman" w:hAnsi="Times New Roman" w:cs="Times New Roman"/>
          <w:sz w:val="28"/>
          <w:szCs w:val="28"/>
        </w:rPr>
        <w:t xml:space="preserve">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7A2219" w:rsidRPr="00807B09" w:rsidRDefault="00116D8F" w:rsidP="00E87524">
      <w:pPr>
        <w:spacing w:after="0" w:line="240" w:lineRule="auto"/>
        <w:ind w:firstLine="709"/>
        <w:jc w:val="both"/>
        <w:rPr>
          <w:rFonts w:ascii="Times New Roman" w:eastAsia="Times New Roman" w:hAnsi="Times New Roman" w:cs="Times New Roman"/>
          <w:sz w:val="28"/>
          <w:szCs w:val="28"/>
        </w:rPr>
      </w:pPr>
      <w:r w:rsidRPr="00807B09">
        <w:rPr>
          <w:rFonts w:ascii="Times New Roman" w:eastAsia="Times New Roman" w:hAnsi="Times New Roman" w:cs="Times New Roman"/>
          <w:sz w:val="28"/>
          <w:szCs w:val="28"/>
        </w:rPr>
        <w:t>2.1</w:t>
      </w:r>
      <w:r w:rsidR="004C129A" w:rsidRPr="00807B09">
        <w:rPr>
          <w:rFonts w:ascii="Times New Roman" w:eastAsia="Times New Roman" w:hAnsi="Times New Roman" w:cs="Times New Roman"/>
          <w:sz w:val="28"/>
          <w:szCs w:val="28"/>
        </w:rPr>
        <w:t>4</w:t>
      </w:r>
      <w:r w:rsidR="005472C7" w:rsidRPr="00807B09">
        <w:rPr>
          <w:rFonts w:ascii="Times New Roman" w:eastAsia="Times New Roman" w:hAnsi="Times New Roman" w:cs="Times New Roman"/>
          <w:sz w:val="28"/>
          <w:szCs w:val="28"/>
        </w:rPr>
        <w:t>.1</w:t>
      </w:r>
      <w:r w:rsidR="00A53ABA" w:rsidRPr="00807B09">
        <w:rPr>
          <w:rFonts w:ascii="Times New Roman" w:eastAsia="Times New Roman" w:hAnsi="Times New Roman" w:cs="Times New Roman"/>
          <w:sz w:val="28"/>
          <w:szCs w:val="28"/>
        </w:rPr>
        <w:t>.</w:t>
      </w:r>
      <w:r w:rsidRPr="00807B09">
        <w:rPr>
          <w:rFonts w:ascii="Times New Roman" w:eastAsia="Times New Roman" w:hAnsi="Times New Roman" w:cs="Times New Roman"/>
          <w:sz w:val="28"/>
          <w:szCs w:val="28"/>
        </w:rPr>
        <w:t xml:space="preserve"> </w:t>
      </w:r>
      <w:r w:rsidR="00A53ABA" w:rsidRPr="00807B09">
        <w:rPr>
          <w:rFonts w:ascii="Times New Roman" w:eastAsia="Times New Roman" w:hAnsi="Times New Roman" w:cs="Times New Roman"/>
          <w:sz w:val="28"/>
          <w:szCs w:val="28"/>
        </w:rPr>
        <w:t>Требования к местам и помещениям предоставления услуги:</w:t>
      </w:r>
    </w:p>
    <w:p w:rsidR="007A2219" w:rsidRPr="00807B09" w:rsidRDefault="007A2219" w:rsidP="00E87524">
      <w:pPr>
        <w:spacing w:after="0" w:line="240" w:lineRule="auto"/>
        <w:ind w:firstLine="709"/>
        <w:jc w:val="both"/>
        <w:rPr>
          <w:rFonts w:ascii="Times New Roman" w:eastAsia="Times New Roman" w:hAnsi="Times New Roman" w:cs="Times New Roman"/>
          <w:sz w:val="28"/>
          <w:szCs w:val="28"/>
        </w:rPr>
      </w:pPr>
      <w:r w:rsidRPr="00807B09">
        <w:rPr>
          <w:rFonts w:ascii="Times New Roman" w:eastAsia="Times New Roman" w:hAnsi="Times New Roman" w:cs="Times New Roman"/>
          <w:sz w:val="28"/>
          <w:szCs w:val="28"/>
        </w:rPr>
        <w:t xml:space="preserve">- </w:t>
      </w:r>
      <w:r w:rsidR="00A53ABA" w:rsidRPr="00807B09">
        <w:rPr>
          <w:rFonts w:ascii="Times New Roman" w:eastAsia="Times New Roman" w:hAnsi="Times New Roman" w:cs="Times New Roman"/>
          <w:sz w:val="28"/>
          <w:szCs w:val="28"/>
        </w:rPr>
        <w:t>размещаются с учетом максимальной транспортной доступности;</w:t>
      </w:r>
    </w:p>
    <w:p w:rsidR="007A2219" w:rsidRPr="00807B09" w:rsidRDefault="007C69D9" w:rsidP="00E87524">
      <w:pPr>
        <w:spacing w:after="0" w:line="240" w:lineRule="auto"/>
        <w:ind w:firstLine="709"/>
        <w:jc w:val="both"/>
        <w:rPr>
          <w:rFonts w:ascii="Times New Roman" w:eastAsia="Times New Roman" w:hAnsi="Times New Roman" w:cs="Times New Roman"/>
          <w:sz w:val="28"/>
          <w:szCs w:val="28"/>
        </w:rPr>
      </w:pPr>
      <w:r w:rsidRPr="00807B09">
        <w:rPr>
          <w:rFonts w:ascii="Times New Roman" w:eastAsia="Times New Roman" w:hAnsi="Times New Roman" w:cs="Times New Roman"/>
          <w:sz w:val="28"/>
          <w:szCs w:val="28"/>
        </w:rPr>
        <w:t>-</w:t>
      </w:r>
      <w:r w:rsidR="007A2219" w:rsidRPr="00807B09">
        <w:rPr>
          <w:rFonts w:ascii="Times New Roman" w:eastAsia="Times New Roman" w:hAnsi="Times New Roman" w:cs="Times New Roman"/>
          <w:sz w:val="28"/>
          <w:szCs w:val="28"/>
        </w:rPr>
        <w:t xml:space="preserve"> </w:t>
      </w:r>
      <w:r w:rsidR="00A53ABA" w:rsidRPr="00807B09">
        <w:rPr>
          <w:rFonts w:ascii="Times New Roman" w:eastAsia="Times New Roman" w:hAnsi="Times New Roman" w:cs="Times New Roman"/>
          <w:sz w:val="28"/>
          <w:szCs w:val="28"/>
        </w:rPr>
        <w:t>обеспечивают беспрепятственный доступ лиц с ограниченными возможностями передвижения;</w:t>
      </w:r>
    </w:p>
    <w:p w:rsidR="007A2219" w:rsidRPr="00807B09" w:rsidRDefault="007A2219" w:rsidP="00E87524">
      <w:pPr>
        <w:spacing w:after="0" w:line="240" w:lineRule="auto"/>
        <w:ind w:firstLine="709"/>
        <w:jc w:val="both"/>
        <w:rPr>
          <w:rFonts w:ascii="Times New Roman" w:eastAsia="Times New Roman" w:hAnsi="Times New Roman" w:cs="Times New Roman"/>
          <w:sz w:val="28"/>
          <w:szCs w:val="28"/>
        </w:rPr>
      </w:pPr>
      <w:r w:rsidRPr="00807B09">
        <w:rPr>
          <w:rFonts w:ascii="Times New Roman" w:eastAsia="Times New Roman" w:hAnsi="Times New Roman" w:cs="Times New Roman"/>
          <w:sz w:val="28"/>
          <w:szCs w:val="28"/>
        </w:rPr>
        <w:t xml:space="preserve">- </w:t>
      </w:r>
      <w:r w:rsidR="00A53ABA" w:rsidRPr="00807B09">
        <w:rPr>
          <w:rFonts w:ascii="Times New Roman" w:eastAsia="Times New Roman" w:hAnsi="Times New Roman" w:cs="Times New Roman"/>
          <w:sz w:val="28"/>
          <w:szCs w:val="28"/>
        </w:rPr>
        <w:t>должны соответствовать санитарно-эпидемиологическим правилам и нормативам, правилам пожарной безопасности</w:t>
      </w:r>
      <w:r w:rsidR="00625753" w:rsidRPr="00807B09">
        <w:rPr>
          <w:rFonts w:ascii="Times New Roman" w:eastAsia="Times New Roman" w:hAnsi="Times New Roman" w:cs="Times New Roman"/>
          <w:sz w:val="28"/>
          <w:szCs w:val="28"/>
        </w:rPr>
        <w:t>,</w:t>
      </w:r>
      <w:r w:rsidR="00A53ABA" w:rsidRPr="00807B09">
        <w:rPr>
          <w:rFonts w:ascii="Times New Roman" w:eastAsia="Times New Roman" w:hAnsi="Times New Roman" w:cs="Times New Roman"/>
          <w:sz w:val="28"/>
          <w:szCs w:val="28"/>
        </w:rPr>
        <w:t xml:space="preserve"> нормам охраны труда;</w:t>
      </w:r>
    </w:p>
    <w:p w:rsidR="007A2219"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обеспечивают возможность направления запроса по электронной почте;</w:t>
      </w:r>
    </w:p>
    <w:p w:rsidR="007A2219"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оборудуются секторами для информирования (размещения стендов); наличием схемы расположения служебных помещений (кабинетов).</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00A53ABA" w:rsidRPr="00DF3781">
        <w:rPr>
          <w:rFonts w:ascii="Times New Roman" w:eastAsia="Times New Roman" w:hAnsi="Times New Roman" w:cs="Times New Roman"/>
          <w:sz w:val="28"/>
          <w:szCs w:val="28"/>
        </w:rPr>
        <w:t>.</w:t>
      </w:r>
      <w:r w:rsidR="00625753">
        <w:rPr>
          <w:rFonts w:ascii="Times New Roman" w:eastAsia="Times New Roman" w:hAnsi="Times New Roman" w:cs="Times New Roman"/>
          <w:sz w:val="28"/>
          <w:szCs w:val="28"/>
        </w:rPr>
        <w:t>2.</w:t>
      </w:r>
      <w:r w:rsidR="007A221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Администрации </w:t>
      </w:r>
      <w:r w:rsidR="00573C94" w:rsidRPr="00573C94">
        <w:rPr>
          <w:rFonts w:ascii="Times New Roman" w:eastAsia="Times New Roman" w:hAnsi="Times New Roman" w:cs="Times New Roman"/>
          <w:sz w:val="28"/>
          <w:szCs w:val="28"/>
        </w:rPr>
        <w:t xml:space="preserve">Первомайского </w:t>
      </w:r>
      <w:r w:rsidR="00C94984">
        <w:rPr>
          <w:rFonts w:ascii="Times New Roman" w:eastAsia="Times New Roman" w:hAnsi="Times New Roman" w:cs="Times New Roman"/>
          <w:sz w:val="28"/>
          <w:szCs w:val="28"/>
        </w:rPr>
        <w:t xml:space="preserve">сельского </w:t>
      </w:r>
      <w:r w:rsidR="0022438F" w:rsidRPr="00DF3781">
        <w:rPr>
          <w:rFonts w:ascii="Times New Roman" w:eastAsia="Times New Roman" w:hAnsi="Times New Roman" w:cs="Times New Roman"/>
          <w:sz w:val="28"/>
          <w:szCs w:val="28"/>
        </w:rPr>
        <w:t>поселения</w:t>
      </w:r>
      <w:r w:rsidR="00A53ABA" w:rsidRPr="00DF3781">
        <w:rPr>
          <w:rFonts w:ascii="Times New Roman" w:eastAsia="Times New Roman" w:hAnsi="Times New Roman" w:cs="Times New Roman"/>
          <w:sz w:val="28"/>
          <w:szCs w:val="28"/>
        </w:rPr>
        <w:t>, должен быть оформлен удобным для чтения шрифтом.</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A53ABA" w:rsidRPr="00DF3781">
        <w:rPr>
          <w:rFonts w:ascii="Times New Roman" w:eastAsia="Times New Roman" w:hAnsi="Times New Roman" w:cs="Times New Roman"/>
          <w:sz w:val="28"/>
          <w:szCs w:val="28"/>
        </w:rPr>
        <w:t>. Требования к местам для ожидания:</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-оборудование стульями и (или) кресельными секциями;</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-местонахождение в холле или ином специально приспособленном помещении</w:t>
      </w:r>
      <w:r w:rsidR="001451BC">
        <w:rPr>
          <w:rFonts w:ascii="Times New Roman" w:eastAsia="Times New Roman" w:hAnsi="Times New Roman" w:cs="Times New Roman"/>
          <w:sz w:val="28"/>
          <w:szCs w:val="28"/>
        </w:rPr>
        <w:t>.</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00A53ABA" w:rsidRPr="00DF3781">
        <w:rPr>
          <w:rFonts w:ascii="Times New Roman" w:eastAsia="Times New Roman" w:hAnsi="Times New Roman" w:cs="Times New Roman"/>
          <w:sz w:val="28"/>
          <w:szCs w:val="28"/>
        </w:rPr>
        <w:t>.</w:t>
      </w:r>
      <w:r w:rsidR="007A221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Парковочные места для автотранспортных средств должны быть предусмотрены в непосредственной близости от здания </w:t>
      </w:r>
      <w:r w:rsidR="00C94984">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C94984">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с выделением мест для парковки транспорта маломобильных групп населения и инвалидов. </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r w:rsidR="00A53ABA" w:rsidRPr="00DF3781">
        <w:rPr>
          <w:rFonts w:ascii="Times New Roman" w:eastAsia="Times New Roman" w:hAnsi="Times New Roman" w:cs="Times New Roman"/>
          <w:sz w:val="28"/>
          <w:szCs w:val="28"/>
        </w:rPr>
        <w:t>.</w:t>
      </w:r>
      <w:r w:rsidR="007A221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Требования к входу в здание, где расположен</w:t>
      </w:r>
      <w:r w:rsidR="00C94984">
        <w:rPr>
          <w:rFonts w:ascii="Times New Roman" w:eastAsia="Times New Roman" w:hAnsi="Times New Roman" w:cs="Times New Roman"/>
          <w:sz w:val="28"/>
          <w:szCs w:val="28"/>
        </w:rPr>
        <w:t>а</w:t>
      </w:r>
      <w:r w:rsidR="00A53ABA" w:rsidRPr="00DF3781">
        <w:rPr>
          <w:rFonts w:ascii="Times New Roman" w:eastAsia="Times New Roman" w:hAnsi="Times New Roman" w:cs="Times New Roman"/>
          <w:sz w:val="28"/>
          <w:szCs w:val="28"/>
        </w:rPr>
        <w:t xml:space="preserve"> </w:t>
      </w:r>
      <w:r w:rsidR="00C94984">
        <w:rPr>
          <w:rFonts w:ascii="Times New Roman" w:eastAsia="Times New Roman" w:hAnsi="Times New Roman" w:cs="Times New Roman"/>
          <w:sz w:val="28"/>
          <w:szCs w:val="28"/>
        </w:rPr>
        <w:t xml:space="preserve">Администрация </w:t>
      </w:r>
      <w:r w:rsidR="001451BC" w:rsidRPr="001451BC">
        <w:rPr>
          <w:rFonts w:ascii="Times New Roman" w:eastAsia="Times New Roman" w:hAnsi="Times New Roman" w:cs="Times New Roman"/>
          <w:sz w:val="28"/>
          <w:szCs w:val="28"/>
        </w:rPr>
        <w:t xml:space="preserve">Первомайского </w:t>
      </w:r>
      <w:r w:rsidR="00C94984">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-наличие стандартной вывески с наименованием </w:t>
      </w:r>
      <w:r w:rsidR="00C94984">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C94984">
        <w:rPr>
          <w:rFonts w:ascii="Times New Roman" w:eastAsia="Times New Roman" w:hAnsi="Times New Roman" w:cs="Times New Roman"/>
          <w:sz w:val="28"/>
          <w:szCs w:val="28"/>
        </w:rPr>
        <w:t>сельского поселения  и режимом ее</w:t>
      </w:r>
      <w:r w:rsidRPr="00DF3781">
        <w:rPr>
          <w:rFonts w:ascii="Times New Roman" w:eastAsia="Times New Roman" w:hAnsi="Times New Roman" w:cs="Times New Roman"/>
          <w:sz w:val="28"/>
          <w:szCs w:val="28"/>
        </w:rPr>
        <w:t xml:space="preserve"> работы;</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-наличие удобного и свободного подхода для заявителей и подъезда для производственных целей </w:t>
      </w:r>
      <w:r w:rsidR="00C94984">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C94984">
        <w:rPr>
          <w:rFonts w:ascii="Times New Roman" w:eastAsia="Times New Roman" w:hAnsi="Times New Roman" w:cs="Times New Roman"/>
          <w:sz w:val="28"/>
          <w:szCs w:val="28"/>
        </w:rPr>
        <w:t>сельского поселения</w:t>
      </w:r>
      <w:r w:rsidRPr="00DF3781">
        <w:rPr>
          <w:rFonts w:ascii="Times New Roman" w:eastAsia="Times New Roman" w:hAnsi="Times New Roman" w:cs="Times New Roman"/>
          <w:sz w:val="28"/>
          <w:szCs w:val="28"/>
        </w:rPr>
        <w:t>;</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-обеспечение доступности здания для маломобильных групп населения;</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-наличие системы освещения входной группы (если отдельно стоящее здание).</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r w:rsidR="00A53ABA" w:rsidRPr="00DF3781">
        <w:rPr>
          <w:rFonts w:ascii="Times New Roman" w:eastAsia="Times New Roman" w:hAnsi="Times New Roman" w:cs="Times New Roman"/>
          <w:sz w:val="28"/>
          <w:szCs w:val="28"/>
        </w:rPr>
        <w:t>.</w:t>
      </w:r>
      <w:r w:rsidR="007A221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Места для информирования заявителей, получения информации и заполнения необходимых документов:</w:t>
      </w:r>
    </w:p>
    <w:p w:rsidR="007A2219"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оборудуются информационным стендом, содержащим визуальную, текстовую информацию;</w:t>
      </w:r>
    </w:p>
    <w:p w:rsidR="007A2219"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оснащаются стульями и столами для возможности оформления документов;</w:t>
      </w:r>
    </w:p>
    <w:p w:rsidR="007A2219"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обеспечивают свободного доступа к информационным стендам, столам.</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00A53ABA" w:rsidRPr="00DF3781">
        <w:rPr>
          <w:rFonts w:ascii="Times New Roman" w:eastAsia="Times New Roman" w:hAnsi="Times New Roman" w:cs="Times New Roman"/>
          <w:sz w:val="28"/>
          <w:szCs w:val="28"/>
        </w:rPr>
        <w:t>.</w:t>
      </w:r>
      <w:r w:rsidR="007A221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Места приема заявителей и оборудование мест получения услуги:</w:t>
      </w:r>
    </w:p>
    <w:p w:rsidR="007A2219"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оснащаются вывесками (табличками) с указанием номера кабинета (фамилии, имени, отчества и должности специалиста, ведущего прием);</w:t>
      </w: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53ABA" w:rsidRPr="00DF3781">
        <w:rPr>
          <w:rFonts w:ascii="Times New Roman" w:eastAsia="Times New Roman" w:hAnsi="Times New Roman" w:cs="Times New Roman"/>
          <w:sz w:val="28"/>
          <w:szCs w:val="28"/>
        </w:rPr>
        <w:t xml:space="preserve">обеспечиваются организационно-техническими условиями, необходимыми для предоставления специалистом услуги </w:t>
      </w:r>
      <w:r w:rsidR="00C94984">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C94984">
        <w:rPr>
          <w:rFonts w:ascii="Times New Roman" w:eastAsia="Times New Roman" w:hAnsi="Times New Roman" w:cs="Times New Roman"/>
          <w:sz w:val="28"/>
          <w:szCs w:val="28"/>
        </w:rPr>
        <w:t>сельского поселения</w:t>
      </w:r>
      <w:r w:rsidR="0022438F" w:rsidRPr="00DF3781">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(внутренней связью с руководством, охраной, системой доступа к информационным системам через компьютер, оргтехникой);</w:t>
      </w:r>
    </w:p>
    <w:p w:rsidR="007A2219"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оснащаются стульями и столами;</w:t>
      </w:r>
    </w:p>
    <w:p w:rsidR="007A2219" w:rsidRDefault="007A2219"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обеспечиваются канцелярскими принадлежностями и расходными материалами для обеспечения возможности оформления документов.</w:t>
      </w:r>
    </w:p>
    <w:p w:rsidR="00625753" w:rsidRDefault="00625753"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 Показатели доступности и качества государственных и муниципальных услуг.</w:t>
      </w:r>
    </w:p>
    <w:p w:rsidR="00207B64" w:rsidRPr="00207B64" w:rsidRDefault="00207B64" w:rsidP="00207B64">
      <w:pPr>
        <w:widowControl w:val="0"/>
        <w:tabs>
          <w:tab w:val="left" w:pos="1370"/>
        </w:tabs>
        <w:spacing w:after="0" w:line="240" w:lineRule="auto"/>
        <w:ind w:firstLine="709"/>
        <w:jc w:val="both"/>
        <w:rPr>
          <w:rFonts w:ascii="Times New Roman" w:eastAsia="Times New Roman" w:hAnsi="Times New Roman" w:cs="Times New Roman"/>
          <w:sz w:val="28"/>
          <w:szCs w:val="28"/>
          <w:lang w:val="x-none" w:eastAsia="x-none"/>
        </w:rPr>
      </w:pPr>
      <w:r w:rsidRPr="00207B64">
        <w:rPr>
          <w:rFonts w:ascii="Times New Roman" w:eastAsia="Times New Roman" w:hAnsi="Times New Roman" w:cs="Times New Roman"/>
          <w:sz w:val="28"/>
          <w:szCs w:val="28"/>
          <w:lang w:val="x-none" w:eastAsia="x-none"/>
        </w:rPr>
        <w:t>Показателем доступности и качества муниципальной услуги являются:</w:t>
      </w:r>
    </w:p>
    <w:p w:rsidR="00207B64" w:rsidRPr="00207B64" w:rsidRDefault="00207B64" w:rsidP="00207B64">
      <w:pPr>
        <w:widowControl w:val="0"/>
        <w:numPr>
          <w:ilvl w:val="0"/>
          <w:numId w:val="1"/>
        </w:numPr>
        <w:tabs>
          <w:tab w:val="left" w:pos="967"/>
        </w:tabs>
        <w:suppressAutoHyphens/>
        <w:spacing w:after="0" w:line="240" w:lineRule="auto"/>
        <w:ind w:firstLine="709"/>
        <w:jc w:val="both"/>
        <w:rPr>
          <w:rFonts w:ascii="Times New Roman" w:eastAsia="Times New Roman" w:hAnsi="Times New Roman" w:cs="Times New Roman"/>
          <w:sz w:val="28"/>
          <w:szCs w:val="28"/>
          <w:lang w:val="x-none" w:eastAsia="x-none"/>
        </w:rPr>
      </w:pPr>
      <w:r w:rsidRPr="00207B64">
        <w:rPr>
          <w:rFonts w:ascii="Times New Roman" w:eastAsia="Times New Roman" w:hAnsi="Times New Roman" w:cs="Times New Roman"/>
          <w:sz w:val="28"/>
          <w:szCs w:val="28"/>
          <w:lang w:val="x-none" w:eastAsia="x-none"/>
        </w:rPr>
        <w:t>максимальная минимизация времени ожидания приема;</w:t>
      </w:r>
    </w:p>
    <w:p w:rsidR="00207B64" w:rsidRPr="00207B64" w:rsidRDefault="00207B64" w:rsidP="00207B64">
      <w:pPr>
        <w:widowControl w:val="0"/>
        <w:numPr>
          <w:ilvl w:val="0"/>
          <w:numId w:val="1"/>
        </w:numPr>
        <w:tabs>
          <w:tab w:val="left" w:pos="967"/>
        </w:tabs>
        <w:suppressAutoHyphens/>
        <w:spacing w:after="0" w:line="240" w:lineRule="auto"/>
        <w:ind w:firstLine="709"/>
        <w:jc w:val="both"/>
        <w:rPr>
          <w:rFonts w:ascii="Times New Roman" w:eastAsia="Times New Roman" w:hAnsi="Times New Roman" w:cs="Times New Roman"/>
          <w:sz w:val="28"/>
          <w:szCs w:val="28"/>
          <w:lang w:val="x-none" w:eastAsia="x-none"/>
        </w:rPr>
      </w:pPr>
      <w:r w:rsidRPr="00207B64">
        <w:rPr>
          <w:rFonts w:ascii="Times New Roman" w:eastAsia="Times New Roman" w:hAnsi="Times New Roman" w:cs="Times New Roman"/>
          <w:sz w:val="28"/>
          <w:szCs w:val="28"/>
          <w:lang w:val="x-none" w:eastAsia="x-none"/>
        </w:rPr>
        <w:t>оптимальные сроки предоставления муниципальной услуги;</w:t>
      </w:r>
    </w:p>
    <w:p w:rsidR="00207B64" w:rsidRPr="00207B64" w:rsidRDefault="00207B64" w:rsidP="00207B64">
      <w:pPr>
        <w:widowControl w:val="0"/>
        <w:numPr>
          <w:ilvl w:val="0"/>
          <w:numId w:val="1"/>
        </w:numPr>
        <w:tabs>
          <w:tab w:val="left" w:pos="967"/>
        </w:tabs>
        <w:suppressAutoHyphens/>
        <w:spacing w:after="0" w:line="240" w:lineRule="auto"/>
        <w:ind w:firstLine="709"/>
        <w:jc w:val="both"/>
        <w:rPr>
          <w:rFonts w:ascii="Times New Roman" w:eastAsia="Times New Roman" w:hAnsi="Times New Roman" w:cs="Times New Roman"/>
          <w:sz w:val="28"/>
          <w:szCs w:val="28"/>
          <w:lang w:val="x-none" w:eastAsia="x-none"/>
        </w:rPr>
      </w:pPr>
      <w:r w:rsidRPr="00207B64">
        <w:rPr>
          <w:rFonts w:ascii="Times New Roman" w:eastAsia="Times New Roman" w:hAnsi="Times New Roman" w:cs="Times New Roman"/>
          <w:sz w:val="28"/>
          <w:szCs w:val="28"/>
          <w:lang w:val="x-none" w:eastAsia="x-none"/>
        </w:rPr>
        <w:t>максимальная минимизация количества обоснованных жалоб;</w:t>
      </w:r>
    </w:p>
    <w:p w:rsidR="00207B64" w:rsidRPr="00207B64" w:rsidRDefault="00207B64" w:rsidP="00207B64">
      <w:pPr>
        <w:widowControl w:val="0"/>
        <w:numPr>
          <w:ilvl w:val="0"/>
          <w:numId w:val="1"/>
        </w:numPr>
        <w:tabs>
          <w:tab w:val="left" w:pos="967"/>
        </w:tabs>
        <w:suppressAutoHyphens/>
        <w:spacing w:after="0" w:line="240" w:lineRule="auto"/>
        <w:ind w:firstLine="709"/>
        <w:jc w:val="both"/>
        <w:rPr>
          <w:rFonts w:ascii="Times New Roman" w:eastAsia="Times New Roman" w:hAnsi="Times New Roman" w:cs="Times New Roman"/>
          <w:sz w:val="28"/>
          <w:szCs w:val="28"/>
          <w:lang w:val="x-none" w:eastAsia="x-none"/>
        </w:rPr>
      </w:pPr>
      <w:r w:rsidRPr="00207B64">
        <w:rPr>
          <w:rFonts w:ascii="Times New Roman" w:eastAsia="Times New Roman" w:hAnsi="Times New Roman" w:cs="Times New Roman"/>
          <w:sz w:val="28"/>
          <w:szCs w:val="28"/>
          <w:lang w:val="x-none" w:eastAsia="x-none"/>
        </w:rPr>
        <w:t>достоверность, правдивость, актуальность и полнота информации о порядке предоставления муниципальной услуги;</w:t>
      </w:r>
    </w:p>
    <w:p w:rsidR="00207B64" w:rsidRPr="00207B64" w:rsidRDefault="00207B64" w:rsidP="00207B64">
      <w:pPr>
        <w:widowControl w:val="0"/>
        <w:numPr>
          <w:ilvl w:val="0"/>
          <w:numId w:val="1"/>
        </w:numPr>
        <w:tabs>
          <w:tab w:val="left" w:pos="967"/>
        </w:tabs>
        <w:suppressAutoHyphens/>
        <w:spacing w:after="0" w:line="240" w:lineRule="auto"/>
        <w:ind w:firstLine="709"/>
        <w:jc w:val="both"/>
        <w:rPr>
          <w:rFonts w:ascii="Times New Roman" w:eastAsia="Times New Roman" w:hAnsi="Times New Roman" w:cs="Times New Roman"/>
          <w:sz w:val="28"/>
          <w:szCs w:val="28"/>
          <w:lang w:val="x-none" w:eastAsia="x-none"/>
        </w:rPr>
      </w:pPr>
      <w:r w:rsidRPr="00207B64">
        <w:rPr>
          <w:rFonts w:ascii="Times New Roman" w:eastAsia="Times New Roman" w:hAnsi="Times New Roman" w:cs="Times New Roman"/>
          <w:sz w:val="28"/>
          <w:szCs w:val="28"/>
          <w:lang w:val="x-none" w:eastAsia="x-none"/>
        </w:rPr>
        <w:t>возможность получить информацию по вопросам предоставления му</w:t>
      </w:r>
      <w:r w:rsidRPr="00207B64">
        <w:rPr>
          <w:rFonts w:ascii="Times New Roman" w:eastAsia="Times New Roman" w:hAnsi="Times New Roman" w:cs="Times New Roman"/>
          <w:sz w:val="28"/>
          <w:szCs w:val="28"/>
          <w:lang w:val="x-none" w:eastAsia="x-none"/>
        </w:rPr>
        <w:softHyphen/>
        <w:t>ниципальной услуги по различным каналам, в том числе с использованием информационно-коммуникационных технологий;</w:t>
      </w:r>
    </w:p>
    <w:p w:rsidR="00207B64" w:rsidRPr="00207B64" w:rsidRDefault="00207B64" w:rsidP="00207B64">
      <w:pPr>
        <w:widowControl w:val="0"/>
        <w:numPr>
          <w:ilvl w:val="0"/>
          <w:numId w:val="1"/>
        </w:numPr>
        <w:tabs>
          <w:tab w:val="left" w:pos="967"/>
        </w:tabs>
        <w:suppressAutoHyphens/>
        <w:spacing w:after="0" w:line="240" w:lineRule="auto"/>
        <w:ind w:firstLine="709"/>
        <w:jc w:val="both"/>
        <w:rPr>
          <w:rFonts w:ascii="Times New Roman" w:eastAsia="Times New Roman" w:hAnsi="Times New Roman" w:cs="Times New Roman"/>
          <w:sz w:val="28"/>
          <w:szCs w:val="28"/>
          <w:lang w:val="x-none" w:eastAsia="x-none"/>
        </w:rPr>
      </w:pPr>
      <w:r w:rsidRPr="00207B64">
        <w:rPr>
          <w:rFonts w:ascii="Times New Roman" w:eastAsia="Times New Roman" w:hAnsi="Times New Roman" w:cs="Times New Roman"/>
          <w:sz w:val="28"/>
          <w:szCs w:val="28"/>
          <w:lang w:val="x-none" w:eastAsia="x-none"/>
        </w:rPr>
        <w:t>удовлетворенность граждан организацией, качеством и доступностью муниципальной услуги.</w:t>
      </w:r>
    </w:p>
    <w:p w:rsidR="00207B64" w:rsidRPr="00207B64" w:rsidRDefault="00207B64" w:rsidP="00E87524">
      <w:pPr>
        <w:spacing w:after="0" w:line="240" w:lineRule="auto"/>
        <w:ind w:firstLine="709"/>
        <w:jc w:val="both"/>
        <w:rPr>
          <w:rFonts w:ascii="Times New Roman" w:eastAsia="Times New Roman" w:hAnsi="Times New Roman" w:cs="Times New Roman"/>
          <w:sz w:val="28"/>
          <w:szCs w:val="28"/>
          <w:lang w:val="x-none"/>
        </w:rPr>
      </w:pPr>
    </w:p>
    <w:p w:rsidR="007A2219" w:rsidRDefault="007A2219" w:rsidP="00E87524">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Административные процедуры</w:t>
      </w:r>
    </w:p>
    <w:p w:rsidR="00E87524" w:rsidRDefault="00E87524" w:rsidP="00E87524">
      <w:pPr>
        <w:spacing w:after="0" w:line="240" w:lineRule="auto"/>
        <w:ind w:firstLine="709"/>
        <w:jc w:val="center"/>
        <w:rPr>
          <w:rFonts w:ascii="Times New Roman" w:eastAsia="Times New Roman" w:hAnsi="Times New Roman" w:cs="Times New Roman"/>
          <w:sz w:val="28"/>
          <w:szCs w:val="28"/>
        </w:rPr>
      </w:pPr>
    </w:p>
    <w:p w:rsidR="007A2219"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A2219">
        <w:rPr>
          <w:rFonts w:ascii="Times New Roman" w:eastAsia="Times New Roman" w:hAnsi="Times New Roman" w:cs="Times New Roman"/>
          <w:sz w:val="28"/>
          <w:szCs w:val="28"/>
        </w:rPr>
        <w:t>1</w:t>
      </w:r>
      <w:r w:rsidR="00A53ABA" w:rsidRPr="00DF3781">
        <w:rPr>
          <w:rFonts w:ascii="Times New Roman" w:eastAsia="Times New Roman" w:hAnsi="Times New Roman" w:cs="Times New Roman"/>
          <w:sz w:val="28"/>
          <w:szCs w:val="28"/>
        </w:rPr>
        <w:t>.</w:t>
      </w:r>
      <w:r w:rsidR="007A2219">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Предоставление услуги «Постановка на учет граждан в качестве нуждающихся в жилых помещениях, предоставляемых по договорам социального найма» включает в себя следующие административные процедуры и действия:</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-прием заявления и пакета документов в </w:t>
      </w:r>
      <w:r w:rsidR="00C94984">
        <w:rPr>
          <w:rFonts w:ascii="Times New Roman" w:eastAsia="Times New Roman" w:hAnsi="Times New Roman" w:cs="Times New Roman"/>
          <w:sz w:val="28"/>
          <w:szCs w:val="28"/>
        </w:rPr>
        <w:t xml:space="preserve">Администрацию </w:t>
      </w:r>
      <w:r w:rsidR="001451BC" w:rsidRPr="001451BC">
        <w:rPr>
          <w:rFonts w:ascii="Times New Roman" w:eastAsia="Times New Roman" w:hAnsi="Times New Roman" w:cs="Times New Roman"/>
          <w:sz w:val="28"/>
          <w:szCs w:val="28"/>
        </w:rPr>
        <w:t>Первомайского</w:t>
      </w:r>
      <w:r w:rsidR="00C94984">
        <w:rPr>
          <w:rFonts w:ascii="Times New Roman" w:eastAsia="Times New Roman" w:hAnsi="Times New Roman" w:cs="Times New Roman"/>
          <w:sz w:val="28"/>
          <w:szCs w:val="28"/>
        </w:rPr>
        <w:t xml:space="preserve"> сельского поселения</w:t>
      </w:r>
      <w:r w:rsidRPr="00DF3781">
        <w:rPr>
          <w:rFonts w:ascii="Times New Roman" w:eastAsia="Times New Roman" w:hAnsi="Times New Roman" w:cs="Times New Roman"/>
          <w:sz w:val="28"/>
          <w:szCs w:val="28"/>
        </w:rPr>
        <w:t>;</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-рассмотрение заявления и принятие решения о предоставлении услуги, либо отказе в предоставлении услуги </w:t>
      </w:r>
      <w:r w:rsidR="009A3CB5">
        <w:rPr>
          <w:rFonts w:ascii="Times New Roman" w:eastAsia="Times New Roman" w:hAnsi="Times New Roman" w:cs="Times New Roman"/>
          <w:sz w:val="28"/>
          <w:szCs w:val="28"/>
        </w:rPr>
        <w:t xml:space="preserve">Администрацией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Pr="00DF3781">
        <w:rPr>
          <w:rFonts w:ascii="Times New Roman" w:eastAsia="Times New Roman" w:hAnsi="Times New Roman" w:cs="Times New Roman"/>
          <w:sz w:val="28"/>
          <w:szCs w:val="28"/>
        </w:rPr>
        <w:t>;</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-выезд специалиста </w:t>
      </w:r>
      <w:r w:rsidR="009A3CB5">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Pr="00DF3781">
        <w:rPr>
          <w:rFonts w:ascii="Times New Roman" w:eastAsia="Times New Roman" w:hAnsi="Times New Roman" w:cs="Times New Roman"/>
          <w:sz w:val="28"/>
          <w:szCs w:val="28"/>
        </w:rPr>
        <w:t xml:space="preserve"> для обследования жилищных условий;</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-проведение специалистом </w:t>
      </w:r>
      <w:r w:rsidR="009A3CB5">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Pr="00DF3781">
        <w:rPr>
          <w:rFonts w:ascii="Times New Roman" w:eastAsia="Times New Roman" w:hAnsi="Times New Roman" w:cs="Times New Roman"/>
          <w:sz w:val="28"/>
          <w:szCs w:val="28"/>
        </w:rPr>
        <w:t xml:space="preserve"> расчета </w:t>
      </w:r>
      <w:proofErr w:type="spellStart"/>
      <w:r w:rsidRPr="00DF3781">
        <w:rPr>
          <w:rFonts w:ascii="Times New Roman" w:eastAsia="Times New Roman" w:hAnsi="Times New Roman" w:cs="Times New Roman"/>
          <w:sz w:val="28"/>
          <w:szCs w:val="28"/>
        </w:rPr>
        <w:t>малоимущности</w:t>
      </w:r>
      <w:proofErr w:type="spellEnd"/>
      <w:r w:rsidRPr="00DF3781">
        <w:rPr>
          <w:rFonts w:ascii="Times New Roman" w:eastAsia="Times New Roman" w:hAnsi="Times New Roman" w:cs="Times New Roman"/>
          <w:sz w:val="28"/>
          <w:szCs w:val="28"/>
        </w:rPr>
        <w:t>;</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-рассмотрение заявления и пакета документов общественной комиссией по жилищным вопросам;</w:t>
      </w:r>
    </w:p>
    <w:p w:rsidR="007A2219"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-подготовка проекта </w:t>
      </w:r>
      <w:r w:rsidR="009A3CB5">
        <w:rPr>
          <w:rFonts w:ascii="Times New Roman" w:eastAsia="Times New Roman" w:hAnsi="Times New Roman" w:cs="Times New Roman"/>
          <w:sz w:val="28"/>
          <w:szCs w:val="28"/>
        </w:rPr>
        <w:t>постановления</w:t>
      </w:r>
      <w:r w:rsidRPr="00DF3781">
        <w:rPr>
          <w:rFonts w:ascii="Times New Roman" w:eastAsia="Times New Roman" w:hAnsi="Times New Roman" w:cs="Times New Roman"/>
          <w:sz w:val="28"/>
          <w:szCs w:val="28"/>
        </w:rPr>
        <w:t xml:space="preserve"> о принятии на учет, либо отказе в принятии на учет;</w:t>
      </w:r>
    </w:p>
    <w:p w:rsidR="00E825A8"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-согласование и утверждение проекта </w:t>
      </w:r>
      <w:r w:rsidR="009A3CB5">
        <w:rPr>
          <w:rFonts w:ascii="Times New Roman" w:eastAsia="Times New Roman" w:hAnsi="Times New Roman" w:cs="Times New Roman"/>
          <w:sz w:val="28"/>
          <w:szCs w:val="28"/>
        </w:rPr>
        <w:t xml:space="preserve">постановления главой 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Pr="00DF3781">
        <w:rPr>
          <w:rFonts w:ascii="Times New Roman" w:eastAsia="Times New Roman" w:hAnsi="Times New Roman" w:cs="Times New Roman"/>
          <w:sz w:val="28"/>
          <w:szCs w:val="28"/>
        </w:rPr>
        <w:t>;</w:t>
      </w:r>
    </w:p>
    <w:p w:rsidR="00E825A8" w:rsidRDefault="00A53ABA" w:rsidP="00E87524">
      <w:pPr>
        <w:spacing w:after="0" w:line="240" w:lineRule="auto"/>
        <w:ind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-направление заявителю выписки о принятии на учет, либо отказе в принятии на учет по почте;</w:t>
      </w:r>
    </w:p>
    <w:p w:rsidR="0022438F" w:rsidRPr="00DF3781" w:rsidRDefault="00116D8F" w:rsidP="00E875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E825A8">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Прием заявления и пакета документов в </w:t>
      </w:r>
      <w:r w:rsidR="009A3CB5">
        <w:rPr>
          <w:rFonts w:ascii="Times New Roman" w:eastAsia="Times New Roman" w:hAnsi="Times New Roman" w:cs="Times New Roman"/>
          <w:sz w:val="28"/>
          <w:szCs w:val="28"/>
        </w:rPr>
        <w:t>Администраци</w:t>
      </w:r>
      <w:r w:rsidR="001451BC">
        <w:rPr>
          <w:rFonts w:ascii="Times New Roman" w:eastAsia="Times New Roman" w:hAnsi="Times New Roman" w:cs="Times New Roman"/>
          <w:sz w:val="28"/>
          <w:szCs w:val="28"/>
        </w:rPr>
        <w:t>ю</w:t>
      </w:r>
      <w:r w:rsidR="009A3CB5">
        <w:rPr>
          <w:rFonts w:ascii="Times New Roman" w:eastAsia="Times New Roman" w:hAnsi="Times New Roman" w:cs="Times New Roman"/>
          <w:sz w:val="28"/>
          <w:szCs w:val="28"/>
        </w:rPr>
        <w:t xml:space="preserve">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w:t>
      </w:r>
    </w:p>
    <w:p w:rsidR="00E825A8" w:rsidRDefault="00116D8F"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.1.</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Основанием для начала административной процедуры является заявление, поступившее от заявителя.</w:t>
      </w:r>
    </w:p>
    <w:p w:rsidR="00E825A8" w:rsidRDefault="00116D8F"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Ответственным за исполнение является специалист </w:t>
      </w:r>
      <w:r w:rsidR="009A3CB5">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w:t>
      </w:r>
    </w:p>
    <w:p w:rsidR="00E825A8" w:rsidRDefault="00116D8F"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Заявитель представляет в </w:t>
      </w:r>
      <w:r w:rsidR="009A3CB5">
        <w:rPr>
          <w:rFonts w:ascii="Times New Roman" w:eastAsia="Times New Roman" w:hAnsi="Times New Roman" w:cs="Times New Roman"/>
          <w:sz w:val="28"/>
          <w:szCs w:val="28"/>
        </w:rPr>
        <w:t xml:space="preserve">Администрацию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заявление и комплект документов, указанных в </w:t>
      </w:r>
      <w:r w:rsidR="00435239" w:rsidRPr="00435239">
        <w:rPr>
          <w:rFonts w:ascii="Times New Roman" w:eastAsia="Times New Roman" w:hAnsi="Times New Roman" w:cs="Times New Roman"/>
          <w:sz w:val="28"/>
          <w:szCs w:val="28"/>
        </w:rPr>
        <w:t>п.</w:t>
      </w:r>
      <w:r w:rsidR="00435239">
        <w:rPr>
          <w:rFonts w:ascii="Times New Roman" w:eastAsia="Times New Roman" w:hAnsi="Times New Roman" w:cs="Times New Roman"/>
          <w:sz w:val="28"/>
          <w:szCs w:val="28"/>
        </w:rPr>
        <w:t>5 главы 2</w:t>
      </w:r>
      <w:r w:rsidR="00435239" w:rsidRPr="00DF3781">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Регламента. Форма заявления приведена в приложении №</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2 к настоящему Регламенту.</w:t>
      </w:r>
    </w:p>
    <w:p w:rsidR="00E825A8" w:rsidRDefault="00116D8F"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Специалист, в обязанности которого входит принятие документов:</w:t>
      </w:r>
    </w:p>
    <w:p w:rsidR="00E825A8"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проверяет наличие всех необходимых документов в соответствии с перечнем, установленным пунктом </w:t>
      </w:r>
      <w:r w:rsidR="00435239" w:rsidRPr="00435239">
        <w:rPr>
          <w:rFonts w:ascii="Times New Roman" w:eastAsia="Times New Roman" w:hAnsi="Times New Roman" w:cs="Times New Roman"/>
          <w:sz w:val="28"/>
          <w:szCs w:val="28"/>
        </w:rPr>
        <w:t>п.</w:t>
      </w:r>
      <w:r w:rsidR="003C7339">
        <w:rPr>
          <w:rFonts w:ascii="Times New Roman" w:eastAsia="Times New Roman" w:hAnsi="Times New Roman" w:cs="Times New Roman"/>
          <w:sz w:val="28"/>
          <w:szCs w:val="28"/>
        </w:rPr>
        <w:t xml:space="preserve"> 2.5.1.</w:t>
      </w:r>
      <w:r w:rsidR="00435239">
        <w:rPr>
          <w:rFonts w:ascii="Times New Roman" w:eastAsia="Times New Roman" w:hAnsi="Times New Roman" w:cs="Times New Roman"/>
          <w:sz w:val="28"/>
          <w:szCs w:val="28"/>
        </w:rPr>
        <w:t xml:space="preserve"> </w:t>
      </w:r>
      <w:r w:rsidRPr="00DF3781">
        <w:rPr>
          <w:rFonts w:ascii="Times New Roman" w:eastAsia="Times New Roman" w:hAnsi="Times New Roman" w:cs="Times New Roman"/>
          <w:sz w:val="28"/>
          <w:szCs w:val="28"/>
        </w:rPr>
        <w:t xml:space="preserve">настоящего Регламента. </w:t>
      </w:r>
      <w:r w:rsidR="000F2A09" w:rsidRPr="00DF3781">
        <w:rPr>
          <w:rFonts w:ascii="Times New Roman" w:eastAsia="Times New Roman" w:hAnsi="Times New Roman" w:cs="Times New Roman"/>
          <w:sz w:val="28"/>
          <w:szCs w:val="28"/>
        </w:rPr>
        <w:t>У</w:t>
      </w:r>
      <w:r w:rsidRPr="00DF3781">
        <w:rPr>
          <w:rFonts w:ascii="Times New Roman" w:eastAsia="Times New Roman" w:hAnsi="Times New Roman" w:cs="Times New Roman"/>
          <w:sz w:val="28"/>
          <w:szCs w:val="28"/>
        </w:rPr>
        <w:t>станавливает предмет обращения заявителя;</w:t>
      </w:r>
    </w:p>
    <w:p w:rsidR="00E825A8"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проверяет соответствие представленных документов требованиям, установленным пунктом </w:t>
      </w:r>
      <w:r w:rsidR="003C7339">
        <w:rPr>
          <w:rFonts w:ascii="Times New Roman" w:eastAsia="Times New Roman" w:hAnsi="Times New Roman" w:cs="Times New Roman"/>
          <w:sz w:val="28"/>
          <w:szCs w:val="28"/>
        </w:rPr>
        <w:t>2.9.</w:t>
      </w:r>
      <w:r w:rsidRPr="00DF3781">
        <w:rPr>
          <w:rFonts w:ascii="Times New Roman" w:eastAsia="Times New Roman" w:hAnsi="Times New Roman" w:cs="Times New Roman"/>
          <w:sz w:val="28"/>
          <w:szCs w:val="28"/>
        </w:rPr>
        <w:t>настоящего Регламента;</w:t>
      </w:r>
    </w:p>
    <w:p w:rsidR="00E825A8"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регистрирует поступление запроса в соответствии с установленными правилами делопроизводства;</w:t>
      </w:r>
    </w:p>
    <w:p w:rsidR="00E825A8"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выдает заявителю расписку о принятии документов, содержащую номер и дату регистрации запроса.</w:t>
      </w:r>
    </w:p>
    <w:p w:rsidR="00E825A8" w:rsidRDefault="00116D8F"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Продолжительность административного действия </w:t>
      </w:r>
      <w:r w:rsidR="000F2A09">
        <w:rPr>
          <w:rFonts w:ascii="Times New Roman" w:eastAsia="Times New Roman" w:hAnsi="Times New Roman" w:cs="Times New Roman"/>
          <w:sz w:val="28"/>
          <w:szCs w:val="28"/>
        </w:rPr>
        <w:t>–</w:t>
      </w:r>
      <w:r w:rsidR="00A53ABA" w:rsidRPr="00DF3781">
        <w:rPr>
          <w:rFonts w:ascii="Times New Roman" w:eastAsia="Times New Roman" w:hAnsi="Times New Roman" w:cs="Times New Roman"/>
          <w:sz w:val="28"/>
          <w:szCs w:val="28"/>
        </w:rPr>
        <w:t xml:space="preserve"> не более 1 рабочего дня.</w:t>
      </w:r>
    </w:p>
    <w:p w:rsidR="00E825A8" w:rsidRDefault="00E825A8"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116D8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Направление необходимых запросов и получение ответов на направленные запросы в рамках межведомственного информационного взаимодействия.</w:t>
      </w:r>
    </w:p>
    <w:p w:rsidR="00E825A8" w:rsidRDefault="00E825A8"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C30330">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C30330">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Ответственным за исполнение является специал</w:t>
      </w:r>
      <w:r w:rsidR="009A3CB5">
        <w:rPr>
          <w:rFonts w:ascii="Times New Roman" w:eastAsia="Times New Roman" w:hAnsi="Times New Roman" w:cs="Times New Roman"/>
          <w:sz w:val="28"/>
          <w:szCs w:val="28"/>
        </w:rPr>
        <w:t>ист.</w:t>
      </w:r>
    </w:p>
    <w:p w:rsidR="00E825A8" w:rsidRDefault="00E825A8"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C30330">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C3033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 xml:space="preserve"> Продолжительность административного действия – 2 рабочих дня.</w:t>
      </w:r>
    </w:p>
    <w:p w:rsidR="00E825A8" w:rsidRDefault="00E825A8"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C30330">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C30330">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Получение необходимых сведений в рамках межведомственного информационного взаимодействия при предоставлении муниципальной услуги.</w:t>
      </w:r>
    </w:p>
    <w:p w:rsidR="00E825A8" w:rsidRDefault="00E825A8"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C30330">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C3033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Продолжительность административного действия – 5 рабочих дней.</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Рассмотрение заявления и принятие решения о предоставлении услуги, либо отказе в предоставлении услуги </w:t>
      </w:r>
      <w:r w:rsidR="009A3CB5">
        <w:rPr>
          <w:rFonts w:ascii="Times New Roman" w:eastAsia="Times New Roman" w:hAnsi="Times New Roman" w:cs="Times New Roman"/>
          <w:sz w:val="28"/>
          <w:szCs w:val="28"/>
        </w:rPr>
        <w:t xml:space="preserve">Администрацией </w:t>
      </w:r>
      <w:r w:rsidR="001451BC" w:rsidRPr="001451BC">
        <w:rPr>
          <w:rFonts w:ascii="Times New Roman" w:eastAsia="Times New Roman" w:hAnsi="Times New Roman" w:cs="Times New Roman"/>
          <w:sz w:val="28"/>
          <w:szCs w:val="28"/>
        </w:rPr>
        <w:t>Первомайского</w:t>
      </w:r>
      <w:r w:rsidR="009A3CB5">
        <w:rPr>
          <w:rFonts w:ascii="Times New Roman" w:eastAsia="Times New Roman" w:hAnsi="Times New Roman" w:cs="Times New Roman"/>
          <w:sz w:val="28"/>
          <w:szCs w:val="28"/>
        </w:rPr>
        <w:t xml:space="preserve"> сельского поселения</w:t>
      </w:r>
      <w:r w:rsidR="00A53ABA" w:rsidRPr="00DF3781">
        <w:rPr>
          <w:rFonts w:ascii="Times New Roman" w:eastAsia="Times New Roman" w:hAnsi="Times New Roman" w:cs="Times New Roman"/>
          <w:sz w:val="28"/>
          <w:szCs w:val="28"/>
        </w:rPr>
        <w:t>.</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A53ABA" w:rsidRPr="00DF3781">
        <w:rPr>
          <w:rFonts w:ascii="Times New Roman" w:eastAsia="Times New Roman" w:hAnsi="Times New Roman" w:cs="Times New Roman"/>
          <w:sz w:val="28"/>
          <w:szCs w:val="28"/>
        </w:rPr>
        <w:t>.1.</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приложением полного пакета документов, необходимых для предоставления услуги.</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A53ABA" w:rsidRPr="00DF3781">
        <w:rPr>
          <w:rFonts w:ascii="Times New Roman" w:eastAsia="Times New Roman" w:hAnsi="Times New Roman" w:cs="Times New Roman"/>
          <w:sz w:val="28"/>
          <w:szCs w:val="28"/>
        </w:rPr>
        <w:t>.2.</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Решение о предоставлении или отказе в предоставлении услуги, принятое в результате рассмотрения заявления специалист </w:t>
      </w:r>
      <w:r w:rsidR="009A3CB5">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регистрирует в соответствии с установленными правилами ведения делопроизводства.</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4</w:t>
      </w:r>
      <w:r w:rsidR="00A53ABA" w:rsidRPr="00DF3781">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Продолжительность административного действия </w:t>
      </w:r>
      <w:r w:rsidR="000F2A09">
        <w:rPr>
          <w:rFonts w:ascii="Times New Roman" w:eastAsia="Times New Roman" w:hAnsi="Times New Roman" w:cs="Times New Roman"/>
          <w:sz w:val="28"/>
          <w:szCs w:val="28"/>
        </w:rPr>
        <w:t>–</w:t>
      </w:r>
      <w:r w:rsidR="00A53ABA" w:rsidRPr="00DF3781">
        <w:rPr>
          <w:rFonts w:ascii="Times New Roman" w:eastAsia="Times New Roman" w:hAnsi="Times New Roman" w:cs="Times New Roman"/>
          <w:sz w:val="28"/>
          <w:szCs w:val="28"/>
        </w:rPr>
        <w:t xml:space="preserve"> 1 рабочий день.</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Оформление результата предоставления услуги в </w:t>
      </w:r>
      <w:r w:rsidR="009A3CB5">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A53ABA" w:rsidRPr="00DF3781">
        <w:rPr>
          <w:rFonts w:ascii="Times New Roman" w:eastAsia="Times New Roman" w:hAnsi="Times New Roman" w:cs="Times New Roman"/>
          <w:sz w:val="28"/>
          <w:szCs w:val="28"/>
        </w:rPr>
        <w:t>.1.</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Основанием для начала административной процедуры является отсутствие определенных пунктом </w:t>
      </w:r>
      <w:r w:rsidR="000E6F29">
        <w:rPr>
          <w:rFonts w:ascii="Times New Roman" w:eastAsia="Times New Roman" w:hAnsi="Times New Roman" w:cs="Times New Roman"/>
          <w:sz w:val="28"/>
          <w:szCs w:val="28"/>
        </w:rPr>
        <w:t>2.9.</w:t>
      </w:r>
      <w:r w:rsidR="00A53ABA" w:rsidRPr="00DF3781">
        <w:rPr>
          <w:rFonts w:ascii="Times New Roman" w:eastAsia="Times New Roman" w:hAnsi="Times New Roman" w:cs="Times New Roman"/>
          <w:sz w:val="28"/>
          <w:szCs w:val="28"/>
        </w:rPr>
        <w:t xml:space="preserve"> настоящего Регламента оснований для </w:t>
      </w:r>
      <w:r w:rsidR="00A53ABA" w:rsidRPr="00DF3781">
        <w:rPr>
          <w:rFonts w:ascii="Times New Roman" w:eastAsia="Times New Roman" w:hAnsi="Times New Roman" w:cs="Times New Roman"/>
          <w:sz w:val="28"/>
          <w:szCs w:val="28"/>
        </w:rPr>
        <w:lastRenderedPageBreak/>
        <w:t>отказа в предоставлении услуги.</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5</w:t>
      </w:r>
      <w:r w:rsidR="00A53ABA" w:rsidRPr="00DF3781">
        <w:rPr>
          <w:rFonts w:ascii="Times New Roman" w:eastAsia="Times New Roman" w:hAnsi="Times New Roman" w:cs="Times New Roman"/>
          <w:sz w:val="28"/>
          <w:szCs w:val="28"/>
        </w:rPr>
        <w:t>.2.</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Ответственным за исполнение является специалист </w:t>
      </w:r>
      <w:r w:rsidR="009A3CB5">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5</w:t>
      </w:r>
      <w:r w:rsidR="00A53ABA" w:rsidRPr="00DF3781">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Выезд специалиста </w:t>
      </w:r>
      <w:r w:rsidR="009A3CB5">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 2 рабочих дня;</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5</w:t>
      </w:r>
      <w:r w:rsidR="00A53ABA" w:rsidRPr="00DF3781">
        <w:rPr>
          <w:rFonts w:ascii="Times New Roman" w:eastAsia="Times New Roman" w:hAnsi="Times New Roman" w:cs="Times New Roman"/>
          <w:sz w:val="28"/>
          <w:szCs w:val="28"/>
        </w:rPr>
        <w:t>.4.</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Проведение расчета </w:t>
      </w:r>
      <w:proofErr w:type="spellStart"/>
      <w:r w:rsidR="00A53ABA" w:rsidRPr="00DF3781">
        <w:rPr>
          <w:rFonts w:ascii="Times New Roman" w:eastAsia="Times New Roman" w:hAnsi="Times New Roman" w:cs="Times New Roman"/>
          <w:sz w:val="28"/>
          <w:szCs w:val="28"/>
        </w:rPr>
        <w:t>малоимущности</w:t>
      </w:r>
      <w:proofErr w:type="spellEnd"/>
      <w:r w:rsidR="00A53ABA" w:rsidRPr="00DF3781">
        <w:rPr>
          <w:rFonts w:ascii="Times New Roman" w:eastAsia="Times New Roman" w:hAnsi="Times New Roman" w:cs="Times New Roman"/>
          <w:sz w:val="28"/>
          <w:szCs w:val="28"/>
        </w:rPr>
        <w:t xml:space="preserve"> – 2 рабочих дня;</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5</w:t>
      </w:r>
      <w:r w:rsidR="00A53ABA" w:rsidRPr="00DF3781">
        <w:rPr>
          <w:rFonts w:ascii="Times New Roman" w:eastAsia="Times New Roman" w:hAnsi="Times New Roman" w:cs="Times New Roman"/>
          <w:sz w:val="28"/>
          <w:szCs w:val="28"/>
        </w:rPr>
        <w:t>.5.</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Рассмотрение заявления на комиссии по жилищным вопросам – 5 рабочих дней;</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5</w:t>
      </w:r>
      <w:r w:rsidR="00A53ABA" w:rsidRPr="00DF3781">
        <w:rPr>
          <w:rFonts w:ascii="Times New Roman" w:eastAsia="Times New Roman" w:hAnsi="Times New Roman" w:cs="Times New Roman"/>
          <w:sz w:val="28"/>
          <w:szCs w:val="28"/>
        </w:rPr>
        <w:t>.6.</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Подготовка проекта </w:t>
      </w:r>
      <w:r w:rsidR="009A3CB5">
        <w:rPr>
          <w:rFonts w:ascii="Times New Roman" w:eastAsia="Times New Roman" w:hAnsi="Times New Roman" w:cs="Times New Roman"/>
          <w:sz w:val="28"/>
          <w:szCs w:val="28"/>
        </w:rPr>
        <w:t>постановления</w:t>
      </w:r>
      <w:r w:rsidR="00A53ABA" w:rsidRPr="00DF3781">
        <w:rPr>
          <w:rFonts w:ascii="Times New Roman" w:eastAsia="Times New Roman" w:hAnsi="Times New Roman" w:cs="Times New Roman"/>
          <w:sz w:val="28"/>
          <w:szCs w:val="28"/>
        </w:rPr>
        <w:t xml:space="preserve"> специалистом </w:t>
      </w:r>
      <w:r w:rsidR="009A3CB5">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00E825A8">
        <w:rPr>
          <w:rFonts w:ascii="Times New Roman" w:eastAsia="Times New Roman" w:hAnsi="Times New Roman" w:cs="Times New Roman"/>
          <w:sz w:val="28"/>
          <w:szCs w:val="28"/>
        </w:rPr>
        <w:t xml:space="preserve"> – 3 рабочих дня;</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5</w:t>
      </w:r>
      <w:r w:rsidR="00A53ABA" w:rsidRPr="00DF3781">
        <w:rPr>
          <w:rFonts w:ascii="Times New Roman" w:eastAsia="Times New Roman" w:hAnsi="Times New Roman" w:cs="Times New Roman"/>
          <w:sz w:val="28"/>
          <w:szCs w:val="28"/>
        </w:rPr>
        <w:t>.7.</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Согласование и утверждение проекта </w:t>
      </w:r>
      <w:r w:rsidR="009A3CB5">
        <w:rPr>
          <w:rFonts w:ascii="Times New Roman" w:eastAsia="Times New Roman" w:hAnsi="Times New Roman" w:cs="Times New Roman"/>
          <w:sz w:val="28"/>
          <w:szCs w:val="28"/>
        </w:rPr>
        <w:t xml:space="preserve"> постановления Администрации </w:t>
      </w:r>
      <w:r w:rsidR="001451BC" w:rsidRPr="001451BC">
        <w:rPr>
          <w:rFonts w:ascii="Times New Roman" w:eastAsia="Times New Roman" w:hAnsi="Times New Roman" w:cs="Times New Roman"/>
          <w:sz w:val="28"/>
          <w:szCs w:val="28"/>
        </w:rPr>
        <w:t xml:space="preserve">Первомайского </w:t>
      </w:r>
      <w:r w:rsidR="009A3CB5">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 4 рабочих дня;</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6</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Направление готовых документов заявителю по почте. Направляется один экземпляр </w:t>
      </w:r>
      <w:r w:rsidR="009A3CB5">
        <w:rPr>
          <w:rFonts w:ascii="Times New Roman" w:eastAsia="Times New Roman" w:hAnsi="Times New Roman" w:cs="Times New Roman"/>
          <w:sz w:val="28"/>
          <w:szCs w:val="28"/>
        </w:rPr>
        <w:t xml:space="preserve">постановления </w:t>
      </w:r>
      <w:r w:rsidR="00A53ABA" w:rsidRPr="00DF3781">
        <w:rPr>
          <w:rFonts w:ascii="Times New Roman" w:eastAsia="Times New Roman" w:hAnsi="Times New Roman" w:cs="Times New Roman"/>
          <w:sz w:val="28"/>
          <w:szCs w:val="28"/>
        </w:rPr>
        <w:t xml:space="preserve"> и выписка из нормативно-правового акта о принятии на учет, либо отказе в принятии на учет по адресу, указанному заявителем при подаче заявления.</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6</w:t>
      </w:r>
      <w:r w:rsidR="00A53ABA" w:rsidRPr="00DF3781">
        <w:rPr>
          <w:rFonts w:ascii="Times New Roman" w:eastAsia="Times New Roman" w:hAnsi="Times New Roman" w:cs="Times New Roman"/>
          <w:sz w:val="28"/>
          <w:szCs w:val="28"/>
        </w:rPr>
        <w:t>.1.</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Продолжительность административного действия – 3 рабочих дня.</w:t>
      </w: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825A8">
        <w:rPr>
          <w:rFonts w:ascii="Times New Roman" w:eastAsia="Times New Roman" w:hAnsi="Times New Roman" w:cs="Times New Roman"/>
          <w:sz w:val="28"/>
          <w:szCs w:val="28"/>
        </w:rPr>
        <w:t>7</w:t>
      </w:r>
      <w:r w:rsidR="00A53ABA" w:rsidRPr="00DF3781">
        <w:rPr>
          <w:rFonts w:ascii="Times New Roman" w:eastAsia="Times New Roman" w:hAnsi="Times New Roman" w:cs="Times New Roman"/>
          <w:sz w:val="28"/>
          <w:szCs w:val="28"/>
        </w:rPr>
        <w:t>.</w:t>
      </w:r>
      <w:r w:rsidR="00E825A8">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Блок-схема по выполнению административной процедуры приведена в приложении №1 к Регламенту.</w:t>
      </w:r>
    </w:p>
    <w:p w:rsidR="00E825A8" w:rsidRDefault="00E825A8"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p>
    <w:p w:rsidR="00E825A8" w:rsidRDefault="00592C80" w:rsidP="00E87524">
      <w:pPr>
        <w:widowControl w:val="0"/>
        <w:shd w:val="clear" w:color="auto" w:fill="FFFFFF"/>
        <w:tabs>
          <w:tab w:val="left" w:pos="709"/>
          <w:tab w:val="left" w:pos="1205"/>
        </w:tabs>
        <w:autoSpaceDE w:val="0"/>
        <w:autoSpaceDN w:val="0"/>
        <w:adjustRightInd w:val="0"/>
        <w:spacing w:after="0" w:line="24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53ABA" w:rsidRPr="00DF37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Формы </w:t>
      </w:r>
      <w:proofErr w:type="gramStart"/>
      <w:r w:rsidR="00A53ABA" w:rsidRPr="00DF3781">
        <w:rPr>
          <w:rFonts w:ascii="Times New Roman" w:eastAsia="Times New Roman" w:hAnsi="Times New Roman" w:cs="Times New Roman"/>
          <w:sz w:val="28"/>
          <w:szCs w:val="28"/>
        </w:rPr>
        <w:t>контроля за</w:t>
      </w:r>
      <w:proofErr w:type="gramEnd"/>
      <w:r w:rsidR="00A53ABA" w:rsidRPr="00DF3781">
        <w:rPr>
          <w:rFonts w:ascii="Times New Roman" w:eastAsia="Times New Roman" w:hAnsi="Times New Roman" w:cs="Times New Roman"/>
          <w:sz w:val="28"/>
          <w:szCs w:val="28"/>
        </w:rPr>
        <w:t xml:space="preserve"> исполнением</w:t>
      </w:r>
    </w:p>
    <w:p w:rsidR="00E825A8"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center"/>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административного регламента</w:t>
      </w:r>
    </w:p>
    <w:p w:rsidR="00E825A8" w:rsidRDefault="00E825A8"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p>
    <w:p w:rsidR="00E825A8"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1</w:t>
      </w:r>
      <w:r w:rsidR="00A53ABA" w:rsidRPr="00DF3781">
        <w:rPr>
          <w:rFonts w:ascii="Times New Roman" w:eastAsia="Times New Roman" w:hAnsi="Times New Roman" w:cs="Times New Roman"/>
          <w:sz w:val="28"/>
          <w:szCs w:val="28"/>
        </w:rPr>
        <w:t>.</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Текущий контроль.</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1</w:t>
      </w:r>
      <w:r w:rsidR="00A53ABA" w:rsidRPr="00DF3781">
        <w:rPr>
          <w:rFonts w:ascii="Times New Roman" w:eastAsia="Times New Roman" w:hAnsi="Times New Roman" w:cs="Times New Roman"/>
          <w:sz w:val="28"/>
          <w:szCs w:val="28"/>
        </w:rPr>
        <w:t xml:space="preserve">.1.Текущий контроль соблюдения последовательности действий, определенных административными процедурами настоящего Регламента, осуществляется </w:t>
      </w:r>
      <w:r w:rsidR="0043427A">
        <w:rPr>
          <w:rFonts w:ascii="Times New Roman" w:eastAsia="Times New Roman" w:hAnsi="Times New Roman" w:cs="Times New Roman"/>
          <w:sz w:val="28"/>
          <w:szCs w:val="28"/>
        </w:rPr>
        <w:t xml:space="preserve">главой Администрации </w:t>
      </w:r>
      <w:r w:rsidR="001451BC" w:rsidRPr="001451BC">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в соответствии с положением об </w:t>
      </w:r>
      <w:r w:rsidR="00AE572A" w:rsidRPr="00DF3781">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 xml:space="preserve">сельского </w:t>
      </w:r>
      <w:r w:rsidR="00AE572A" w:rsidRPr="00DF3781">
        <w:rPr>
          <w:rFonts w:ascii="Times New Roman" w:eastAsia="Times New Roman" w:hAnsi="Times New Roman" w:cs="Times New Roman"/>
          <w:sz w:val="28"/>
          <w:szCs w:val="28"/>
        </w:rPr>
        <w:t xml:space="preserve"> поселения</w:t>
      </w:r>
      <w:r w:rsidR="00A53ABA" w:rsidRPr="00DF3781">
        <w:rPr>
          <w:rFonts w:ascii="Times New Roman" w:eastAsia="Times New Roman" w:hAnsi="Times New Roman" w:cs="Times New Roman"/>
          <w:sz w:val="28"/>
          <w:szCs w:val="28"/>
        </w:rPr>
        <w:t xml:space="preserve"> и должностными инструкциями путем проведения проверок соблюдения и исполнения должностными лицами – специалистами </w:t>
      </w:r>
      <w:r w:rsidR="0043427A">
        <w:rPr>
          <w:rFonts w:ascii="Times New Roman" w:eastAsia="Times New Roman" w:hAnsi="Times New Roman" w:cs="Times New Roman"/>
          <w:sz w:val="28"/>
          <w:szCs w:val="28"/>
        </w:rPr>
        <w:t xml:space="preserve">Администрации </w:t>
      </w:r>
      <w:r w:rsidR="001451BC" w:rsidRPr="001451BC">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 xml:space="preserve">сельского поселения </w:t>
      </w:r>
      <w:r w:rsidR="00A53ABA" w:rsidRPr="00DF3781">
        <w:rPr>
          <w:rFonts w:ascii="Times New Roman" w:eastAsia="Times New Roman" w:hAnsi="Times New Roman" w:cs="Times New Roman"/>
          <w:sz w:val="28"/>
          <w:szCs w:val="28"/>
        </w:rPr>
        <w:t>положений настоящего Регламента.</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1</w:t>
      </w:r>
      <w:r w:rsidR="00A53ABA" w:rsidRPr="00DF3781">
        <w:rPr>
          <w:rFonts w:ascii="Times New Roman" w:eastAsia="Times New Roman" w:hAnsi="Times New Roman" w:cs="Times New Roman"/>
          <w:sz w:val="28"/>
          <w:szCs w:val="28"/>
        </w:rPr>
        <w:t>.2.</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Периодичность осуществления текущего контроля устанавливается </w:t>
      </w:r>
      <w:r w:rsidR="0043427A">
        <w:rPr>
          <w:rFonts w:ascii="Times New Roman" w:eastAsia="Times New Roman" w:hAnsi="Times New Roman" w:cs="Times New Roman"/>
          <w:sz w:val="28"/>
          <w:szCs w:val="28"/>
        </w:rPr>
        <w:t xml:space="preserve">главой Администрации </w:t>
      </w:r>
      <w:r w:rsidR="001451BC" w:rsidRPr="001451BC">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но не реже 1 раза в квартал.</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Плановый и внеплановый контроль.</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.1.</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Проверки могут быть плановыми, на основании планов работы </w:t>
      </w:r>
      <w:r w:rsidR="0043427A">
        <w:rPr>
          <w:rFonts w:ascii="Times New Roman" w:eastAsia="Times New Roman" w:hAnsi="Times New Roman" w:cs="Times New Roman"/>
          <w:sz w:val="28"/>
          <w:szCs w:val="28"/>
        </w:rPr>
        <w:t xml:space="preserve">главой 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либо внеплановыми, проводимыми, в том числе по жалобе заявителей на своевременность, полноту и качество предоставления услуги.</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.2.</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Решение о проведении внеплановой проверки принимает </w:t>
      </w:r>
      <w:r w:rsidR="0043427A">
        <w:rPr>
          <w:rFonts w:ascii="Times New Roman" w:eastAsia="Times New Roman" w:hAnsi="Times New Roman" w:cs="Times New Roman"/>
          <w:sz w:val="28"/>
          <w:szCs w:val="28"/>
        </w:rPr>
        <w:t>г</w:t>
      </w:r>
      <w:r w:rsidR="00AE572A" w:rsidRPr="00DF3781">
        <w:rPr>
          <w:rFonts w:ascii="Times New Roman" w:eastAsia="Times New Roman" w:hAnsi="Times New Roman" w:cs="Times New Roman"/>
          <w:sz w:val="28"/>
          <w:szCs w:val="28"/>
        </w:rPr>
        <w:t xml:space="preserve">лава </w:t>
      </w:r>
      <w:r w:rsidR="0043427A">
        <w:rPr>
          <w:rFonts w:ascii="Times New Roman" w:eastAsia="Times New Roman" w:hAnsi="Times New Roman" w:cs="Times New Roman"/>
          <w:sz w:val="28"/>
          <w:szCs w:val="28"/>
        </w:rPr>
        <w:t xml:space="preserve">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 xml:space="preserve">сельского </w:t>
      </w:r>
      <w:r w:rsidR="00AE572A" w:rsidRPr="00DF3781">
        <w:rPr>
          <w:rFonts w:ascii="Times New Roman" w:eastAsia="Times New Roman" w:hAnsi="Times New Roman" w:cs="Times New Roman"/>
          <w:sz w:val="28"/>
          <w:szCs w:val="28"/>
        </w:rPr>
        <w:t xml:space="preserve"> поселения</w:t>
      </w:r>
      <w:r w:rsidR="0043427A">
        <w:rPr>
          <w:rFonts w:ascii="Times New Roman" w:eastAsia="Times New Roman" w:hAnsi="Times New Roman" w:cs="Times New Roman"/>
          <w:sz w:val="28"/>
          <w:szCs w:val="28"/>
        </w:rPr>
        <w:t>.</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.3.</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Для проведения плановых проверок предоставления услуги формируется комиссия, в состав котор</w:t>
      </w:r>
      <w:r w:rsidR="0043427A">
        <w:rPr>
          <w:rFonts w:ascii="Times New Roman" w:eastAsia="Times New Roman" w:hAnsi="Times New Roman" w:cs="Times New Roman"/>
          <w:sz w:val="28"/>
          <w:szCs w:val="28"/>
        </w:rPr>
        <w:t xml:space="preserve">ой включаются должностные лица </w:t>
      </w:r>
      <w:r w:rsidR="00A53ABA" w:rsidRPr="00DF3781">
        <w:rPr>
          <w:rFonts w:ascii="Times New Roman" w:eastAsia="Times New Roman" w:hAnsi="Times New Roman" w:cs="Times New Roman"/>
          <w:sz w:val="28"/>
          <w:szCs w:val="28"/>
        </w:rPr>
        <w:t xml:space="preserve"> специалисты </w:t>
      </w:r>
      <w:r w:rsidR="0043427A">
        <w:rPr>
          <w:rFonts w:ascii="Times New Roman" w:eastAsia="Times New Roman" w:hAnsi="Times New Roman" w:cs="Times New Roman"/>
          <w:sz w:val="28"/>
          <w:szCs w:val="28"/>
        </w:rPr>
        <w:t xml:space="preserve">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управления реализации бюджетных программ </w:t>
      </w:r>
      <w:r w:rsidR="00AE572A" w:rsidRPr="00DF3781">
        <w:rPr>
          <w:rFonts w:ascii="Times New Roman" w:eastAsia="Times New Roman" w:hAnsi="Times New Roman" w:cs="Times New Roman"/>
          <w:sz w:val="28"/>
          <w:szCs w:val="28"/>
        </w:rPr>
        <w:t>в сфере жилищного строительства</w:t>
      </w:r>
      <w:r w:rsidR="00A53ABA" w:rsidRPr="00DF3781">
        <w:rPr>
          <w:rFonts w:ascii="Times New Roman" w:eastAsia="Times New Roman" w:hAnsi="Times New Roman" w:cs="Times New Roman"/>
          <w:sz w:val="28"/>
          <w:szCs w:val="28"/>
        </w:rPr>
        <w:t xml:space="preserve">, и организуется </w:t>
      </w:r>
      <w:r w:rsidR="0043427A">
        <w:rPr>
          <w:rFonts w:ascii="Times New Roman" w:eastAsia="Times New Roman" w:hAnsi="Times New Roman" w:cs="Times New Roman"/>
          <w:sz w:val="28"/>
          <w:szCs w:val="28"/>
        </w:rPr>
        <w:t xml:space="preserve">главой 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.5.</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услуги </w:t>
      </w:r>
      <w:r w:rsidR="000F2A09">
        <w:rPr>
          <w:rFonts w:ascii="Times New Roman" w:eastAsia="Times New Roman" w:hAnsi="Times New Roman" w:cs="Times New Roman"/>
          <w:sz w:val="28"/>
          <w:szCs w:val="28"/>
        </w:rPr>
        <w:t>–</w:t>
      </w:r>
      <w:r w:rsidR="00A53ABA" w:rsidRPr="00DF3781">
        <w:rPr>
          <w:rFonts w:ascii="Times New Roman" w:eastAsia="Times New Roman" w:hAnsi="Times New Roman" w:cs="Times New Roman"/>
          <w:sz w:val="28"/>
          <w:szCs w:val="28"/>
        </w:rPr>
        <w:t xml:space="preserve"> комплексные проверки или отдельные аспекты </w:t>
      </w:r>
      <w:r w:rsidR="000F2A09">
        <w:rPr>
          <w:rFonts w:ascii="Times New Roman" w:eastAsia="Times New Roman" w:hAnsi="Times New Roman" w:cs="Times New Roman"/>
          <w:sz w:val="28"/>
          <w:szCs w:val="28"/>
        </w:rPr>
        <w:t>–</w:t>
      </w:r>
      <w:r w:rsidR="00A53ABA" w:rsidRPr="00DF3781">
        <w:rPr>
          <w:rFonts w:ascii="Times New Roman" w:eastAsia="Times New Roman" w:hAnsi="Times New Roman" w:cs="Times New Roman"/>
          <w:sz w:val="28"/>
          <w:szCs w:val="28"/>
        </w:rPr>
        <w:t xml:space="preserve"> тематические проверки.</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.6.</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.7.</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C3033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.8.</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Плановые проверки осуществляются на основании квартальных, полугодовых или годовых планов работы и отчетов о проделанной работе </w:t>
      </w:r>
      <w:r w:rsidR="0043427A">
        <w:rPr>
          <w:rFonts w:ascii="Times New Roman" w:eastAsia="Times New Roman" w:hAnsi="Times New Roman" w:cs="Times New Roman"/>
          <w:sz w:val="28"/>
          <w:szCs w:val="28"/>
        </w:rPr>
        <w:t xml:space="preserve">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.9.</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Заявители вправе направить письменное обращение в адрес </w:t>
      </w:r>
      <w:r w:rsidR="0043427A">
        <w:rPr>
          <w:rFonts w:ascii="Times New Roman" w:eastAsia="Times New Roman" w:hAnsi="Times New Roman" w:cs="Times New Roman"/>
          <w:sz w:val="28"/>
          <w:szCs w:val="28"/>
        </w:rPr>
        <w:t xml:space="preserve">главы 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2</w:t>
      </w:r>
      <w:r w:rsidR="00A53ABA" w:rsidRPr="00DF3781">
        <w:rPr>
          <w:rFonts w:ascii="Times New Roman" w:eastAsia="Times New Roman" w:hAnsi="Times New Roman" w:cs="Times New Roman"/>
          <w:sz w:val="28"/>
          <w:szCs w:val="28"/>
        </w:rPr>
        <w:t>.10.</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43427A">
        <w:rPr>
          <w:rFonts w:ascii="Times New Roman" w:eastAsia="Times New Roman" w:hAnsi="Times New Roman" w:cs="Times New Roman"/>
          <w:sz w:val="28"/>
          <w:szCs w:val="28"/>
        </w:rPr>
        <w:t xml:space="preserve">главой 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услуги.</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.1.</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Персональная и дисциплинарная ответственность специалистов </w:t>
      </w:r>
      <w:r w:rsidR="0043427A">
        <w:rPr>
          <w:rFonts w:ascii="Times New Roman" w:eastAsia="Times New Roman" w:hAnsi="Times New Roman" w:cs="Times New Roman"/>
          <w:sz w:val="28"/>
          <w:szCs w:val="28"/>
        </w:rPr>
        <w:t xml:space="preserve">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xml:space="preserve"> определяется в их должностных инструкциях в соответствии с требованиями законодательства Российской Федерации.</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3</w:t>
      </w:r>
      <w:r w:rsidR="00A53ABA" w:rsidRPr="00DF3781">
        <w:rPr>
          <w:rFonts w:ascii="Times New Roman" w:eastAsia="Times New Roman" w:hAnsi="Times New Roman" w:cs="Times New Roman"/>
          <w:sz w:val="28"/>
          <w:szCs w:val="28"/>
        </w:rPr>
        <w:t>.2.</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 xml:space="preserve">Должностные лица </w:t>
      </w:r>
      <w:r w:rsidR="0043427A">
        <w:rPr>
          <w:rFonts w:ascii="Times New Roman" w:eastAsia="Times New Roman" w:hAnsi="Times New Roman" w:cs="Times New Roman"/>
          <w:sz w:val="28"/>
          <w:szCs w:val="28"/>
        </w:rPr>
        <w:t xml:space="preserve">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r w:rsidR="00A53ABA" w:rsidRPr="00DF3781">
        <w:rPr>
          <w:rFonts w:ascii="Times New Roman" w:eastAsia="Times New Roman" w:hAnsi="Times New Roman" w:cs="Times New Roman"/>
          <w:sz w:val="28"/>
          <w:szCs w:val="28"/>
        </w:rPr>
        <w:t>, нарушающие порядок предоставления услуги, в том числе:</w:t>
      </w:r>
    </w:p>
    <w:p w:rsidR="00592C80"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 xml:space="preserve">а) </w:t>
      </w:r>
      <w:proofErr w:type="gramStart"/>
      <w:r w:rsidRPr="00DF3781">
        <w:rPr>
          <w:rFonts w:ascii="Times New Roman" w:eastAsia="Times New Roman" w:hAnsi="Times New Roman" w:cs="Times New Roman"/>
          <w:sz w:val="28"/>
          <w:szCs w:val="28"/>
        </w:rPr>
        <w:t>препятствующие</w:t>
      </w:r>
      <w:proofErr w:type="gramEnd"/>
      <w:r w:rsidRPr="00DF3781">
        <w:rPr>
          <w:rFonts w:ascii="Times New Roman" w:eastAsia="Times New Roman" w:hAnsi="Times New Roman" w:cs="Times New Roman"/>
          <w:sz w:val="28"/>
          <w:szCs w:val="28"/>
        </w:rPr>
        <w:t xml:space="preserve"> подаче заявлений граждан;</w:t>
      </w:r>
    </w:p>
    <w:p w:rsidR="00592C80"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б) неправомерно отказывающие гражданам в принятии, регистрации или рассмотрении их заявлений;</w:t>
      </w:r>
    </w:p>
    <w:p w:rsidR="00592C80"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в) нарушающие сроки рассмотрения заявлений;</w:t>
      </w:r>
    </w:p>
    <w:p w:rsidR="00592C80"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г) виновные в разглашении конфиденциальной информации, ставшей известной им при рассмотрении заявлений граждан;</w:t>
      </w:r>
    </w:p>
    <w:p w:rsidR="00592C80"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lastRenderedPageBreak/>
        <w:t xml:space="preserve">д) </w:t>
      </w:r>
      <w:proofErr w:type="gramStart"/>
      <w:r w:rsidRPr="00DF3781">
        <w:rPr>
          <w:rFonts w:ascii="Times New Roman" w:eastAsia="Times New Roman" w:hAnsi="Times New Roman" w:cs="Times New Roman"/>
          <w:sz w:val="28"/>
          <w:szCs w:val="28"/>
        </w:rPr>
        <w:t>нарушающие</w:t>
      </w:r>
      <w:proofErr w:type="gramEnd"/>
      <w:r w:rsidRPr="00DF3781">
        <w:rPr>
          <w:rFonts w:ascii="Times New Roman" w:eastAsia="Times New Roman" w:hAnsi="Times New Roman" w:cs="Times New Roman"/>
          <w:sz w:val="28"/>
          <w:szCs w:val="28"/>
        </w:rPr>
        <w:t xml:space="preserve"> право граждан на подачу жалоб, претензий;</w:t>
      </w:r>
    </w:p>
    <w:p w:rsidR="00592C80"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DF3781">
        <w:rPr>
          <w:rFonts w:ascii="Times New Roman" w:eastAsia="Times New Roman" w:hAnsi="Times New Roman" w:cs="Times New Roman"/>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592C80" w:rsidRDefault="00A53ABA"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proofErr w:type="gramStart"/>
      <w:r w:rsidRPr="00DF3781">
        <w:rPr>
          <w:rFonts w:ascii="Times New Roman" w:eastAsia="Times New Roman" w:hAnsi="Times New Roman" w:cs="Times New Roman"/>
          <w:sz w:val="28"/>
          <w:szCs w:val="28"/>
        </w:rPr>
        <w:t>ж) неправомерно отказывающие в удовлетворении законных требований граждан,</w:t>
      </w:r>
      <w:r w:rsidR="00592C80">
        <w:rPr>
          <w:rFonts w:ascii="Times New Roman" w:eastAsia="Times New Roman" w:hAnsi="Times New Roman" w:cs="Times New Roman"/>
          <w:sz w:val="28"/>
          <w:szCs w:val="28"/>
        </w:rPr>
        <w:t xml:space="preserve"> </w:t>
      </w:r>
      <w:r w:rsidRPr="00DF3781">
        <w:rPr>
          <w:rFonts w:ascii="Times New Roman" w:eastAsia="Times New Roman" w:hAnsi="Times New Roman" w:cs="Times New Roman"/>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roofErr w:type="gramEnd"/>
    </w:p>
    <w:p w:rsidR="00592C80" w:rsidRPr="00807B09"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color w:val="FF0000"/>
          <w:sz w:val="28"/>
          <w:szCs w:val="28"/>
        </w:rPr>
      </w:pPr>
      <w:r w:rsidRPr="00807B09">
        <w:rPr>
          <w:rFonts w:ascii="Times New Roman" w:eastAsia="Times New Roman" w:hAnsi="Times New Roman" w:cs="Times New Roman"/>
          <w:color w:val="FF0000"/>
          <w:sz w:val="28"/>
          <w:szCs w:val="28"/>
        </w:rPr>
        <w:t>4.</w:t>
      </w:r>
      <w:r w:rsidR="00592C80" w:rsidRPr="00807B09">
        <w:rPr>
          <w:rFonts w:ascii="Times New Roman" w:eastAsia="Times New Roman" w:hAnsi="Times New Roman" w:cs="Times New Roman"/>
          <w:color w:val="FF0000"/>
          <w:sz w:val="28"/>
          <w:szCs w:val="28"/>
        </w:rPr>
        <w:t>4</w:t>
      </w:r>
      <w:r w:rsidR="00A53ABA" w:rsidRPr="00807B09">
        <w:rPr>
          <w:rFonts w:ascii="Times New Roman" w:eastAsia="Times New Roman" w:hAnsi="Times New Roman" w:cs="Times New Roman"/>
          <w:color w:val="FF0000"/>
          <w:sz w:val="28"/>
          <w:szCs w:val="28"/>
        </w:rPr>
        <w:t>.</w:t>
      </w:r>
      <w:r w:rsidR="00592C80" w:rsidRPr="00807B09">
        <w:rPr>
          <w:rFonts w:ascii="Times New Roman" w:eastAsia="Times New Roman" w:hAnsi="Times New Roman" w:cs="Times New Roman"/>
          <w:color w:val="FF0000"/>
          <w:sz w:val="28"/>
          <w:szCs w:val="28"/>
        </w:rPr>
        <w:t xml:space="preserve"> </w:t>
      </w:r>
      <w:r w:rsidR="00A53ABA" w:rsidRPr="00807B09">
        <w:rPr>
          <w:rFonts w:ascii="Times New Roman" w:eastAsia="Times New Roman" w:hAnsi="Times New Roman" w:cs="Times New Roman"/>
          <w:color w:val="FF0000"/>
          <w:sz w:val="28"/>
          <w:szCs w:val="28"/>
        </w:rPr>
        <w:t>Порядок и формы контроля.</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4</w:t>
      </w:r>
      <w:r w:rsidR="00A53ABA" w:rsidRPr="00DF3781">
        <w:rPr>
          <w:rFonts w:ascii="Times New Roman" w:eastAsia="Times New Roman" w:hAnsi="Times New Roman" w:cs="Times New Roman"/>
          <w:sz w:val="28"/>
          <w:szCs w:val="28"/>
        </w:rPr>
        <w:t>.1.</w:t>
      </w:r>
      <w:r w:rsidR="00592C80">
        <w:rPr>
          <w:rFonts w:ascii="Times New Roman" w:eastAsia="Times New Roman" w:hAnsi="Times New Roman" w:cs="Times New Roman"/>
          <w:sz w:val="28"/>
          <w:szCs w:val="28"/>
        </w:rPr>
        <w:t xml:space="preserve"> </w:t>
      </w:r>
      <w:proofErr w:type="gramStart"/>
      <w:r w:rsidR="00A53ABA" w:rsidRPr="00DF3781">
        <w:rPr>
          <w:rFonts w:ascii="Times New Roman" w:eastAsia="Times New Roman" w:hAnsi="Times New Roman" w:cs="Times New Roman"/>
          <w:sz w:val="28"/>
          <w:szCs w:val="28"/>
        </w:rPr>
        <w:t>Контроль за</w:t>
      </w:r>
      <w:proofErr w:type="gramEnd"/>
      <w:r w:rsidR="00A53ABA" w:rsidRPr="00DF3781">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w:t>
      </w:r>
      <w:r w:rsidR="0043427A">
        <w:rPr>
          <w:rFonts w:ascii="Times New Roman" w:eastAsia="Times New Roman" w:hAnsi="Times New Roman" w:cs="Times New Roman"/>
          <w:sz w:val="28"/>
          <w:szCs w:val="28"/>
        </w:rPr>
        <w:t xml:space="preserve">главой Администрации </w:t>
      </w:r>
      <w:r w:rsidR="007F2215" w:rsidRPr="007F2215">
        <w:rPr>
          <w:rFonts w:ascii="Times New Roman" w:eastAsia="Times New Roman" w:hAnsi="Times New Roman" w:cs="Times New Roman"/>
          <w:sz w:val="28"/>
          <w:szCs w:val="28"/>
        </w:rPr>
        <w:t xml:space="preserve">Первомайского </w:t>
      </w:r>
      <w:r w:rsidR="0043427A">
        <w:rPr>
          <w:rFonts w:ascii="Times New Roman" w:eastAsia="Times New Roman" w:hAnsi="Times New Roman" w:cs="Times New Roman"/>
          <w:sz w:val="28"/>
          <w:szCs w:val="28"/>
        </w:rPr>
        <w:t>сельского поселения.</w:t>
      </w:r>
    </w:p>
    <w:p w:rsidR="00592C80" w:rsidRDefault="00C3033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92C80">
        <w:rPr>
          <w:rFonts w:ascii="Times New Roman" w:eastAsia="Times New Roman" w:hAnsi="Times New Roman" w:cs="Times New Roman"/>
          <w:sz w:val="28"/>
          <w:szCs w:val="28"/>
        </w:rPr>
        <w:t>4</w:t>
      </w:r>
      <w:r w:rsidR="00A53ABA" w:rsidRPr="00DF3781">
        <w:rPr>
          <w:rFonts w:ascii="Times New Roman" w:eastAsia="Times New Roman" w:hAnsi="Times New Roman" w:cs="Times New Roman"/>
          <w:sz w:val="28"/>
          <w:szCs w:val="28"/>
        </w:rPr>
        <w:t>.2.</w:t>
      </w:r>
      <w:r w:rsidR="00592C80">
        <w:rPr>
          <w:rFonts w:ascii="Times New Roman" w:eastAsia="Times New Roman" w:hAnsi="Times New Roman" w:cs="Times New Roman"/>
          <w:sz w:val="28"/>
          <w:szCs w:val="28"/>
        </w:rPr>
        <w:t xml:space="preserve"> </w:t>
      </w:r>
      <w:r w:rsidR="00A53ABA" w:rsidRPr="00DF3781">
        <w:rPr>
          <w:rFonts w:ascii="Times New Roman" w:eastAsia="Times New Roman" w:hAnsi="Times New Roman" w:cs="Times New Roman"/>
          <w:sz w:val="28"/>
          <w:szCs w:val="28"/>
        </w:rPr>
        <w:t>Перечень должностных лиц, осуществляющих контроль, устанавливается внутренними распорядительными документами Администрации.</w:t>
      </w:r>
    </w:p>
    <w:p w:rsidR="00592C80" w:rsidRDefault="00592C8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p>
    <w:p w:rsidR="00592C80" w:rsidRDefault="00592C80" w:rsidP="00E87524">
      <w:pPr>
        <w:widowControl w:val="0"/>
        <w:shd w:val="clear" w:color="auto" w:fill="FFFFFF"/>
        <w:tabs>
          <w:tab w:val="left" w:pos="709"/>
          <w:tab w:val="left" w:pos="1205"/>
        </w:tabs>
        <w:autoSpaceDE w:val="0"/>
        <w:autoSpaceDN w:val="0"/>
        <w:adjustRightInd w:val="0"/>
        <w:spacing w:after="0" w:line="240" w:lineRule="auto"/>
        <w:ind w:right="-1"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53ABA" w:rsidRPr="00DF3781">
        <w:rPr>
          <w:rFonts w:ascii="Times New Roman" w:eastAsia="Times New Roman" w:hAnsi="Times New Roman" w:cs="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92C80" w:rsidRDefault="00592C80"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5.1. Заявитель может обратиться с жалобой, в том числе в следующих случаях:</w:t>
      </w:r>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r w:rsidRPr="00807B09">
        <w:rPr>
          <w:rFonts w:ascii="Times New Roman" w:eastAsia="Times New Roman" w:hAnsi="Times New Roman" w:cs="Times New Roman"/>
          <w:sz w:val="28"/>
          <w:szCs w:val="28"/>
        </w:rPr>
        <w:t xml:space="preserve">- нарушение срока регистрации запроса о предоставлении государственной или муниципальной услуги, запроса, указанного в </w:t>
      </w:r>
      <w:hyperlink r:id="rId15" w:anchor="dst244" w:history="1">
        <w:r w:rsidRPr="00807B09">
          <w:rPr>
            <w:rFonts w:ascii="Times New Roman" w:eastAsia="Times New Roman" w:hAnsi="Times New Roman" w:cs="Times New Roman"/>
            <w:color w:val="0000FF"/>
            <w:sz w:val="28"/>
            <w:szCs w:val="28"/>
            <w:u w:val="single"/>
          </w:rPr>
          <w:t>статье 15.1</w:t>
        </w:r>
      </w:hyperlink>
      <w:r w:rsidRPr="00807B09">
        <w:rPr>
          <w:rFonts w:ascii="Times New Roman" w:eastAsia="Times New Roman" w:hAnsi="Times New Roman" w:cs="Times New Roman"/>
          <w:sz w:val="28"/>
          <w:szCs w:val="28"/>
        </w:rPr>
        <w:t xml:space="preserve"> Федерального закона</w:t>
      </w:r>
      <w:hyperlink r:id="rId16" w:history="1">
        <w:r w:rsidRPr="00807B09">
          <w:rPr>
            <w:rFonts w:ascii="Times New Roman" w:eastAsia="Times New Roman" w:hAnsi="Times New Roman" w:cs="Times New Roman"/>
            <w:bCs/>
            <w:color w:val="0000FF"/>
            <w:sz w:val="28"/>
            <w:szCs w:val="28"/>
            <w:u w:val="single"/>
          </w:rPr>
          <w:t xml:space="preserve"> от 27.07.2010 </w:t>
        </w:r>
        <w:r>
          <w:rPr>
            <w:rFonts w:ascii="Times New Roman" w:eastAsia="Times New Roman" w:hAnsi="Times New Roman" w:cs="Times New Roman"/>
            <w:bCs/>
            <w:color w:val="0000FF"/>
            <w:sz w:val="28"/>
            <w:szCs w:val="28"/>
            <w:u w:val="single"/>
          </w:rPr>
          <w:t>№</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hyperlink>
      <w:r w:rsidRPr="00807B09">
        <w:rPr>
          <w:rFonts w:ascii="Times New Roman" w:eastAsia="Times New Roman" w:hAnsi="Times New Roman" w:cs="Times New Roman"/>
          <w:sz w:val="28"/>
          <w:szCs w:val="28"/>
        </w:rPr>
        <w:t>»;</w:t>
      </w:r>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0" w:name="dst221"/>
      <w:bookmarkEnd w:id="0"/>
      <w:r w:rsidRPr="00807B09">
        <w:rPr>
          <w:rFonts w:ascii="Times New Roman" w:eastAsia="Times New Roman" w:hAnsi="Times New Roman" w:cs="Times New Roman"/>
          <w:sz w:val="28"/>
          <w:szCs w:val="28"/>
        </w:rPr>
        <w:t xml:space="preserve">- нарушение срока предоставления государственной или муниципальной услуги. </w:t>
      </w:r>
      <w:proofErr w:type="gramStart"/>
      <w:r w:rsidRPr="00807B0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807B09">
          <w:rPr>
            <w:rFonts w:ascii="Times New Roman" w:eastAsia="Times New Roman" w:hAnsi="Times New Roman" w:cs="Times New Roman"/>
            <w:color w:val="0000FF"/>
            <w:sz w:val="28"/>
            <w:szCs w:val="28"/>
            <w:u w:val="single"/>
          </w:rPr>
          <w:t>частью 1.3 статьи 16</w:t>
        </w:r>
      </w:hyperlink>
      <w:r w:rsidRPr="00807B09">
        <w:rPr>
          <w:rFonts w:ascii="Times New Roman" w:eastAsia="Times New Roman" w:hAnsi="Times New Roman" w:cs="Times New Roman"/>
          <w:sz w:val="28"/>
          <w:szCs w:val="28"/>
        </w:rPr>
        <w:t xml:space="preserve"> Федерального закона</w:t>
      </w:r>
      <w:hyperlink r:id="rId18" w:history="1">
        <w:r w:rsidRPr="00807B09">
          <w:rPr>
            <w:rFonts w:ascii="Times New Roman" w:eastAsia="Times New Roman" w:hAnsi="Times New Roman" w:cs="Times New Roman"/>
            <w:bCs/>
            <w:color w:val="0000FF"/>
            <w:sz w:val="28"/>
            <w:szCs w:val="28"/>
            <w:u w:val="single"/>
          </w:rPr>
          <w:t xml:space="preserve"> от 27.07.2010 </w:t>
        </w:r>
        <w:r>
          <w:rPr>
            <w:rFonts w:ascii="Times New Roman" w:eastAsia="Times New Roman" w:hAnsi="Times New Roman" w:cs="Times New Roman"/>
            <w:bCs/>
            <w:color w:val="0000FF"/>
            <w:sz w:val="28"/>
            <w:szCs w:val="28"/>
            <w:u w:val="single"/>
          </w:rPr>
          <w:t>№</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hyperlink>
      <w:r w:rsidRPr="00807B09">
        <w:rPr>
          <w:rFonts w:ascii="Times New Roman" w:eastAsia="Times New Roman" w:hAnsi="Times New Roman" w:cs="Times New Roman"/>
          <w:sz w:val="28"/>
          <w:szCs w:val="28"/>
        </w:rPr>
        <w:t>»;</w:t>
      </w:r>
      <w:proofErr w:type="gramEnd"/>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1" w:name="dst295"/>
      <w:bookmarkEnd w:id="1"/>
      <w:r w:rsidRPr="00807B09">
        <w:rPr>
          <w:rFonts w:ascii="Times New Roman" w:eastAsia="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2" w:name="dst103"/>
      <w:bookmarkEnd w:id="2"/>
      <w:r w:rsidRPr="00807B09">
        <w:rPr>
          <w:rFonts w:ascii="Times New Roman" w:eastAsia="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807B09">
        <w:rPr>
          <w:rFonts w:ascii="Times New Roman" w:eastAsia="Times New Roman" w:hAnsi="Times New Roman" w:cs="Times New Roman"/>
          <w:sz w:val="28"/>
          <w:szCs w:val="28"/>
        </w:rPr>
        <w:lastRenderedPageBreak/>
        <w:t>правовыми актами для предоставления государственной или муниципальной услуги, у заявителя;</w:t>
      </w:r>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3" w:name="dst222"/>
      <w:bookmarkEnd w:id="3"/>
      <w:proofErr w:type="gramStart"/>
      <w:r w:rsidRPr="00807B09">
        <w:rPr>
          <w:rFonts w:ascii="Times New Roman" w:eastAsia="Times New Roman" w:hAnsi="Times New Roman" w:cs="Times New Roman"/>
          <w:sz w:val="28"/>
          <w:szCs w:val="28"/>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07B09">
        <w:rPr>
          <w:rFonts w:ascii="Times New Roman" w:eastAsia="Times New Roman" w:hAnsi="Times New Roman" w:cs="Times New Roman"/>
          <w:sz w:val="28"/>
          <w:szCs w:val="28"/>
        </w:rPr>
        <w:t xml:space="preserve"> </w:t>
      </w:r>
      <w:proofErr w:type="gramStart"/>
      <w:r w:rsidRPr="00807B0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807B09">
          <w:rPr>
            <w:rFonts w:ascii="Times New Roman" w:eastAsia="Times New Roman" w:hAnsi="Times New Roman" w:cs="Times New Roman"/>
            <w:color w:val="0000FF"/>
            <w:sz w:val="28"/>
            <w:szCs w:val="28"/>
            <w:u w:val="single"/>
          </w:rPr>
          <w:t>частью 1.3 статьи 16</w:t>
        </w:r>
      </w:hyperlink>
      <w:r w:rsidRPr="00807B09">
        <w:rPr>
          <w:rFonts w:ascii="Times New Roman" w:eastAsia="Times New Roman" w:hAnsi="Times New Roman" w:cs="Times New Roman"/>
          <w:sz w:val="28"/>
          <w:szCs w:val="28"/>
        </w:rPr>
        <w:t xml:space="preserve"> Федерального закона</w:t>
      </w:r>
      <w:hyperlink r:id="rId20" w:history="1">
        <w:r w:rsidRPr="00807B09">
          <w:rPr>
            <w:rFonts w:ascii="Times New Roman" w:eastAsia="Times New Roman" w:hAnsi="Times New Roman" w:cs="Times New Roman"/>
            <w:bCs/>
            <w:color w:val="0000FF"/>
            <w:sz w:val="28"/>
            <w:szCs w:val="28"/>
            <w:u w:val="single"/>
          </w:rPr>
          <w:t xml:space="preserve"> от 27.07.2010 </w:t>
        </w:r>
        <w:r>
          <w:rPr>
            <w:rFonts w:ascii="Times New Roman" w:eastAsia="Times New Roman" w:hAnsi="Times New Roman" w:cs="Times New Roman"/>
            <w:bCs/>
            <w:color w:val="0000FF"/>
            <w:sz w:val="28"/>
            <w:szCs w:val="28"/>
            <w:u w:val="single"/>
          </w:rPr>
          <w:t>№</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hyperlink>
      <w:r w:rsidRPr="00807B09">
        <w:rPr>
          <w:rFonts w:ascii="Times New Roman" w:eastAsia="Times New Roman" w:hAnsi="Times New Roman" w:cs="Times New Roman"/>
          <w:sz w:val="28"/>
          <w:szCs w:val="28"/>
        </w:rPr>
        <w:t>»;</w:t>
      </w:r>
      <w:proofErr w:type="gramEnd"/>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4" w:name="dst105"/>
      <w:bookmarkEnd w:id="4"/>
      <w:r w:rsidRPr="00807B09">
        <w:rPr>
          <w:rFonts w:ascii="Times New Roman" w:eastAsia="Times New Roman" w:hAnsi="Times New Roman" w:cs="Times New Roman"/>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5" w:name="dst223"/>
      <w:bookmarkEnd w:id="5"/>
      <w:proofErr w:type="gramStart"/>
      <w:r w:rsidRPr="00807B09">
        <w:rPr>
          <w:rFonts w:ascii="Times New Roman" w:eastAsia="Times New Roman" w:hAnsi="Times New Roman" w:cs="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anchor="dst100352" w:history="1">
        <w:r w:rsidRPr="00807B09">
          <w:rPr>
            <w:rFonts w:ascii="Times New Roman" w:eastAsia="Times New Roman" w:hAnsi="Times New Roman" w:cs="Times New Roman"/>
            <w:color w:val="0000FF"/>
            <w:sz w:val="28"/>
            <w:szCs w:val="28"/>
            <w:u w:val="single"/>
          </w:rPr>
          <w:t>частью 1.1 статьи 16</w:t>
        </w:r>
      </w:hyperlink>
      <w:r w:rsidRPr="00807B09">
        <w:rPr>
          <w:rFonts w:ascii="Times New Roman" w:eastAsia="Times New Roman" w:hAnsi="Times New Roman" w:cs="Times New Roman"/>
          <w:sz w:val="28"/>
          <w:szCs w:val="28"/>
        </w:rPr>
        <w:t xml:space="preserve"> Федерального закона</w:t>
      </w:r>
      <w:hyperlink r:id="rId22" w:history="1">
        <w:r w:rsidRPr="00807B09">
          <w:rPr>
            <w:rFonts w:ascii="Times New Roman" w:eastAsia="Times New Roman" w:hAnsi="Times New Roman" w:cs="Times New Roman"/>
            <w:bCs/>
            <w:color w:val="0000FF"/>
            <w:sz w:val="28"/>
            <w:szCs w:val="28"/>
            <w:u w:val="single"/>
          </w:rPr>
          <w:t xml:space="preserve"> от 27.07.2010 </w:t>
        </w:r>
        <w:r>
          <w:rPr>
            <w:rFonts w:ascii="Times New Roman" w:eastAsia="Times New Roman" w:hAnsi="Times New Roman" w:cs="Times New Roman"/>
            <w:bCs/>
            <w:color w:val="0000FF"/>
            <w:sz w:val="28"/>
            <w:szCs w:val="28"/>
            <w:u w:val="single"/>
          </w:rPr>
          <w:t>№</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hyperlink>
      <w:r w:rsidRPr="00807B09">
        <w:rPr>
          <w:rFonts w:ascii="Times New Roman" w:eastAsia="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w:t>
      </w:r>
      <w:proofErr w:type="gramEnd"/>
      <w:r w:rsidRPr="00807B09">
        <w:rPr>
          <w:rFonts w:ascii="Times New Roman" w:eastAsia="Times New Roman" w:hAnsi="Times New Roman" w:cs="Times New Roman"/>
          <w:sz w:val="28"/>
          <w:szCs w:val="28"/>
        </w:rPr>
        <w:t xml:space="preserve"> муниципальной услуги </w:t>
      </w:r>
      <w:proofErr w:type="gramStart"/>
      <w:r w:rsidRPr="00807B09">
        <w:rPr>
          <w:rFonts w:ascii="Times New Roman" w:eastAsia="Times New Roman" w:hAnsi="Times New Roman" w:cs="Times New Roman"/>
          <w:sz w:val="28"/>
          <w:szCs w:val="28"/>
        </w:rPr>
        <w:t>документах</w:t>
      </w:r>
      <w:proofErr w:type="gramEnd"/>
      <w:r w:rsidRPr="00807B09">
        <w:rPr>
          <w:rFonts w:ascii="Times New Roman" w:eastAsia="Times New Roman" w:hAnsi="Times New Roman" w:cs="Times New Roman"/>
          <w:sz w:val="28"/>
          <w:szCs w:val="28"/>
        </w:rPr>
        <w:t xml:space="preserve"> либо нарушение установленного срока таких исправлений. </w:t>
      </w:r>
      <w:proofErr w:type="gramStart"/>
      <w:r w:rsidRPr="00807B0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807B09">
          <w:rPr>
            <w:rFonts w:ascii="Times New Roman" w:eastAsia="Times New Roman" w:hAnsi="Times New Roman" w:cs="Times New Roman"/>
            <w:color w:val="0000FF"/>
            <w:sz w:val="28"/>
            <w:szCs w:val="28"/>
            <w:u w:val="single"/>
          </w:rPr>
          <w:t>частью 1.3 статьи 16</w:t>
        </w:r>
      </w:hyperlink>
      <w:r w:rsidRPr="00807B09">
        <w:rPr>
          <w:rFonts w:ascii="Times New Roman" w:eastAsia="Times New Roman" w:hAnsi="Times New Roman" w:cs="Times New Roman"/>
          <w:sz w:val="28"/>
          <w:szCs w:val="28"/>
        </w:rPr>
        <w:t xml:space="preserve"> Федерального закона</w:t>
      </w:r>
      <w:hyperlink r:id="rId24" w:history="1">
        <w:r w:rsidRPr="00807B09">
          <w:rPr>
            <w:rFonts w:ascii="Times New Roman" w:eastAsia="Times New Roman" w:hAnsi="Times New Roman" w:cs="Times New Roman"/>
            <w:bCs/>
            <w:color w:val="0000FF"/>
            <w:sz w:val="28"/>
            <w:szCs w:val="28"/>
            <w:u w:val="single"/>
          </w:rPr>
          <w:t xml:space="preserve"> от 27.07.2010 </w:t>
        </w:r>
        <w:r>
          <w:rPr>
            <w:rFonts w:ascii="Times New Roman" w:eastAsia="Times New Roman" w:hAnsi="Times New Roman" w:cs="Times New Roman"/>
            <w:bCs/>
            <w:color w:val="0000FF"/>
            <w:sz w:val="28"/>
            <w:szCs w:val="28"/>
            <w:u w:val="single"/>
          </w:rPr>
          <w:t>№</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hyperlink>
      <w:r w:rsidRPr="00807B09">
        <w:rPr>
          <w:rFonts w:ascii="Times New Roman" w:eastAsia="Times New Roman" w:hAnsi="Times New Roman" w:cs="Times New Roman"/>
          <w:sz w:val="28"/>
          <w:szCs w:val="28"/>
        </w:rPr>
        <w:t>»;;</w:t>
      </w:r>
      <w:proofErr w:type="gramEnd"/>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6" w:name="dst224"/>
      <w:bookmarkEnd w:id="6"/>
      <w:r w:rsidRPr="00807B09">
        <w:rPr>
          <w:rFonts w:ascii="Times New Roman" w:eastAsia="Times New Roman" w:hAnsi="Times New Roman" w:cs="Times New Roman"/>
          <w:sz w:val="28"/>
          <w:szCs w:val="28"/>
        </w:rPr>
        <w:t>- нарушение срока или порядка выдачи документов по результатам предоставления государственной или муниципальной услуги;</w:t>
      </w:r>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7" w:name="dst225"/>
      <w:bookmarkEnd w:id="7"/>
      <w:proofErr w:type="gramStart"/>
      <w:r w:rsidRPr="00807B09">
        <w:rPr>
          <w:rFonts w:ascii="Times New Roman" w:eastAsia="Times New Roman" w:hAnsi="Times New Roman" w:cs="Times New Roman"/>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07B09">
        <w:rPr>
          <w:rFonts w:ascii="Times New Roman" w:eastAsia="Times New Roman" w:hAnsi="Times New Roman" w:cs="Times New Roman"/>
          <w:sz w:val="28"/>
          <w:szCs w:val="28"/>
        </w:rPr>
        <w:t xml:space="preserve"> </w:t>
      </w:r>
      <w:proofErr w:type="gramStart"/>
      <w:r w:rsidRPr="00807B0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w:t>
      </w:r>
      <w:r w:rsidRPr="00807B09">
        <w:rPr>
          <w:rFonts w:ascii="Times New Roman" w:eastAsia="Times New Roman" w:hAnsi="Times New Roman" w:cs="Times New Roman"/>
          <w:sz w:val="28"/>
          <w:szCs w:val="28"/>
        </w:rPr>
        <w:lastRenderedPageBreak/>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807B09">
          <w:rPr>
            <w:rFonts w:ascii="Times New Roman" w:eastAsia="Times New Roman" w:hAnsi="Times New Roman" w:cs="Times New Roman"/>
            <w:color w:val="0000FF"/>
            <w:sz w:val="28"/>
            <w:szCs w:val="28"/>
            <w:u w:val="single"/>
          </w:rPr>
          <w:t>частью 1.3 статьи 16</w:t>
        </w:r>
      </w:hyperlink>
      <w:r w:rsidRPr="00807B09">
        <w:rPr>
          <w:rFonts w:ascii="Times New Roman" w:eastAsia="Times New Roman" w:hAnsi="Times New Roman" w:cs="Times New Roman"/>
          <w:sz w:val="28"/>
          <w:szCs w:val="28"/>
        </w:rPr>
        <w:t xml:space="preserve"> Федерального закона</w:t>
      </w:r>
      <w:hyperlink r:id="rId26" w:history="1">
        <w:r w:rsidRPr="00807B09">
          <w:rPr>
            <w:rFonts w:ascii="Times New Roman" w:eastAsia="Times New Roman" w:hAnsi="Times New Roman" w:cs="Times New Roman"/>
            <w:bCs/>
            <w:color w:val="0000FF"/>
            <w:sz w:val="28"/>
            <w:szCs w:val="28"/>
            <w:u w:val="single"/>
          </w:rPr>
          <w:t xml:space="preserve"> от 27.07.2010 </w:t>
        </w:r>
        <w:r>
          <w:rPr>
            <w:rFonts w:ascii="Times New Roman" w:eastAsia="Times New Roman" w:hAnsi="Times New Roman" w:cs="Times New Roman"/>
            <w:bCs/>
            <w:color w:val="0000FF"/>
            <w:sz w:val="28"/>
            <w:szCs w:val="28"/>
            <w:u w:val="single"/>
          </w:rPr>
          <w:t>№</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hyperlink>
      <w:r w:rsidRPr="00807B09">
        <w:rPr>
          <w:rFonts w:ascii="Times New Roman" w:eastAsia="Times New Roman" w:hAnsi="Times New Roman" w:cs="Times New Roman"/>
          <w:sz w:val="28"/>
          <w:szCs w:val="28"/>
        </w:rPr>
        <w:t>»;</w:t>
      </w:r>
      <w:proofErr w:type="gramEnd"/>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bookmarkStart w:id="8" w:name="dst296"/>
      <w:bookmarkEnd w:id="8"/>
      <w:proofErr w:type="gramStart"/>
      <w:r w:rsidRPr="00807B09">
        <w:rPr>
          <w:rFonts w:ascii="Times New Roman" w:eastAsia="Times New Roman" w:hAnsi="Times New Roman" w:cs="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anchor="dst290" w:history="1">
        <w:r w:rsidRPr="00807B09">
          <w:rPr>
            <w:rFonts w:ascii="Times New Roman" w:eastAsia="Times New Roman" w:hAnsi="Times New Roman" w:cs="Times New Roman"/>
            <w:color w:val="0000FF"/>
            <w:sz w:val="28"/>
            <w:szCs w:val="28"/>
            <w:u w:val="single"/>
          </w:rPr>
          <w:t>пунктом 4 части 1 статьи 7</w:t>
        </w:r>
      </w:hyperlink>
      <w:r w:rsidRPr="00807B09">
        <w:rPr>
          <w:rFonts w:ascii="Times New Roman" w:eastAsia="Times New Roman" w:hAnsi="Times New Roman" w:cs="Times New Roman"/>
          <w:sz w:val="28"/>
          <w:szCs w:val="28"/>
        </w:rPr>
        <w:t xml:space="preserve"> Федерального закона</w:t>
      </w:r>
      <w:hyperlink r:id="rId28" w:history="1">
        <w:r w:rsidRPr="00807B09">
          <w:rPr>
            <w:rFonts w:ascii="Times New Roman" w:eastAsia="Times New Roman" w:hAnsi="Times New Roman" w:cs="Times New Roman"/>
            <w:bCs/>
            <w:color w:val="0000FF"/>
            <w:sz w:val="28"/>
            <w:szCs w:val="28"/>
            <w:u w:val="single"/>
          </w:rPr>
          <w:t xml:space="preserve"> от 27.07.2010 </w:t>
        </w:r>
        <w:r>
          <w:rPr>
            <w:rFonts w:ascii="Times New Roman" w:eastAsia="Times New Roman" w:hAnsi="Times New Roman" w:cs="Times New Roman"/>
            <w:bCs/>
            <w:color w:val="0000FF"/>
            <w:sz w:val="28"/>
            <w:szCs w:val="28"/>
            <w:u w:val="single"/>
          </w:rPr>
          <w:t>№</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w:t>
        </w:r>
        <w:proofErr w:type="gramEnd"/>
        <w:r w:rsidRPr="00807B09">
          <w:rPr>
            <w:rFonts w:ascii="Times New Roman" w:eastAsia="Times New Roman" w:hAnsi="Times New Roman" w:cs="Times New Roman"/>
            <w:bCs/>
            <w:color w:val="0000FF"/>
            <w:sz w:val="28"/>
            <w:szCs w:val="28"/>
            <w:u w:val="single"/>
          </w:rPr>
          <w:t xml:space="preserve"> услуг</w:t>
        </w:r>
      </w:hyperlink>
      <w:r w:rsidRPr="00807B09">
        <w:rPr>
          <w:rFonts w:ascii="Times New Roman" w:eastAsia="Times New Roman" w:hAnsi="Times New Roman" w:cs="Times New Roman"/>
          <w:sz w:val="28"/>
          <w:szCs w:val="28"/>
        </w:rPr>
        <w:t xml:space="preserve">». </w:t>
      </w:r>
      <w:proofErr w:type="gramStart"/>
      <w:r w:rsidRPr="00807B09">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Pr="00807B09">
          <w:rPr>
            <w:rFonts w:ascii="Times New Roman" w:eastAsia="Times New Roman" w:hAnsi="Times New Roman" w:cs="Times New Roman"/>
            <w:color w:val="0000FF"/>
            <w:sz w:val="28"/>
            <w:szCs w:val="28"/>
            <w:u w:val="single"/>
          </w:rPr>
          <w:t>частью 1.3 статьи 16</w:t>
        </w:r>
      </w:hyperlink>
      <w:r w:rsidRPr="00807B09">
        <w:rPr>
          <w:rFonts w:ascii="Times New Roman" w:eastAsia="Times New Roman" w:hAnsi="Times New Roman" w:cs="Times New Roman"/>
          <w:sz w:val="28"/>
          <w:szCs w:val="28"/>
        </w:rPr>
        <w:t xml:space="preserve"> Федерального закона</w:t>
      </w:r>
      <w:hyperlink r:id="rId30" w:history="1">
        <w:r w:rsidRPr="00807B09">
          <w:rPr>
            <w:rFonts w:ascii="Times New Roman" w:eastAsia="Times New Roman" w:hAnsi="Times New Roman" w:cs="Times New Roman"/>
            <w:bCs/>
            <w:color w:val="0000FF"/>
            <w:sz w:val="28"/>
            <w:szCs w:val="28"/>
            <w:u w:val="single"/>
          </w:rPr>
          <w:t xml:space="preserve"> от 27.07.2010 </w:t>
        </w:r>
        <w:r>
          <w:rPr>
            <w:rFonts w:ascii="Times New Roman" w:eastAsia="Times New Roman" w:hAnsi="Times New Roman" w:cs="Times New Roman"/>
            <w:bCs/>
            <w:color w:val="0000FF"/>
            <w:sz w:val="28"/>
            <w:szCs w:val="28"/>
            <w:u w:val="single"/>
          </w:rPr>
          <w:t>№</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proofErr w:type="gramEnd"/>
      </w:hyperlink>
      <w:r w:rsidRPr="00807B09">
        <w:rPr>
          <w:rFonts w:ascii="Times New Roman" w:eastAsia="Times New Roman" w:hAnsi="Times New Roman" w:cs="Times New Roman"/>
          <w:sz w:val="28"/>
          <w:szCs w:val="28"/>
        </w:rPr>
        <w:t>».</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5.2. Общие требования к порядку подачи и рассмотрения жалобы:</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5.3. Жалоба должна содержать:</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807B09">
        <w:rPr>
          <w:rFonts w:ascii="Times New Roman" w:eastAsia="Calibri" w:hAnsi="Times New Roman" w:cs="Times New Roman"/>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07B09">
        <w:rPr>
          <w:rFonts w:ascii="Times New Roman" w:eastAsia="Calibri" w:hAnsi="Times New Roman" w:cs="Times New Roman"/>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 xml:space="preserve">5.4.  </w:t>
      </w:r>
      <w:proofErr w:type="gramStart"/>
      <w:r w:rsidRPr="00807B09">
        <w:rPr>
          <w:rFonts w:ascii="Times New Roman" w:eastAsia="Calibri" w:hAnsi="Times New Roman" w:cs="Times New Roman"/>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07B09">
        <w:rPr>
          <w:rFonts w:ascii="Times New Roman" w:eastAsia="Calibri" w:hAnsi="Times New Roman" w:cs="Times New Roman"/>
          <w:sz w:val="28"/>
          <w:szCs w:val="28"/>
          <w:lang w:eastAsia="en-US"/>
        </w:rPr>
        <w:t xml:space="preserve"> исправлений - в течение пяти рабочих дней со дня ее регистрации. </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5.5. По результатам рассмотрения жалобы орган, предоставляющий муниципальную услугу, принимает одно из следующих решений:</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proofErr w:type="gramStart"/>
      <w:r w:rsidRPr="00807B09">
        <w:rPr>
          <w:rFonts w:ascii="Times New Roman" w:eastAsia="Calibri" w:hAnsi="Times New Roman" w:cs="Times New Roman"/>
          <w:sz w:val="28"/>
          <w:szCs w:val="28"/>
          <w:lang w:eastAsia="en-US"/>
        </w:rPr>
        <w:t>5.5.1.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5.5.2. отказывает в удовлетворении жалобы.</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r w:rsidRPr="00807B09">
        <w:rPr>
          <w:rFonts w:ascii="Times New Roman" w:eastAsia="Calibri" w:hAnsi="Times New Roman" w:cs="Times New Roman"/>
          <w:sz w:val="28"/>
          <w:szCs w:val="28"/>
          <w:lang w:eastAsia="en-US"/>
        </w:rPr>
        <w:t>5.6.1.</w:t>
      </w:r>
      <w:r w:rsidRPr="00807B09">
        <w:rPr>
          <w:rFonts w:ascii="Times New Roman" w:eastAsia="Times New Roman" w:hAnsi="Times New Roman" w:cs="Times New Roman"/>
          <w:sz w:val="28"/>
          <w:szCs w:val="28"/>
        </w:rPr>
        <w:t xml:space="preserve"> </w:t>
      </w:r>
      <w:proofErr w:type="gramStart"/>
      <w:r w:rsidRPr="00807B09">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31" w:anchor="dst121" w:history="1">
        <w:r w:rsidRPr="00807B09">
          <w:rPr>
            <w:rFonts w:ascii="Times New Roman" w:eastAsia="Times New Roman" w:hAnsi="Times New Roman" w:cs="Times New Roman"/>
            <w:color w:val="0000FF"/>
            <w:sz w:val="28"/>
            <w:szCs w:val="28"/>
            <w:u w:val="single"/>
          </w:rPr>
          <w:t>части 8</w:t>
        </w:r>
      </w:hyperlink>
      <w:r w:rsidRPr="00807B09">
        <w:rPr>
          <w:rFonts w:ascii="Times New Roman" w:eastAsia="Times New Roman" w:hAnsi="Times New Roman" w:cs="Times New Roman"/>
          <w:sz w:val="28"/>
          <w:szCs w:val="28"/>
        </w:rPr>
        <w:t xml:space="preserve"> статьи 11.2 Федерального закона</w:t>
      </w:r>
      <w:hyperlink r:id="rId32" w:history="1">
        <w:r>
          <w:rPr>
            <w:rFonts w:ascii="Times New Roman" w:eastAsia="Times New Roman" w:hAnsi="Times New Roman" w:cs="Times New Roman"/>
            <w:bCs/>
            <w:color w:val="0000FF"/>
            <w:sz w:val="28"/>
            <w:szCs w:val="28"/>
            <w:u w:val="single"/>
          </w:rPr>
          <w:t xml:space="preserve"> от 27.07.2010 №</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hyperlink>
      <w:r w:rsidRPr="00807B09">
        <w:rPr>
          <w:rFonts w:ascii="Times New Roman" w:eastAsia="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3" w:anchor="dst100352" w:history="1">
        <w:r w:rsidRPr="00807B09">
          <w:rPr>
            <w:rFonts w:ascii="Times New Roman" w:eastAsia="Times New Roman" w:hAnsi="Times New Roman" w:cs="Times New Roman"/>
            <w:color w:val="0000FF"/>
            <w:sz w:val="28"/>
            <w:szCs w:val="28"/>
            <w:u w:val="single"/>
          </w:rPr>
          <w:t>частью 1.1 статьи 16</w:t>
        </w:r>
      </w:hyperlink>
      <w:r w:rsidRPr="00807B09">
        <w:rPr>
          <w:rFonts w:ascii="Times New Roman" w:eastAsia="Times New Roman" w:hAnsi="Times New Roman" w:cs="Times New Roman"/>
          <w:sz w:val="28"/>
          <w:szCs w:val="28"/>
        </w:rPr>
        <w:t xml:space="preserve"> Федерального закона</w:t>
      </w:r>
      <w:hyperlink r:id="rId34" w:history="1">
        <w:r>
          <w:rPr>
            <w:rFonts w:ascii="Times New Roman" w:eastAsia="Times New Roman" w:hAnsi="Times New Roman" w:cs="Times New Roman"/>
            <w:bCs/>
            <w:color w:val="0000FF"/>
            <w:sz w:val="28"/>
            <w:szCs w:val="28"/>
            <w:u w:val="single"/>
          </w:rPr>
          <w:t xml:space="preserve"> от 27.07.2010 №</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w:t>
        </w:r>
        <w:proofErr w:type="gramEnd"/>
        <w:r w:rsidRPr="00807B09">
          <w:rPr>
            <w:rFonts w:ascii="Times New Roman" w:eastAsia="Times New Roman" w:hAnsi="Times New Roman" w:cs="Times New Roman"/>
            <w:bCs/>
            <w:color w:val="0000FF"/>
            <w:sz w:val="28"/>
            <w:szCs w:val="28"/>
            <w:u w:val="single"/>
          </w:rPr>
          <w:t xml:space="preserve"> услуг</w:t>
        </w:r>
      </w:hyperlink>
      <w:r w:rsidRPr="00807B09">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07B09">
        <w:rPr>
          <w:rFonts w:ascii="Times New Roman" w:eastAsia="Times New Roman" w:hAnsi="Times New Roman" w:cs="Times New Roman"/>
          <w:sz w:val="28"/>
          <w:szCs w:val="28"/>
        </w:rPr>
        <w:t>неудобства</w:t>
      </w:r>
      <w:proofErr w:type="gramEnd"/>
      <w:r w:rsidRPr="00807B09">
        <w:rPr>
          <w:rFonts w:ascii="Times New Roman" w:eastAsia="Times New Roman" w:hAnsi="Times New Roman" w:cs="Times New Roman"/>
          <w:sz w:val="28"/>
          <w:szCs w:val="28"/>
        </w:rPr>
        <w:t xml:space="preserve"> и указывается информация о дальнейших </w:t>
      </w:r>
      <w:r w:rsidRPr="00807B09">
        <w:rPr>
          <w:rFonts w:ascii="Times New Roman" w:eastAsia="Times New Roman" w:hAnsi="Times New Roman" w:cs="Times New Roman"/>
          <w:sz w:val="28"/>
          <w:szCs w:val="28"/>
        </w:rPr>
        <w:lastRenderedPageBreak/>
        <w:t>действиях, которые необходимо совершить заявителю в целях получения государственной или муниципальной услуги.</w:t>
      </w:r>
    </w:p>
    <w:p w:rsidR="00807B09" w:rsidRPr="00807B09" w:rsidRDefault="00807B09" w:rsidP="00807B09">
      <w:pPr>
        <w:spacing w:after="0" w:line="240" w:lineRule="auto"/>
        <w:ind w:firstLine="539"/>
        <w:jc w:val="both"/>
        <w:rPr>
          <w:rFonts w:ascii="Times New Roman" w:eastAsia="Times New Roman" w:hAnsi="Times New Roman" w:cs="Times New Roman"/>
          <w:sz w:val="28"/>
          <w:szCs w:val="28"/>
        </w:rPr>
      </w:pPr>
      <w:r w:rsidRPr="00807B09">
        <w:rPr>
          <w:rFonts w:ascii="Times New Roman" w:eastAsia="Calibri" w:hAnsi="Times New Roman" w:cs="Times New Roman"/>
          <w:sz w:val="28"/>
          <w:szCs w:val="28"/>
          <w:lang w:eastAsia="en-US"/>
        </w:rPr>
        <w:t xml:space="preserve">5.6.2. </w:t>
      </w:r>
      <w:r w:rsidRPr="00807B09">
        <w:rPr>
          <w:rFonts w:ascii="Times New Roman" w:eastAsia="Times New Roman" w:hAnsi="Times New Roman" w:cs="Times New Roman"/>
          <w:sz w:val="28"/>
          <w:szCs w:val="28"/>
        </w:rPr>
        <w:t xml:space="preserve">В случае признания </w:t>
      </w:r>
      <w:proofErr w:type="gramStart"/>
      <w:r w:rsidRPr="00807B09">
        <w:rPr>
          <w:rFonts w:ascii="Times New Roman" w:eastAsia="Times New Roman" w:hAnsi="Times New Roman" w:cs="Times New Roman"/>
          <w:sz w:val="28"/>
          <w:szCs w:val="28"/>
        </w:rPr>
        <w:t>жалобы</w:t>
      </w:r>
      <w:proofErr w:type="gramEnd"/>
      <w:r w:rsidRPr="00807B09">
        <w:rPr>
          <w:rFonts w:ascii="Times New Roman" w:eastAsia="Times New Roman" w:hAnsi="Times New Roman" w:cs="Times New Roman"/>
          <w:sz w:val="28"/>
          <w:szCs w:val="28"/>
        </w:rPr>
        <w:t xml:space="preserve"> не подлежащей удовлетворению в ответе заявителю, указанном в </w:t>
      </w:r>
      <w:hyperlink r:id="rId35" w:anchor="dst121" w:history="1">
        <w:r w:rsidRPr="00807B09">
          <w:rPr>
            <w:rFonts w:ascii="Times New Roman" w:eastAsia="Times New Roman" w:hAnsi="Times New Roman" w:cs="Times New Roman"/>
            <w:color w:val="0000FF"/>
            <w:sz w:val="28"/>
            <w:szCs w:val="28"/>
            <w:u w:val="single"/>
          </w:rPr>
          <w:t>части 8</w:t>
        </w:r>
      </w:hyperlink>
      <w:r w:rsidRPr="00807B09">
        <w:rPr>
          <w:rFonts w:ascii="Times New Roman" w:eastAsia="Times New Roman" w:hAnsi="Times New Roman" w:cs="Times New Roman"/>
          <w:sz w:val="28"/>
          <w:szCs w:val="28"/>
        </w:rPr>
        <w:t xml:space="preserve"> статьи 11.2 Федерального закона</w:t>
      </w:r>
      <w:hyperlink r:id="rId36" w:history="1">
        <w:r>
          <w:rPr>
            <w:rFonts w:ascii="Times New Roman" w:eastAsia="Times New Roman" w:hAnsi="Times New Roman" w:cs="Times New Roman"/>
            <w:bCs/>
            <w:color w:val="0000FF"/>
            <w:sz w:val="28"/>
            <w:szCs w:val="28"/>
            <w:u w:val="single"/>
          </w:rPr>
          <w:t xml:space="preserve"> от 27.07.2010 №</w:t>
        </w:r>
        <w:r w:rsidRPr="00807B09">
          <w:rPr>
            <w:rFonts w:ascii="Times New Roman" w:eastAsia="Times New Roman" w:hAnsi="Times New Roman" w:cs="Times New Roman"/>
            <w:bCs/>
            <w:color w:val="0000FF"/>
            <w:sz w:val="28"/>
            <w:szCs w:val="28"/>
            <w:u w:val="single"/>
          </w:rPr>
          <w:t xml:space="preserve"> 210-ФЗ «Об организации предоставления государственных и муниципальных услуг</w:t>
        </w:r>
      </w:hyperlink>
      <w:r w:rsidRPr="00807B09">
        <w:rPr>
          <w:rFonts w:ascii="Times New Roman" w:eastAsia="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807B09" w:rsidRPr="00807B09" w:rsidRDefault="00807B09" w:rsidP="00807B09">
      <w:pPr>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807B09">
        <w:rPr>
          <w:rFonts w:ascii="Times New Roman" w:eastAsia="Calibri" w:hAnsi="Times New Roman" w:cs="Times New Roman"/>
          <w:sz w:val="28"/>
          <w:szCs w:val="28"/>
          <w:lang w:eastAsia="en-US"/>
        </w:rPr>
        <w:t xml:space="preserve">5.7. В случае установления в ходе или по результатам </w:t>
      </w:r>
      <w:proofErr w:type="gramStart"/>
      <w:r w:rsidRPr="00807B09">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807B09">
        <w:rPr>
          <w:rFonts w:ascii="Times New Roman" w:eastAsia="Calibri" w:hAnsi="Times New Roman" w:cs="Times New Roman"/>
          <w:sz w:val="28"/>
          <w:szCs w:val="28"/>
          <w:lang w:eastAsia="en-US"/>
        </w:rPr>
        <w:t xml:space="preserve"> или преступления должностное лицо, наделенное полномочиями по рассмотрению жалоб в соответствии с пунктом № 5.2.1. незамедлительно направляет имеющиеся материалы в органы прокуратуры.».</w:t>
      </w:r>
    </w:p>
    <w:p w:rsidR="00807B09" w:rsidRDefault="00807B09" w:rsidP="00E87524">
      <w:pPr>
        <w:widowControl w:val="0"/>
        <w:shd w:val="clear" w:color="auto" w:fill="FFFFFF"/>
        <w:tabs>
          <w:tab w:val="left" w:pos="709"/>
          <w:tab w:val="left" w:pos="1205"/>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807B09" w:rsidRDefault="00807B09" w:rsidP="008438DA">
      <w:pPr>
        <w:spacing w:line="240" w:lineRule="auto"/>
        <w:ind w:left="5103"/>
        <w:jc w:val="both"/>
        <w:rPr>
          <w:rFonts w:ascii="Times New Roman" w:hAnsi="Times New Roman" w:cs="Times New Roman"/>
          <w:noProof/>
          <w:sz w:val="28"/>
          <w:szCs w:val="28"/>
        </w:rPr>
      </w:pPr>
    </w:p>
    <w:p w:rsidR="00807B09" w:rsidRDefault="00807B09"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7F2215" w:rsidRDefault="007F2215" w:rsidP="008438DA">
      <w:pPr>
        <w:spacing w:line="240" w:lineRule="auto"/>
        <w:ind w:left="5103"/>
        <w:jc w:val="both"/>
        <w:rPr>
          <w:rFonts w:ascii="Times New Roman" w:hAnsi="Times New Roman" w:cs="Times New Roman"/>
          <w:noProof/>
          <w:sz w:val="28"/>
          <w:szCs w:val="28"/>
        </w:rPr>
      </w:pPr>
    </w:p>
    <w:p w:rsidR="004F74EE" w:rsidRPr="004F74EE" w:rsidRDefault="004F74EE" w:rsidP="004F74EE">
      <w:pPr>
        <w:suppressAutoHyphens/>
        <w:autoSpaceDE w:val="0"/>
        <w:spacing w:after="0" w:line="240" w:lineRule="auto"/>
        <w:jc w:val="right"/>
        <w:rPr>
          <w:rFonts w:ascii="Times New Roman" w:eastAsia="Times New Roman" w:hAnsi="Times New Roman" w:cs="Times New Roman"/>
          <w:sz w:val="28"/>
          <w:szCs w:val="28"/>
          <w:lang w:eastAsia="zh-CN"/>
        </w:rPr>
      </w:pPr>
      <w:r w:rsidRPr="004F74EE">
        <w:rPr>
          <w:rFonts w:ascii="Times New Roman" w:eastAsia="Times New Roman" w:hAnsi="Times New Roman" w:cs="Times New Roman"/>
          <w:sz w:val="28"/>
          <w:szCs w:val="28"/>
          <w:lang w:eastAsia="zh-CN"/>
        </w:rPr>
        <w:lastRenderedPageBreak/>
        <w:t>Приложение № 1</w:t>
      </w:r>
    </w:p>
    <w:p w:rsidR="004F74EE" w:rsidRPr="004F74EE" w:rsidRDefault="004F74EE" w:rsidP="004F74EE">
      <w:pPr>
        <w:suppressAutoHyphens/>
        <w:autoSpaceDE w:val="0"/>
        <w:spacing w:after="0" w:line="240" w:lineRule="auto"/>
        <w:jc w:val="right"/>
        <w:rPr>
          <w:rFonts w:ascii="Times New Roman" w:eastAsia="Times New Roman" w:hAnsi="Times New Roman" w:cs="Times New Roman"/>
          <w:sz w:val="28"/>
          <w:szCs w:val="28"/>
          <w:lang w:eastAsia="zh-CN"/>
        </w:rPr>
      </w:pPr>
      <w:r w:rsidRPr="004F74EE">
        <w:rPr>
          <w:rFonts w:ascii="Times New Roman" w:eastAsia="Times New Roman" w:hAnsi="Times New Roman" w:cs="Times New Roman"/>
          <w:sz w:val="28"/>
          <w:szCs w:val="28"/>
          <w:lang w:eastAsia="zh-CN"/>
        </w:rPr>
        <w:t>к административному регламенту</w:t>
      </w:r>
    </w:p>
    <w:p w:rsidR="004F74EE" w:rsidRPr="004F74EE" w:rsidRDefault="004F74EE" w:rsidP="004F74EE">
      <w:pPr>
        <w:suppressAutoHyphens/>
        <w:autoSpaceDE w:val="0"/>
        <w:spacing w:after="0" w:line="240" w:lineRule="auto"/>
        <w:jc w:val="right"/>
        <w:rPr>
          <w:rFonts w:ascii="Times New Roman" w:eastAsia="Times New Roman" w:hAnsi="Times New Roman" w:cs="Times New Roman"/>
          <w:sz w:val="28"/>
          <w:szCs w:val="28"/>
          <w:lang w:eastAsia="zh-CN"/>
        </w:rPr>
      </w:pPr>
      <w:r w:rsidRPr="004F74EE">
        <w:rPr>
          <w:rFonts w:ascii="Times New Roman" w:eastAsia="Times New Roman" w:hAnsi="Times New Roman" w:cs="Times New Roman"/>
          <w:sz w:val="28"/>
          <w:szCs w:val="28"/>
          <w:lang w:eastAsia="zh-CN"/>
        </w:rPr>
        <w:t>предоставления муниципальной услуги</w:t>
      </w:r>
    </w:p>
    <w:p w:rsidR="004F74EE" w:rsidRPr="004F74EE" w:rsidRDefault="004F74EE" w:rsidP="004F74EE">
      <w:pPr>
        <w:suppressAutoHyphens/>
        <w:autoSpaceDE w:val="0"/>
        <w:spacing w:after="0" w:line="240" w:lineRule="auto"/>
        <w:jc w:val="right"/>
        <w:rPr>
          <w:rFonts w:ascii="Times New Roman" w:eastAsia="Times New Roman" w:hAnsi="Times New Roman" w:cs="Times New Roman"/>
          <w:bCs/>
          <w:sz w:val="28"/>
          <w:szCs w:val="28"/>
          <w:lang w:eastAsia="zh-CN"/>
        </w:rPr>
      </w:pPr>
      <w:r w:rsidRPr="004F74EE">
        <w:rPr>
          <w:rFonts w:ascii="Times New Roman" w:eastAsia="Times New Roman" w:hAnsi="Times New Roman" w:cs="Times New Roman"/>
          <w:sz w:val="28"/>
          <w:szCs w:val="28"/>
          <w:lang w:eastAsia="zh-CN"/>
        </w:rPr>
        <w:t xml:space="preserve"> «</w:t>
      </w:r>
      <w:r w:rsidRPr="004F74EE">
        <w:rPr>
          <w:rFonts w:ascii="Times New Roman" w:eastAsia="Times New Roman" w:hAnsi="Times New Roman" w:cs="Times New Roman"/>
          <w:bCs/>
          <w:sz w:val="28"/>
          <w:szCs w:val="28"/>
          <w:lang w:eastAsia="zh-CN"/>
        </w:rPr>
        <w:t xml:space="preserve">Принятие на учет граждан в качестве </w:t>
      </w:r>
    </w:p>
    <w:p w:rsidR="004F74EE" w:rsidRPr="004F74EE" w:rsidRDefault="004F74EE" w:rsidP="004F74EE">
      <w:pPr>
        <w:suppressAutoHyphens/>
        <w:autoSpaceDE w:val="0"/>
        <w:spacing w:after="0" w:line="240" w:lineRule="auto"/>
        <w:jc w:val="right"/>
        <w:rPr>
          <w:rFonts w:ascii="Times New Roman" w:eastAsia="Times New Roman" w:hAnsi="Times New Roman" w:cs="Times New Roman"/>
          <w:bCs/>
          <w:sz w:val="28"/>
          <w:szCs w:val="28"/>
          <w:lang w:eastAsia="zh-CN"/>
        </w:rPr>
      </w:pPr>
      <w:proofErr w:type="gramStart"/>
      <w:r w:rsidRPr="004F74EE">
        <w:rPr>
          <w:rFonts w:ascii="Times New Roman" w:eastAsia="Times New Roman" w:hAnsi="Times New Roman" w:cs="Times New Roman"/>
          <w:bCs/>
          <w:sz w:val="28"/>
          <w:szCs w:val="28"/>
          <w:lang w:eastAsia="zh-CN"/>
        </w:rPr>
        <w:t>нуждающихся в жилых помещениях»</w:t>
      </w:r>
      <w:proofErr w:type="gramEnd"/>
    </w:p>
    <w:p w:rsidR="004F74EE" w:rsidRPr="004F74EE" w:rsidRDefault="004F74EE" w:rsidP="004F74EE">
      <w:pPr>
        <w:suppressAutoHyphens/>
        <w:autoSpaceDE w:val="0"/>
        <w:spacing w:after="0" w:line="240" w:lineRule="auto"/>
        <w:jc w:val="right"/>
        <w:rPr>
          <w:rFonts w:ascii="Times New Roman" w:eastAsia="Times New Roman" w:hAnsi="Times New Roman" w:cs="Times New Roman"/>
          <w:sz w:val="28"/>
          <w:szCs w:val="28"/>
          <w:lang w:eastAsia="zh-CN"/>
        </w:rPr>
      </w:pPr>
    </w:p>
    <w:p w:rsidR="004F74EE" w:rsidRPr="004F74EE" w:rsidRDefault="004F74EE" w:rsidP="004F74EE">
      <w:pPr>
        <w:suppressAutoHyphens/>
        <w:autoSpaceDE w:val="0"/>
        <w:spacing w:after="0" w:line="240" w:lineRule="auto"/>
        <w:jc w:val="center"/>
        <w:rPr>
          <w:rFonts w:ascii="Times New Roman" w:eastAsia="Times New Roman" w:hAnsi="Times New Roman" w:cs="Times New Roman"/>
          <w:bCs/>
          <w:sz w:val="28"/>
          <w:szCs w:val="28"/>
          <w:lang w:eastAsia="zh-CN"/>
        </w:rPr>
      </w:pPr>
      <w:r w:rsidRPr="004F74EE">
        <w:rPr>
          <w:rFonts w:ascii="Times New Roman" w:eastAsia="Times New Roman" w:hAnsi="Times New Roman" w:cs="Times New Roman"/>
          <w:bCs/>
          <w:sz w:val="28"/>
          <w:szCs w:val="28"/>
          <w:lang w:eastAsia="zh-CN"/>
        </w:rPr>
        <w:t>БЛОК-СХЕМА</w:t>
      </w:r>
    </w:p>
    <w:p w:rsidR="004F74EE" w:rsidRPr="004F74EE" w:rsidRDefault="004F74EE" w:rsidP="004F74EE">
      <w:pPr>
        <w:suppressAutoHyphens/>
        <w:autoSpaceDE w:val="0"/>
        <w:spacing w:after="0" w:line="240" w:lineRule="auto"/>
        <w:jc w:val="center"/>
        <w:rPr>
          <w:rFonts w:ascii="Times New Roman" w:eastAsia="Times New Roman" w:hAnsi="Times New Roman" w:cs="Times New Roman"/>
          <w:bCs/>
          <w:sz w:val="28"/>
          <w:szCs w:val="28"/>
          <w:lang w:eastAsia="zh-CN"/>
        </w:rPr>
      </w:pPr>
      <w:r w:rsidRPr="004F74EE">
        <w:rPr>
          <w:rFonts w:ascii="Times New Roman" w:eastAsia="Times New Roman" w:hAnsi="Times New Roman" w:cs="Times New Roman"/>
          <w:bCs/>
          <w:sz w:val="28"/>
          <w:szCs w:val="28"/>
          <w:lang w:eastAsia="zh-CN"/>
        </w:rPr>
        <w:t>ПОСЛЕДОВАТЕЛЬНОСТИ АДМИНИСТРАТИВНЫХ ДЕЙСТВИЙ</w:t>
      </w:r>
    </w:p>
    <w:p w:rsidR="004F74EE" w:rsidRPr="004F74EE" w:rsidRDefault="004F74EE" w:rsidP="004F74EE">
      <w:pPr>
        <w:suppressAutoHyphens/>
        <w:autoSpaceDE w:val="0"/>
        <w:spacing w:after="0" w:line="240" w:lineRule="auto"/>
        <w:jc w:val="center"/>
        <w:rPr>
          <w:rFonts w:ascii="Times New Roman" w:eastAsia="Times New Roman" w:hAnsi="Times New Roman" w:cs="Times New Roman"/>
          <w:bCs/>
          <w:sz w:val="28"/>
          <w:szCs w:val="28"/>
          <w:lang w:eastAsia="zh-CN"/>
        </w:rPr>
      </w:pPr>
      <w:r w:rsidRPr="004F74EE">
        <w:rPr>
          <w:rFonts w:ascii="Times New Roman" w:eastAsia="Times New Roman" w:hAnsi="Times New Roman" w:cs="Times New Roman"/>
          <w:bCs/>
          <w:sz w:val="28"/>
          <w:szCs w:val="28"/>
          <w:lang w:eastAsia="zh-CN"/>
        </w:rPr>
        <w:t>ПРИ ИСПОЛНЕНИИ АДМИНИСТРАТИВНОЙ ПРОЦЕДУРЫ</w:t>
      </w:r>
    </w:p>
    <w:p w:rsidR="004F74EE" w:rsidRPr="004F74EE" w:rsidRDefault="004F74EE" w:rsidP="004F74EE">
      <w:pPr>
        <w:suppressAutoHyphens/>
        <w:autoSpaceDE w:val="0"/>
        <w:spacing w:after="0" w:line="240" w:lineRule="auto"/>
        <w:jc w:val="center"/>
        <w:rPr>
          <w:rFonts w:ascii="Times New Roman" w:eastAsia="Times New Roman" w:hAnsi="Times New Roman" w:cs="Times New Roman"/>
          <w:sz w:val="28"/>
          <w:szCs w:val="28"/>
          <w:lang w:eastAsia="zh-CN"/>
        </w:rPr>
      </w:pPr>
      <w:r w:rsidRPr="004F74EE">
        <w:rPr>
          <w:rFonts w:ascii="Times New Roman" w:eastAsia="Times New Roman" w:hAnsi="Times New Roman" w:cs="Times New Roman"/>
          <w:sz w:val="28"/>
          <w:szCs w:val="28"/>
          <w:lang w:eastAsia="zh-CN"/>
        </w:rPr>
        <w:t xml:space="preserve">ПО  ПРИНЯТИЮ НА УЧЕТ ГРАЖДАН В КАЧЕСТВЕ </w:t>
      </w:r>
    </w:p>
    <w:p w:rsidR="004F74EE" w:rsidRPr="004F74EE" w:rsidRDefault="004F74EE" w:rsidP="004F74EE">
      <w:pPr>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4F74EE">
        <w:rPr>
          <w:rFonts w:ascii="Times New Roman" w:eastAsia="Times New Roman" w:hAnsi="Times New Roman" w:cs="Times New Roman"/>
          <w:sz w:val="28"/>
          <w:szCs w:val="28"/>
          <w:lang w:eastAsia="zh-CN"/>
        </w:rPr>
        <w:t xml:space="preserve">НУЖДАЮЩИХСЯ В ЖИЛЫХ ПОМЕЩЕНИЯХ </w:t>
      </w:r>
      <w:proofErr w:type="gramEnd"/>
    </w:p>
    <w:p w:rsidR="004F74EE" w:rsidRPr="004F74EE" w:rsidRDefault="004F74EE" w:rsidP="004F74EE">
      <w:pPr>
        <w:suppressAutoHyphens/>
        <w:spacing w:after="0" w:line="240" w:lineRule="auto"/>
        <w:jc w:val="both"/>
        <w:rPr>
          <w:rFonts w:ascii="Times New Roman" w:eastAsia="Times New Roman" w:hAnsi="Times New Roman" w:cs="Times New Roman"/>
          <w:sz w:val="24"/>
          <w:szCs w:val="20"/>
          <w:lang w:eastAsia="zh-CN"/>
        </w:rPr>
      </w:pPr>
    </w:p>
    <w:p w:rsidR="004F74EE" w:rsidRPr="004F74EE" w:rsidRDefault="004F74EE" w:rsidP="004F74EE">
      <w:pPr>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val="ru-RU" w:eastAsia="zh-CN"/>
        </w:rPr>
      </w:pPr>
      <w:r>
        <w:rPr>
          <w:rFonts w:ascii="Times New Roman" w:eastAsia="Times New Roman" w:hAnsi="Times New Roman" w:cs="Times New Roman"/>
          <w:noProof/>
          <w:sz w:val="24"/>
          <w:szCs w:val="20"/>
        </w:rPr>
        <mc:AlternateContent>
          <mc:Choice Requires="wps">
            <w:drawing>
              <wp:anchor distT="0" distB="0" distL="114300" distR="114300" simplePos="0" relativeHeight="251660288" behindDoc="0" locked="0" layoutInCell="1" allowOverlap="1">
                <wp:simplePos x="0" y="0"/>
                <wp:positionH relativeFrom="column">
                  <wp:posOffset>1181100</wp:posOffset>
                </wp:positionH>
                <wp:positionV relativeFrom="paragraph">
                  <wp:posOffset>52705</wp:posOffset>
                </wp:positionV>
                <wp:extent cx="3886200" cy="533400"/>
                <wp:effectExtent l="9525" t="5080" r="9525" b="13970"/>
                <wp:wrapNone/>
                <wp:docPr id="13" name="Восьми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33400"/>
                        </a:xfrm>
                        <a:prstGeom prst="octagon">
                          <a:avLst>
                            <a:gd name="adj" fmla="val 2314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74EE" w:rsidRDefault="004F74EE" w:rsidP="004F74EE">
                            <w:pPr>
                              <w:jc w:val="center"/>
                              <w:rPr>
                                <w:sz w:val="28"/>
                                <w:szCs w:val="28"/>
                              </w:rPr>
                            </w:pPr>
                            <w:r>
                              <w:rPr>
                                <w:sz w:val="28"/>
                                <w:szCs w:val="28"/>
                              </w:rPr>
                              <w:t>Начало  выполнения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Восьмиугольник 13" o:spid="_x0000_s1026" type="#_x0000_t10" style="position:absolute;left:0;text-align:left;margin-left:93pt;margin-top:4.15pt;width:30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" adj="5000" strokeweight=".26mm">
                <v:textbox>
                  <w:txbxContent>
                    <w:p w:rsidR="004F74EE" w:rsidRDefault="004F74EE" w:rsidP="004F74EE">
                      <w:pPr>
                        <w:jc w:val="center"/>
                        <w:rPr>
                          <w:sz w:val="28"/>
                          <w:szCs w:val="28"/>
                        </w:rPr>
                      </w:pPr>
                      <w:r>
                        <w:rPr>
                          <w:sz w:val="28"/>
                          <w:szCs w:val="28"/>
                        </w:rPr>
                        <w:t>Начало  выполнения  муниципальной  услуги</w:t>
                      </w:r>
                    </w:p>
                  </w:txbxContent>
                </v:textbox>
              </v:shape>
            </w:pict>
          </mc:Fallback>
        </mc:AlternateContent>
      </w: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eastAsia="zh-CN"/>
        </w:rPr>
      </w:pP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eastAsia="zh-CN"/>
        </w:rPr>
      </w:pP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0"/>
        </w:rPr>
        <mc:AlternateContent>
          <mc:Choice Requires="wps">
            <w:drawing>
              <wp:anchor distT="0" distB="0" distL="114300" distR="114300" simplePos="0" relativeHeight="251664384" behindDoc="0" locked="0" layoutInCell="1" allowOverlap="1">
                <wp:simplePos x="0" y="0"/>
                <wp:positionH relativeFrom="column">
                  <wp:posOffset>980440</wp:posOffset>
                </wp:positionH>
                <wp:positionV relativeFrom="paragraph">
                  <wp:posOffset>464185</wp:posOffset>
                </wp:positionV>
                <wp:extent cx="4230370" cy="716280"/>
                <wp:effectExtent l="8890" t="6985" r="8890" b="1016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0370" cy="71628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74EE" w:rsidRDefault="004F74EE" w:rsidP="004F74EE">
                            <w:pPr>
                              <w:jc w:val="center"/>
                              <w:rPr>
                                <w:sz w:val="28"/>
                                <w:szCs w:val="28"/>
                              </w:rPr>
                            </w:pPr>
                            <w:r>
                              <w:rPr>
                                <w:sz w:val="28"/>
                                <w:szCs w:val="28"/>
                              </w:rPr>
                              <w:t>Прием  заявления,  регистрация и  подготовка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12" o:spid="_x0000_s1027" style="position:absolute;left:0;text-align:left;margin-left:77.2pt;margin-top:36.55pt;width:333.1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" strokeweight=".26mm">
                <v:stroke joinstyle="miter"/>
                <v:textbox>
                  <w:txbxContent>
                    <w:p w:rsidR="004F74EE" w:rsidRDefault="004F74EE" w:rsidP="004F74EE">
                      <w:pPr>
                        <w:jc w:val="center"/>
                        <w:rPr>
                          <w:sz w:val="28"/>
                          <w:szCs w:val="28"/>
                        </w:rPr>
                      </w:pPr>
                      <w:r>
                        <w:rPr>
                          <w:sz w:val="28"/>
                          <w:szCs w:val="28"/>
                        </w:rPr>
                        <w:t>Прием  заявления,  регистрация и  подготовка документов</w:t>
                      </w:r>
                    </w:p>
                  </w:txbxContent>
                </v:textbox>
              </v:oval>
            </w:pict>
          </mc:Fallback>
        </mc:AlternateContent>
      </w:r>
      <w:r>
        <w:rPr>
          <w:rFonts w:ascii="Times New Roman" w:eastAsia="Times New Roman" w:hAnsi="Times New Roman" w:cs="Times New Roman"/>
          <w:noProof/>
          <w:sz w:val="24"/>
          <w:szCs w:val="24"/>
        </w:rPr>
        <mc:AlternateContent>
          <mc:Choice Requires="wpg">
            <w:drawing>
              <wp:inline distT="0" distB="0" distL="0" distR="0">
                <wp:extent cx="6285230" cy="836930"/>
                <wp:effectExtent l="0" t="0" r="1270" b="127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836930"/>
                          <a:chOff x="0" y="0"/>
                          <a:chExt cx="9897" cy="1797"/>
                        </a:xfrm>
                      </wpg:grpSpPr>
                      <wps:wsp>
                        <wps:cNvPr id="10" name="Rectangle 5"/>
                        <wps:cNvSpPr>
                          <a:spLocks noChangeArrowheads="1"/>
                        </wps:cNvSpPr>
                        <wps:spPr bwMode="auto">
                          <a:xfrm>
                            <a:off x="0" y="0"/>
                            <a:ext cx="9897" cy="17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1" name="AutoShape 6"/>
                        <wps:cNvSpPr>
                          <a:spLocks noChangeArrowheads="1"/>
                        </wps:cNvSpPr>
                        <wps:spPr bwMode="auto">
                          <a:xfrm>
                            <a:off x="4672" y="142"/>
                            <a:ext cx="356" cy="718"/>
                          </a:xfrm>
                          <a:prstGeom prst="downArrow">
                            <a:avLst>
                              <a:gd name="adj1" fmla="val 50000"/>
                              <a:gd name="adj2" fmla="val 5042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id="Группа 9" o:spid="_x0000_s1026" style="width:494.9pt;height:65.9pt;mso-position-horizontal-relative:char;mso-position-vertical-relative:line" coordsize="9897,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">
                <v:rect id="Rectangle 5" o:spid="_x0000_s1027" style="position:absolute;width:9897;height:179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YhMcA&#10;AADbAAAADwAAAGRycy9kb3ducmV2LnhtbESPQUvDQBCF74L/YRmhF2k3LSKSdltqoUTRS2Nb6G3M&#10;jkkwOxuya5L+e+cgeJvhvXnvm9VmdI3qqQu1ZwPzWQKKuPC25tLA8WM/fQIVIrLFxjMZuFKAzfr2&#10;ZoWp9QMfqM9jqSSEQ4oGqhjbVOtQVOQwzHxLLNqX7xxGWbtS2w4HCXeNXiTJo3ZYszRU2NKuouI7&#10;/3EGsu3b68NzMtz3zeX0ec6yq56/58ZM7sbtElSkMf6b/65frOALvfwiA+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p2ITHAAAA2wAAAA8AAAAAAAAAAAAAAAAAmAIAAGRy&#10;cy9kb3ducmV2LnhtbFBLBQYAAAAABAAEAPUAAACMAwAAAAA=&#10;" filled="f" stroked="f">
                  <v:stroke joinstyle="round"/>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8" type="#_x0000_t67" style="position:absolute;left:4672;top:142;width:356;height:7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ip8IA&#10;AADbAAAADwAAAGRycy9kb3ducmV2LnhtbESPQYvCMBCF74L/IYywF9HURUSqUURYEPSiW/A6NmNT&#10;bCa1ydr235uFhb3N8N68781629lKvKjxpWMFs2kCgjh3uuRCQfb9NVmC8AFZY+WYFPTkYbsZDtaY&#10;atfymV6XUIgYwj5FBSaEOpXS54Ys+qmriaN2d43FENemkLrBNobbSn4myUJaLDkSDNa0N5Q/Lj9W&#10;wa3tquI6Pj11JI+zo+nndd8r9THqdisQgbrwb/67PuhYfwa/v8QB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xqKnwgAAANsAAAAPAAAAAAAAAAAAAAAAAJgCAABkcnMvZG93&#10;bnJldi54bWxQSwUGAAAAAAQABAD1AAAAhwMAAAAA&#10;" strokeweight=".26mm"/>
                <w10:anchorlock/>
              </v:group>
            </w:pict>
          </mc:Fallback>
        </mc:AlternateContent>
      </w: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eastAsia="zh-CN"/>
        </w:rPr>
      </w:pP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eastAsia="zh-CN"/>
        </w:rPr>
      </w:pP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54610</wp:posOffset>
                </wp:positionV>
                <wp:extent cx="228600" cy="358140"/>
                <wp:effectExtent l="22860" t="6985" r="24765" b="63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58140"/>
                        </a:xfrm>
                        <a:prstGeom prst="downArrow">
                          <a:avLst>
                            <a:gd name="adj1" fmla="val 50000"/>
                            <a:gd name="adj2" fmla="val 3916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238.8pt;margin-top:4.3pt;width:18pt;height:28.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" strokeweight=".26mm"/>
            </w:pict>
          </mc:Fallback>
        </mc:AlternateContent>
      </w: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val="ru-RU" w:eastAsia="zh-CN"/>
        </w:rPr>
      </w:pP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eastAsia="zh-CN"/>
        </w:rPr>
      </w:pP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1097280</wp:posOffset>
                </wp:positionH>
                <wp:positionV relativeFrom="paragraph">
                  <wp:posOffset>20955</wp:posOffset>
                </wp:positionV>
                <wp:extent cx="4229100" cy="946150"/>
                <wp:effectExtent l="11430" t="11430" r="7620" b="1397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4615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74EE" w:rsidRDefault="004F74EE" w:rsidP="004F74EE">
                            <w:pPr>
                              <w:jc w:val="center"/>
                              <w:rPr>
                                <w:sz w:val="28"/>
                                <w:szCs w:val="28"/>
                              </w:rPr>
                            </w:pPr>
                            <w:r>
                              <w:rPr>
                                <w:sz w:val="28"/>
                                <w:szCs w:val="28"/>
                              </w:rPr>
                              <w:t xml:space="preserve">Проверка пакета документов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7" o:spid="_x0000_s1028" style="position:absolute;left:0;text-align:left;margin-left:86.4pt;margin-top:1.65pt;width:333pt;height: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" strokeweight=".26mm">
                <v:stroke joinstyle="miter"/>
                <v:textbox>
                  <w:txbxContent>
                    <w:p w:rsidR="004F74EE" w:rsidRDefault="004F74EE" w:rsidP="004F74EE">
                      <w:pPr>
                        <w:jc w:val="center"/>
                        <w:rPr>
                          <w:sz w:val="28"/>
                          <w:szCs w:val="28"/>
                        </w:rPr>
                      </w:pPr>
                      <w:r>
                        <w:rPr>
                          <w:sz w:val="28"/>
                          <w:szCs w:val="28"/>
                        </w:rPr>
                        <w:t xml:space="preserve">Проверка пакета документов  </w:t>
                      </w:r>
                    </w:p>
                  </w:txbxContent>
                </v:textbox>
              </v:oval>
            </w:pict>
          </mc:Fallback>
        </mc:AlternateContent>
      </w:r>
    </w:p>
    <w:p w:rsidR="004F74EE" w:rsidRPr="004F74EE" w:rsidRDefault="004F74EE" w:rsidP="004F74EE">
      <w:pPr>
        <w:tabs>
          <w:tab w:val="left" w:pos="8205"/>
        </w:tabs>
        <w:suppressAutoHyphens/>
        <w:spacing w:after="0" w:line="240" w:lineRule="auto"/>
        <w:jc w:val="center"/>
        <w:rPr>
          <w:rFonts w:ascii="Times New Roman" w:eastAsia="Times New Roman" w:hAnsi="Times New Roman" w:cs="Times New Roman"/>
          <w:sz w:val="24"/>
          <w:szCs w:val="24"/>
          <w:lang w:val="ru-RU" w:eastAsia="zh-CN"/>
        </w:rPr>
      </w:pPr>
    </w:p>
    <w:p w:rsidR="004F74EE" w:rsidRPr="004F74EE" w:rsidRDefault="004F74EE" w:rsidP="004F74EE">
      <w:pPr>
        <w:tabs>
          <w:tab w:val="left" w:pos="8205"/>
        </w:tabs>
        <w:suppressAutoHyphens/>
        <w:spacing w:after="0" w:line="240" w:lineRule="auto"/>
        <w:rPr>
          <w:rFonts w:ascii="Times New Roman" w:eastAsia="Times New Roman" w:hAnsi="Times New Roman" w:cs="Times New Roman"/>
          <w:sz w:val="24"/>
          <w:szCs w:val="24"/>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r>
        <w:rPr>
          <w:rFonts w:ascii="Times New Roman" w:eastAsia="Times New Roman" w:hAnsi="Times New Roman" w:cs="Times New Roman"/>
          <w:noProof/>
          <w:sz w:val="24"/>
          <w:szCs w:val="20"/>
        </w:rPr>
        <mc:AlternateContent>
          <mc:Choice Requires="wps">
            <w:drawing>
              <wp:anchor distT="0" distB="0" distL="114300" distR="114300" simplePos="0" relativeHeight="251666432" behindDoc="0" locked="0" layoutInCell="1" allowOverlap="1">
                <wp:simplePos x="0" y="0"/>
                <wp:positionH relativeFrom="column">
                  <wp:posOffset>3085465</wp:posOffset>
                </wp:positionH>
                <wp:positionV relativeFrom="paragraph">
                  <wp:posOffset>17145</wp:posOffset>
                </wp:positionV>
                <wp:extent cx="228600" cy="420370"/>
                <wp:effectExtent l="18415" t="7620" r="19685" b="1016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0370"/>
                        </a:xfrm>
                        <a:prstGeom prst="downArrow">
                          <a:avLst>
                            <a:gd name="adj1" fmla="val 50000"/>
                            <a:gd name="adj2" fmla="val 4597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242.95pt;margin-top:1.35pt;width:18pt;height:33.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" strokeweight=".26mm"/>
            </w:pict>
          </mc:Fallback>
        </mc:AlternateContent>
      </w: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r>
        <w:rPr>
          <w:rFonts w:ascii="Times New Roman" w:eastAsia="Times New Roman" w:hAnsi="Times New Roman" w:cs="Times New Roman"/>
          <w:noProof/>
          <w:sz w:val="24"/>
          <w:szCs w:val="20"/>
        </w:rPr>
        <mc:AlternateContent>
          <mc:Choice Requires="wps">
            <w:drawing>
              <wp:anchor distT="0" distB="0" distL="114300" distR="114300" simplePos="0" relativeHeight="251661312" behindDoc="0" locked="0" layoutInCell="1" allowOverlap="1" wp14:anchorId="6F4F774B" wp14:editId="56A07227">
                <wp:simplePos x="0" y="0"/>
                <wp:positionH relativeFrom="column">
                  <wp:posOffset>1086485</wp:posOffset>
                </wp:positionH>
                <wp:positionV relativeFrom="paragraph">
                  <wp:posOffset>88900</wp:posOffset>
                </wp:positionV>
                <wp:extent cx="4229100" cy="1162050"/>
                <wp:effectExtent l="0" t="0" r="19050" b="190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6205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74EE" w:rsidRDefault="004F74EE" w:rsidP="004F74EE">
                            <w:pPr>
                              <w:jc w:val="center"/>
                              <w:rPr>
                                <w:sz w:val="28"/>
                                <w:szCs w:val="28"/>
                              </w:rPr>
                            </w:pPr>
                            <w:r>
                              <w:rPr>
                                <w:sz w:val="28"/>
                                <w:szCs w:val="28"/>
                              </w:rPr>
                              <w:t>Выдача заявителю результата предоставления муниципальной услуги под роспись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5" o:spid="_x0000_s1029" style="position:absolute;margin-left:85.55pt;margin-top:7pt;width:333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" strokeweight=".26mm">
                <v:stroke joinstyle="miter"/>
                <v:textbox>
                  <w:txbxContent>
                    <w:p w:rsidR="004F74EE" w:rsidRDefault="004F74EE" w:rsidP="004F74EE">
                      <w:pPr>
                        <w:jc w:val="center"/>
                        <w:rPr>
                          <w:sz w:val="28"/>
                          <w:szCs w:val="28"/>
                        </w:rPr>
                      </w:pPr>
                      <w:r>
                        <w:rPr>
                          <w:sz w:val="28"/>
                          <w:szCs w:val="28"/>
                        </w:rPr>
                        <w:t>Выдача заявителю результата предоставления муниципальной услуги под роспись</w:t>
                      </w:r>
                    </w:p>
                  </w:txbxContent>
                </v:textbox>
              </v:oval>
            </w:pict>
          </mc:Fallback>
        </mc:AlternateContent>
      </w: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4"/>
          <w:lang w:val="ru-RU"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4"/>
          <w:lang w:val="ru-RU"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r>
        <w:rPr>
          <w:rFonts w:ascii="Times New Roman" w:eastAsia="Times New Roman" w:hAnsi="Times New Roman" w:cs="Times New Roman"/>
          <w:noProof/>
          <w:sz w:val="24"/>
          <w:szCs w:val="20"/>
        </w:rPr>
        <mc:AlternateContent>
          <mc:Choice Requires="wps">
            <w:drawing>
              <wp:anchor distT="0" distB="0" distL="114300" distR="114300" simplePos="0" relativeHeight="251663360" behindDoc="0" locked="0" layoutInCell="1" allowOverlap="1">
                <wp:simplePos x="0" y="0"/>
                <wp:positionH relativeFrom="column">
                  <wp:posOffset>3123565</wp:posOffset>
                </wp:positionH>
                <wp:positionV relativeFrom="paragraph">
                  <wp:posOffset>6985</wp:posOffset>
                </wp:positionV>
                <wp:extent cx="228600" cy="450850"/>
                <wp:effectExtent l="18415" t="6985" r="19685" b="889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0850"/>
                        </a:xfrm>
                        <a:prstGeom prst="downArrow">
                          <a:avLst>
                            <a:gd name="adj1" fmla="val 50000"/>
                            <a:gd name="adj2" fmla="val 49306"/>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245.95pt;margin-top:.55pt;width:18pt;height:3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" strokeweight=".26mm"/>
            </w:pict>
          </mc:Fallback>
        </mc:AlternateContent>
      </w:r>
    </w:p>
    <w:p w:rsidR="004F74EE" w:rsidRPr="004F74EE" w:rsidRDefault="004F74EE" w:rsidP="004F74EE">
      <w:pPr>
        <w:tabs>
          <w:tab w:val="left" w:pos="2507"/>
        </w:tabs>
        <w:suppressAutoHyphens/>
        <w:spacing w:after="0" w:line="240" w:lineRule="auto"/>
        <w:rPr>
          <w:rFonts w:ascii="Times New Roman" w:eastAsia="Times New Roman" w:hAnsi="Times New Roman" w:cs="Times New Roman"/>
          <w:sz w:val="24"/>
          <w:szCs w:val="20"/>
          <w:lang w:eastAsia="zh-CN"/>
        </w:rPr>
      </w:pPr>
    </w:p>
    <w:p w:rsidR="004F74EE" w:rsidRPr="004F74EE" w:rsidRDefault="004F74EE" w:rsidP="004F74EE">
      <w:pPr>
        <w:suppressAutoHyphens/>
        <w:autoSpaceDE w:val="0"/>
        <w:spacing w:after="0" w:line="240" w:lineRule="auto"/>
        <w:jc w:val="right"/>
        <w:rPr>
          <w:rFonts w:ascii="Times New Roman" w:eastAsia="Times New Roman" w:hAnsi="Times New Roman" w:cs="Times New Roman"/>
          <w:sz w:val="24"/>
          <w:szCs w:val="20"/>
          <w:lang w:eastAsia="zh-CN"/>
        </w:rPr>
      </w:pPr>
    </w:p>
    <w:p w:rsidR="004F74EE" w:rsidRPr="004F74EE" w:rsidRDefault="004F74EE" w:rsidP="004F74EE">
      <w:pPr>
        <w:suppressAutoHyphens/>
        <w:autoSpaceDE w:val="0"/>
        <w:spacing w:after="0" w:line="240" w:lineRule="auto"/>
        <w:jc w:val="right"/>
        <w:rPr>
          <w:rFonts w:ascii="Times New Roman" w:eastAsia="Times New Roman" w:hAnsi="Times New Roman" w:cs="Times New Roman"/>
          <w:sz w:val="24"/>
          <w:szCs w:val="20"/>
          <w:lang w:eastAsia="zh-CN"/>
        </w:rPr>
      </w:pPr>
      <w:r>
        <w:rPr>
          <w:rFonts w:ascii="Times New Roman" w:eastAsia="Times New Roman" w:hAnsi="Times New Roman" w:cs="Times New Roman"/>
          <w:noProof/>
          <w:sz w:val="24"/>
          <w:szCs w:val="20"/>
        </w:rPr>
        <mc:AlternateContent>
          <mc:Choice Requires="wps">
            <w:drawing>
              <wp:anchor distT="0" distB="0" distL="114300" distR="114300" simplePos="0" relativeHeight="251662336" behindDoc="0" locked="0" layoutInCell="1" allowOverlap="1">
                <wp:simplePos x="0" y="0"/>
                <wp:positionH relativeFrom="column">
                  <wp:posOffset>1173480</wp:posOffset>
                </wp:positionH>
                <wp:positionV relativeFrom="paragraph">
                  <wp:posOffset>64135</wp:posOffset>
                </wp:positionV>
                <wp:extent cx="4114800" cy="731520"/>
                <wp:effectExtent l="11430" t="6985" r="7620" b="1397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31520"/>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74EE" w:rsidRDefault="004F74EE" w:rsidP="004F74EE">
                            <w:pPr>
                              <w:jc w:val="center"/>
                              <w:rPr>
                                <w:sz w:val="28"/>
                                <w:szCs w:val="28"/>
                              </w:rPr>
                            </w:pPr>
                            <w:r>
                              <w:rPr>
                                <w:sz w:val="28"/>
                                <w:szCs w:val="28"/>
                              </w:rPr>
                              <w:t>Завершение  процедуры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3" o:spid="_x0000_s1030" style="position:absolute;left:0;text-align:left;margin-left:92.4pt;margin-top:5.05pt;width:324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" strokeweight=".26mm">
                <v:stroke joinstyle="miter"/>
                <v:textbox>
                  <w:txbxContent>
                    <w:p w:rsidR="004F74EE" w:rsidRDefault="004F74EE" w:rsidP="004F74EE">
                      <w:pPr>
                        <w:jc w:val="center"/>
                        <w:rPr>
                          <w:sz w:val="28"/>
                          <w:szCs w:val="28"/>
                        </w:rPr>
                      </w:pPr>
                      <w:r>
                        <w:rPr>
                          <w:sz w:val="28"/>
                          <w:szCs w:val="28"/>
                        </w:rPr>
                        <w:t>Завершение  процедуры</w:t>
                      </w:r>
                    </w:p>
                  </w:txbxContent>
                </v:textbox>
              </v:oval>
            </w:pict>
          </mc:Fallback>
        </mc:AlternateContent>
      </w:r>
    </w:p>
    <w:p w:rsidR="004F74EE" w:rsidRPr="004F74EE" w:rsidRDefault="004F74EE" w:rsidP="004F74EE">
      <w:pPr>
        <w:suppressAutoHyphens/>
        <w:autoSpaceDE w:val="0"/>
        <w:spacing w:after="0" w:line="240" w:lineRule="auto"/>
        <w:jc w:val="right"/>
        <w:rPr>
          <w:rFonts w:ascii="Times New Roman" w:eastAsia="Times New Roman" w:hAnsi="Times New Roman" w:cs="Times New Roman"/>
          <w:sz w:val="28"/>
          <w:szCs w:val="28"/>
          <w:lang w:eastAsia="zh-CN"/>
        </w:rPr>
      </w:pPr>
    </w:p>
    <w:p w:rsidR="000F2A09" w:rsidRDefault="000F2A09" w:rsidP="00DF3781">
      <w:pPr>
        <w:spacing w:after="0" w:line="240" w:lineRule="auto"/>
        <w:rPr>
          <w:rFonts w:ascii="Times New Roman" w:hAnsi="Times New Roman" w:cs="Times New Roman"/>
          <w:sz w:val="28"/>
          <w:szCs w:val="28"/>
        </w:rPr>
      </w:pPr>
    </w:p>
    <w:p w:rsidR="000F2A09" w:rsidRDefault="000F2A09" w:rsidP="00DF3781">
      <w:pPr>
        <w:spacing w:after="0" w:line="240" w:lineRule="auto"/>
        <w:rPr>
          <w:rFonts w:ascii="Times New Roman" w:hAnsi="Times New Roman" w:cs="Times New Roman"/>
          <w:sz w:val="28"/>
          <w:szCs w:val="28"/>
        </w:rPr>
      </w:pPr>
    </w:p>
    <w:p w:rsidR="000F2A09" w:rsidRDefault="000F2A09" w:rsidP="00DF3781">
      <w:pPr>
        <w:spacing w:after="0" w:line="240" w:lineRule="auto"/>
        <w:rPr>
          <w:rFonts w:ascii="Times New Roman" w:hAnsi="Times New Roman" w:cs="Times New Roman"/>
          <w:sz w:val="28"/>
          <w:szCs w:val="28"/>
        </w:rPr>
      </w:pPr>
    </w:p>
    <w:p w:rsidR="000F2A09" w:rsidRDefault="000F2A09" w:rsidP="00DF3781">
      <w:pPr>
        <w:spacing w:after="0" w:line="240" w:lineRule="auto"/>
        <w:rPr>
          <w:rFonts w:ascii="Times New Roman" w:hAnsi="Times New Roman" w:cs="Times New Roman"/>
          <w:sz w:val="28"/>
          <w:szCs w:val="28"/>
        </w:rPr>
      </w:pPr>
    </w:p>
    <w:p w:rsidR="000F2A09" w:rsidRPr="000F2A09" w:rsidRDefault="00D3717B" w:rsidP="008438DA">
      <w:pPr>
        <w:spacing w:line="240" w:lineRule="auto"/>
        <w:ind w:left="5103"/>
        <w:jc w:val="both"/>
        <w:rPr>
          <w:rFonts w:ascii="Times New Roman" w:hAnsi="Times New Roman" w:cs="Times New Roman"/>
          <w:noProof/>
          <w:sz w:val="28"/>
          <w:szCs w:val="28"/>
        </w:rPr>
      </w:pPr>
      <w:bookmarkStart w:id="9" w:name="_GoBack"/>
      <w:bookmarkEnd w:id="9"/>
      <w:r>
        <w:rPr>
          <w:rFonts w:ascii="Times New Roman" w:hAnsi="Times New Roman" w:cs="Times New Roman"/>
          <w:noProof/>
          <w:sz w:val="28"/>
          <w:szCs w:val="28"/>
        </w:rPr>
        <w:t>Приложение № 2</w:t>
      </w:r>
      <w:r w:rsidR="000F2A09" w:rsidRPr="000F2A09">
        <w:rPr>
          <w:rFonts w:ascii="Times New Roman" w:hAnsi="Times New Roman" w:cs="Times New Roman"/>
          <w:noProof/>
          <w:sz w:val="28"/>
          <w:szCs w:val="28"/>
        </w:rPr>
        <w:t xml:space="preserve"> </w:t>
      </w:r>
    </w:p>
    <w:p w:rsidR="000F2A09" w:rsidRPr="000F2A09" w:rsidRDefault="000F2A09" w:rsidP="008438DA">
      <w:pPr>
        <w:spacing w:line="240" w:lineRule="auto"/>
        <w:ind w:left="5103"/>
        <w:jc w:val="both"/>
        <w:rPr>
          <w:rFonts w:ascii="Times New Roman" w:hAnsi="Times New Roman" w:cs="Times New Roman"/>
          <w:sz w:val="28"/>
          <w:szCs w:val="28"/>
        </w:rPr>
      </w:pPr>
      <w:r w:rsidRPr="000F2A09">
        <w:rPr>
          <w:rFonts w:ascii="Times New Roman" w:hAnsi="Times New Roman" w:cs="Times New Roman"/>
          <w:sz w:val="28"/>
          <w:szCs w:val="28"/>
        </w:rPr>
        <w:t xml:space="preserve">к Административному регламенту предоставления муниципальной услуги </w:t>
      </w:r>
      <w:r w:rsidRPr="000F2A09">
        <w:rPr>
          <w:rStyle w:val="a5"/>
          <w:rFonts w:ascii="Times New Roman" w:hAnsi="Times New Roman" w:cs="Times New Roman"/>
          <w:b w:val="0"/>
          <w:sz w:val="28"/>
          <w:szCs w:val="28"/>
        </w:rPr>
        <w:t>«</w:t>
      </w:r>
      <w:r w:rsidRPr="000F2A09">
        <w:rPr>
          <w:rFonts w:ascii="Times New Roman" w:hAnsi="Times New Roman" w:cs="Times New Roman"/>
          <w:sz w:val="28"/>
          <w:szCs w:val="28"/>
        </w:rPr>
        <w:t>Постановка на учет граждан в качестве нуждающихся в жилых помещениях, предоставляемых по договорам социального найма</w:t>
      </w:r>
      <w:r w:rsidRPr="000F2A09">
        <w:rPr>
          <w:rStyle w:val="a5"/>
          <w:rFonts w:ascii="Times New Roman" w:hAnsi="Times New Roman" w:cs="Times New Roman"/>
          <w:b w:val="0"/>
          <w:sz w:val="28"/>
          <w:szCs w:val="28"/>
        </w:rPr>
        <w:t>»</w:t>
      </w:r>
    </w:p>
    <w:p w:rsidR="000F2A09" w:rsidRDefault="000F2A09" w:rsidP="000F2A09">
      <w:pPr>
        <w:spacing w:after="0" w:line="240" w:lineRule="auto"/>
        <w:jc w:val="right"/>
        <w:rPr>
          <w:rFonts w:ascii="Times New Roman" w:hAnsi="Times New Roman" w:cs="Times New Roman"/>
          <w:sz w:val="28"/>
          <w:szCs w:val="28"/>
        </w:rPr>
      </w:pPr>
    </w:p>
    <w:p w:rsidR="000F2A09" w:rsidRDefault="000F2A09" w:rsidP="00DF3781">
      <w:pPr>
        <w:spacing w:after="0" w:line="240" w:lineRule="auto"/>
        <w:rPr>
          <w:rFonts w:ascii="Times New Roman" w:hAnsi="Times New Roman" w:cs="Times New Roman"/>
          <w:sz w:val="28"/>
          <w:szCs w:val="28"/>
        </w:rPr>
      </w:pPr>
    </w:p>
    <w:p w:rsidR="00680345" w:rsidRDefault="00680345" w:rsidP="000F2A0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roofErr w:type="gramStart"/>
      <w:r w:rsidR="007F2215">
        <w:rPr>
          <w:rFonts w:ascii="Times New Roman" w:hAnsi="Times New Roman" w:cs="Times New Roman"/>
          <w:sz w:val="24"/>
          <w:szCs w:val="24"/>
        </w:rPr>
        <w:t>Первомайского</w:t>
      </w:r>
      <w:proofErr w:type="gramEnd"/>
    </w:p>
    <w:p w:rsidR="000F2A09" w:rsidRDefault="00680345" w:rsidP="000F2A0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0F2A09" w:rsidRDefault="000F2A09" w:rsidP="000F2A09">
      <w:pPr>
        <w:pStyle w:val="ConsPlusNonformat"/>
        <w:jc w:val="right"/>
        <w:rPr>
          <w:rFonts w:ascii="Times New Roman" w:hAnsi="Times New Roman" w:cs="Times New Roman"/>
          <w:sz w:val="24"/>
          <w:szCs w:val="24"/>
        </w:rPr>
      </w:pPr>
      <w:r>
        <w:rPr>
          <w:rFonts w:ascii="Times New Roman" w:hAnsi="Times New Roman" w:cs="Times New Roman"/>
          <w:sz w:val="24"/>
          <w:szCs w:val="24"/>
        </w:rPr>
        <w:t>ФИО ___________________</w:t>
      </w:r>
    </w:p>
    <w:p w:rsidR="000F2A09" w:rsidRDefault="000F2A09" w:rsidP="000F2A0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w:t>
      </w:r>
    </w:p>
    <w:p w:rsidR="000F2A09" w:rsidRDefault="000F2A09" w:rsidP="000F2A09">
      <w:pPr>
        <w:pStyle w:val="ConsPlusNonformat"/>
        <w:tabs>
          <w:tab w:val="left" w:pos="9781"/>
        </w:tabs>
        <w:jc w:val="right"/>
        <w:rPr>
          <w:rFonts w:ascii="Times New Roman" w:hAnsi="Times New Roman" w:cs="Times New Roman"/>
          <w:sz w:val="24"/>
          <w:szCs w:val="24"/>
        </w:rPr>
      </w:pPr>
      <w:r>
        <w:rPr>
          <w:rFonts w:ascii="Times New Roman" w:hAnsi="Times New Roman" w:cs="Times New Roman"/>
          <w:sz w:val="24"/>
          <w:szCs w:val="24"/>
        </w:rPr>
        <w:t>от гражданина (</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w:t>
      </w:r>
    </w:p>
    <w:p w:rsidR="000F2A09" w:rsidRDefault="000F2A09" w:rsidP="000F2A09">
      <w:pPr>
        <w:pStyle w:val="ConsPlusNonformat"/>
        <w:jc w:val="center"/>
        <w:rPr>
          <w:rFonts w:ascii="Times New Roman" w:hAnsi="Times New Roman" w:cs="Times New Roman"/>
          <w:sz w:val="24"/>
          <w:szCs w:val="24"/>
        </w:rPr>
      </w:pPr>
    </w:p>
    <w:p w:rsidR="000F2A09" w:rsidRDefault="000F2A09" w:rsidP="000F2A09">
      <w:pPr>
        <w:pStyle w:val="ConsPlusNonformat"/>
        <w:rPr>
          <w:rFonts w:ascii="Times New Roman" w:hAnsi="Times New Roman" w:cs="Times New Roman"/>
          <w:sz w:val="24"/>
          <w:szCs w:val="24"/>
        </w:rPr>
      </w:pPr>
    </w:p>
    <w:p w:rsidR="000F2A09" w:rsidRPr="00A3569A" w:rsidRDefault="000F2A09" w:rsidP="000F2A09">
      <w:pPr>
        <w:pStyle w:val="ConsPlusNonformat"/>
        <w:rPr>
          <w:rFonts w:ascii="Times New Roman" w:hAnsi="Times New Roman" w:cs="Times New Roman"/>
          <w:sz w:val="24"/>
          <w:szCs w:val="24"/>
        </w:rPr>
      </w:pPr>
    </w:p>
    <w:p w:rsidR="000F2A09" w:rsidRPr="00A3569A" w:rsidRDefault="000F2A09" w:rsidP="000F2A09">
      <w:pPr>
        <w:pStyle w:val="ConsPlusTitle"/>
        <w:jc w:val="center"/>
        <w:rPr>
          <w:rFonts w:ascii="Times New Roman" w:hAnsi="Times New Roman" w:cs="Times New Roman"/>
          <w:sz w:val="24"/>
          <w:szCs w:val="24"/>
        </w:rPr>
      </w:pPr>
      <w:r w:rsidRPr="00A3569A">
        <w:rPr>
          <w:rFonts w:ascii="Times New Roman" w:hAnsi="Times New Roman" w:cs="Times New Roman"/>
          <w:sz w:val="24"/>
          <w:szCs w:val="24"/>
        </w:rPr>
        <w:t>ЗАЯВЛЕНИЕ</w:t>
      </w:r>
    </w:p>
    <w:p w:rsidR="000F2A09" w:rsidRPr="00A3569A" w:rsidRDefault="000F2A09" w:rsidP="000F2A09">
      <w:pPr>
        <w:pStyle w:val="ConsPlusTitle"/>
        <w:jc w:val="center"/>
        <w:rPr>
          <w:rFonts w:ascii="Times New Roman" w:hAnsi="Times New Roman" w:cs="Times New Roman"/>
          <w:sz w:val="24"/>
          <w:szCs w:val="24"/>
        </w:rPr>
      </w:pPr>
      <w:r w:rsidRPr="00A3569A">
        <w:rPr>
          <w:rFonts w:ascii="Times New Roman" w:hAnsi="Times New Roman" w:cs="Times New Roman"/>
          <w:sz w:val="24"/>
          <w:szCs w:val="24"/>
        </w:rPr>
        <w:t>О ПРИНЯТИИ НА УЧЕТ</w:t>
      </w:r>
    </w:p>
    <w:p w:rsidR="000F2A09" w:rsidRPr="00A3569A" w:rsidRDefault="000F2A09" w:rsidP="000F2A09">
      <w:pPr>
        <w:pStyle w:val="ConsPlusNormal"/>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В связи </w:t>
      </w:r>
      <w:proofErr w:type="gramStart"/>
      <w:r w:rsidRPr="00A3569A">
        <w:rPr>
          <w:rFonts w:ascii="Times New Roman" w:hAnsi="Times New Roman" w:cs="Times New Roman"/>
          <w:sz w:val="24"/>
          <w:szCs w:val="24"/>
        </w:rPr>
        <w:t>с</w:t>
      </w:r>
      <w:proofErr w:type="gramEnd"/>
      <w:r w:rsidRPr="00A3569A">
        <w:rPr>
          <w:rFonts w:ascii="Times New Roman" w:hAnsi="Times New Roman" w:cs="Times New Roman"/>
          <w:sz w:val="24"/>
          <w:szCs w:val="24"/>
        </w:rPr>
        <w:t xml:space="preserve"> ________________________________</w:t>
      </w:r>
      <w:r>
        <w:rPr>
          <w:rFonts w:ascii="Times New Roman" w:hAnsi="Times New Roman" w:cs="Times New Roman"/>
          <w:sz w:val="24"/>
          <w:szCs w:val="24"/>
        </w:rPr>
        <w:t>________________________________________</w:t>
      </w:r>
    </w:p>
    <w:p w:rsidR="000F2A09"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(указать причины отсутствия жилой площади или необходимости</w:t>
      </w:r>
      <w:r>
        <w:rPr>
          <w:rFonts w:ascii="Times New Roman" w:hAnsi="Times New Roman" w:cs="Times New Roman"/>
          <w:sz w:val="24"/>
          <w:szCs w:val="24"/>
        </w:rPr>
        <w:t xml:space="preserve"> </w:t>
      </w:r>
      <w:r w:rsidRPr="00A3569A">
        <w:rPr>
          <w:rFonts w:ascii="Times New Roman" w:hAnsi="Times New Roman" w:cs="Times New Roman"/>
          <w:sz w:val="24"/>
          <w:szCs w:val="24"/>
        </w:rPr>
        <w:t>ее замены, дать краткую характеристику занимаемого жилья)</w:t>
      </w:r>
    </w:p>
    <w:p w:rsidR="000F2A09" w:rsidRPr="00A3569A"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прошу Вас  рассмотреть  вопрос о постановке  меня - гражданина  Российской</w:t>
      </w:r>
      <w:r>
        <w:rPr>
          <w:rFonts w:ascii="Times New Roman" w:hAnsi="Times New Roman" w:cs="Times New Roman"/>
          <w:sz w:val="24"/>
          <w:szCs w:val="24"/>
        </w:rPr>
        <w:t xml:space="preserve"> </w:t>
      </w:r>
      <w:r w:rsidRPr="00A3569A">
        <w:rPr>
          <w:rFonts w:ascii="Times New Roman" w:hAnsi="Times New Roman" w:cs="Times New Roman"/>
          <w:sz w:val="24"/>
          <w:szCs w:val="24"/>
        </w:rPr>
        <w:t>Федерации ________________________________</w:t>
      </w:r>
      <w:r>
        <w:rPr>
          <w:rFonts w:ascii="Times New Roman" w:hAnsi="Times New Roman" w:cs="Times New Roman"/>
          <w:sz w:val="24"/>
          <w:szCs w:val="24"/>
        </w:rPr>
        <w:t>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дата рождения ________________, паспорт: серия ________ N _______________</w:t>
      </w:r>
      <w:r>
        <w:rPr>
          <w:rFonts w:ascii="Times New Roman" w:hAnsi="Times New Roman" w:cs="Times New Roman"/>
          <w:sz w:val="24"/>
          <w:szCs w:val="24"/>
        </w:rPr>
        <w:t>______________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выданный __________________________________ "_____" __________________</w:t>
      </w:r>
      <w:r>
        <w:rPr>
          <w:rFonts w:ascii="Times New Roman" w:hAnsi="Times New Roman" w:cs="Times New Roman"/>
          <w:sz w:val="24"/>
          <w:szCs w:val="24"/>
        </w:rPr>
        <w:t>__________</w:t>
      </w:r>
      <w:proofErr w:type="gramStart"/>
      <w:r w:rsidRPr="00A3569A">
        <w:rPr>
          <w:rFonts w:ascii="Times New Roman" w:hAnsi="Times New Roman" w:cs="Times New Roman"/>
          <w:sz w:val="24"/>
          <w:szCs w:val="24"/>
        </w:rPr>
        <w:t>г</w:t>
      </w:r>
      <w:proofErr w:type="gramEnd"/>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удостоверение ____________________________________________________________</w:t>
      </w:r>
      <w:r>
        <w:rPr>
          <w:rFonts w:ascii="Times New Roman" w:hAnsi="Times New Roman" w:cs="Times New Roman"/>
          <w:sz w:val="24"/>
          <w:szCs w:val="24"/>
        </w:rPr>
        <w:t>_________</w:t>
      </w:r>
    </w:p>
    <w:p w:rsidR="000F2A09"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документа, подтверждающего</w:t>
      </w:r>
      <w:r>
        <w:rPr>
          <w:rFonts w:ascii="Times New Roman" w:hAnsi="Times New Roman" w:cs="Times New Roman"/>
          <w:sz w:val="24"/>
          <w:szCs w:val="24"/>
        </w:rPr>
        <w:t xml:space="preserve"> </w:t>
      </w:r>
      <w:r w:rsidRPr="00A3569A">
        <w:rPr>
          <w:rFonts w:ascii="Times New Roman" w:hAnsi="Times New Roman" w:cs="Times New Roman"/>
          <w:sz w:val="24"/>
          <w:szCs w:val="24"/>
        </w:rPr>
        <w:t>право гражданина на льготное обеспечение жильем)</w:t>
      </w:r>
    </w:p>
    <w:p w:rsidR="000F2A09" w:rsidRPr="00A3569A" w:rsidRDefault="000F2A09" w:rsidP="000F2A09">
      <w:pPr>
        <w:pStyle w:val="ConsPlusNonformat"/>
        <w:jc w:val="both"/>
        <w:rPr>
          <w:rFonts w:ascii="Times New Roman" w:hAnsi="Times New Roman" w:cs="Times New Roman"/>
          <w:sz w:val="24"/>
          <w:szCs w:val="24"/>
        </w:rPr>
      </w:pPr>
    </w:p>
    <w:p w:rsidR="000F2A09"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серия __________ N ____________, </w:t>
      </w:r>
      <w:proofErr w:type="gramStart"/>
      <w:r w:rsidRPr="00A3569A">
        <w:rPr>
          <w:rFonts w:ascii="Times New Roman" w:hAnsi="Times New Roman" w:cs="Times New Roman"/>
          <w:sz w:val="24"/>
          <w:szCs w:val="24"/>
        </w:rPr>
        <w:t>выданное</w:t>
      </w:r>
      <w:proofErr w:type="gramEnd"/>
      <w:r w:rsidRPr="00A3569A">
        <w:rPr>
          <w:rFonts w:ascii="Times New Roman" w:hAnsi="Times New Roman" w:cs="Times New Roman"/>
          <w:sz w:val="24"/>
          <w:szCs w:val="24"/>
        </w:rPr>
        <w:t xml:space="preserve"> __________ "_____" _________</w:t>
      </w:r>
      <w:r>
        <w:rPr>
          <w:rFonts w:ascii="Times New Roman" w:hAnsi="Times New Roman" w:cs="Times New Roman"/>
          <w:sz w:val="24"/>
          <w:szCs w:val="24"/>
        </w:rPr>
        <w:t>_______________</w:t>
      </w:r>
      <w:r w:rsidRPr="00A3569A">
        <w:rPr>
          <w:rFonts w:ascii="Times New Roman" w:hAnsi="Times New Roman" w:cs="Times New Roman"/>
          <w:sz w:val="24"/>
          <w:szCs w:val="24"/>
        </w:rPr>
        <w:t xml:space="preserve"> г.,</w:t>
      </w:r>
    </w:p>
    <w:p w:rsidR="000F2A09" w:rsidRPr="00A3569A"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проживаю по адресу: ______________________________________________________</w:t>
      </w:r>
      <w:r>
        <w:rPr>
          <w:rFonts w:ascii="Times New Roman" w:hAnsi="Times New Roman" w:cs="Times New Roman"/>
          <w:sz w:val="24"/>
          <w:szCs w:val="24"/>
        </w:rPr>
        <w:t>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A3569A">
        <w:rPr>
          <w:rFonts w:ascii="Times New Roman" w:hAnsi="Times New Roman" w:cs="Times New Roman"/>
          <w:sz w:val="24"/>
          <w:szCs w:val="24"/>
        </w:rPr>
        <w:t>,</w:t>
      </w:r>
    </w:p>
    <w:p w:rsidR="000F2A09"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(индекс, адрес регистрации, адрес фактического проживания)</w:t>
      </w:r>
    </w:p>
    <w:p w:rsidR="000F2A09" w:rsidRPr="00A3569A"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и членов моей семьи -  граждан  Российской  Федерации  на учет  в качестве</w:t>
      </w:r>
    </w:p>
    <w:p w:rsidR="000F2A09" w:rsidRPr="00A3569A" w:rsidRDefault="000F2A09" w:rsidP="000F2A09">
      <w:pPr>
        <w:pStyle w:val="ConsPlusNonformat"/>
        <w:jc w:val="both"/>
        <w:rPr>
          <w:rFonts w:ascii="Times New Roman" w:hAnsi="Times New Roman" w:cs="Times New Roman"/>
          <w:sz w:val="24"/>
          <w:szCs w:val="24"/>
        </w:rPr>
      </w:pPr>
      <w:proofErr w:type="gramStart"/>
      <w:r w:rsidRPr="00A3569A">
        <w:rPr>
          <w:rFonts w:ascii="Times New Roman" w:hAnsi="Times New Roman" w:cs="Times New Roman"/>
          <w:sz w:val="24"/>
          <w:szCs w:val="24"/>
        </w:rPr>
        <w:t>нуждающихся</w:t>
      </w:r>
      <w:proofErr w:type="gramEnd"/>
      <w:r w:rsidRPr="00A3569A">
        <w:rPr>
          <w:rFonts w:ascii="Times New Roman" w:hAnsi="Times New Roman" w:cs="Times New Roman"/>
          <w:sz w:val="24"/>
          <w:szCs w:val="24"/>
        </w:rPr>
        <w:t xml:space="preserve"> в жилом  помещении,  предоставляемом  по  договору социального</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найма.</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Состав семьи _________________ человек:</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супруга (супруг) _______________________________ "______" ____________</w:t>
      </w:r>
      <w:r>
        <w:rPr>
          <w:rFonts w:ascii="Times New Roman" w:hAnsi="Times New Roman" w:cs="Times New Roman"/>
          <w:sz w:val="24"/>
          <w:szCs w:val="24"/>
        </w:rPr>
        <w:t>_____________</w:t>
      </w:r>
      <w:proofErr w:type="gramStart"/>
      <w:r w:rsidRPr="00A3569A">
        <w:rPr>
          <w:rFonts w:ascii="Times New Roman" w:hAnsi="Times New Roman" w:cs="Times New Roman"/>
          <w:sz w:val="24"/>
          <w:szCs w:val="24"/>
        </w:rPr>
        <w:t>г</w:t>
      </w:r>
      <w:proofErr w:type="gramEnd"/>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дата рождения)</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lastRenderedPageBreak/>
        <w:t>паспорт: серия ___________ N ________________, выданный __________________</w:t>
      </w:r>
      <w:r>
        <w:rPr>
          <w:rFonts w:ascii="Times New Roman" w:hAnsi="Times New Roman" w:cs="Times New Roman"/>
          <w:sz w:val="24"/>
          <w:szCs w:val="24"/>
        </w:rPr>
        <w:t>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 ____________________ г., проживает по адресу: __________________</w:t>
      </w:r>
      <w:r>
        <w:rPr>
          <w:rFonts w:ascii="Times New Roman" w:hAnsi="Times New Roman" w:cs="Times New Roman"/>
          <w:sz w:val="24"/>
          <w:szCs w:val="24"/>
        </w:rPr>
        <w:t>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(индекс, адрес регистрации, адрес фактического проживания)</w:t>
      </w:r>
    </w:p>
    <w:p w:rsidR="000F2A09" w:rsidRPr="00A3569A"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дети: 1) __________________________________ "____" ___________________</w:t>
      </w:r>
      <w:r>
        <w:rPr>
          <w:rFonts w:ascii="Times New Roman" w:hAnsi="Times New Roman" w:cs="Times New Roman"/>
          <w:sz w:val="24"/>
          <w:szCs w:val="24"/>
        </w:rPr>
        <w:t>____________</w:t>
      </w:r>
      <w:r w:rsidRPr="00A3569A">
        <w:rPr>
          <w:rFonts w:ascii="Times New Roman" w:hAnsi="Times New Roman" w:cs="Times New Roman"/>
          <w:sz w:val="24"/>
          <w:szCs w:val="24"/>
        </w:rPr>
        <w:t>г.,</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дата рождения)</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паспорт (свидетельство о рождении): серия _____________ N _______________</w:t>
      </w:r>
      <w:r>
        <w:rPr>
          <w:rFonts w:ascii="Times New Roman" w:hAnsi="Times New Roman" w:cs="Times New Roman"/>
          <w:sz w:val="24"/>
          <w:szCs w:val="24"/>
        </w:rPr>
        <w:t>____________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выданный _________________________ "_____" ___________________________</w:t>
      </w:r>
      <w:r>
        <w:rPr>
          <w:rFonts w:ascii="Times New Roman" w:hAnsi="Times New Roman" w:cs="Times New Roman"/>
          <w:sz w:val="24"/>
          <w:szCs w:val="24"/>
        </w:rPr>
        <w:t>___________</w:t>
      </w:r>
      <w:proofErr w:type="gramStart"/>
      <w:r>
        <w:rPr>
          <w:rFonts w:ascii="Times New Roman" w:hAnsi="Times New Roman" w:cs="Times New Roman"/>
          <w:sz w:val="24"/>
          <w:szCs w:val="24"/>
        </w:rPr>
        <w:t>г</w:t>
      </w:r>
      <w:proofErr w:type="gramEnd"/>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проживает по адресу: _____________________________________________________</w:t>
      </w:r>
      <w:r>
        <w:rPr>
          <w:rFonts w:ascii="Times New Roman" w:hAnsi="Times New Roman" w:cs="Times New Roman"/>
          <w:sz w:val="24"/>
          <w:szCs w:val="24"/>
        </w:rPr>
        <w:t>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(индекс, адрес регистрации, адрес фактического проживания)</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2) ___________________________________ "____" ________________________</w:t>
      </w:r>
      <w:r>
        <w:rPr>
          <w:rFonts w:ascii="Times New Roman" w:hAnsi="Times New Roman" w:cs="Times New Roman"/>
          <w:sz w:val="24"/>
          <w:szCs w:val="24"/>
        </w:rPr>
        <w:t>___________</w:t>
      </w:r>
      <w:r w:rsidRPr="00A3569A">
        <w:rPr>
          <w:rFonts w:ascii="Times New Roman" w:hAnsi="Times New Roman" w:cs="Times New Roman"/>
          <w:sz w:val="24"/>
          <w:szCs w:val="24"/>
        </w:rPr>
        <w:t>г.,</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дата рождения)</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паспорт (свидетельство о рождении): серия ______________ N ______________</w:t>
      </w:r>
      <w:r>
        <w:rPr>
          <w:rFonts w:ascii="Times New Roman" w:hAnsi="Times New Roman" w:cs="Times New Roman"/>
          <w:sz w:val="24"/>
          <w:szCs w:val="24"/>
        </w:rPr>
        <w:t>____________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выданный _____________________________ "_____" _______________________</w:t>
      </w:r>
      <w:r>
        <w:rPr>
          <w:rFonts w:ascii="Times New Roman" w:hAnsi="Times New Roman" w:cs="Times New Roman"/>
          <w:sz w:val="24"/>
          <w:szCs w:val="24"/>
        </w:rPr>
        <w:t>__________</w:t>
      </w:r>
      <w:proofErr w:type="gramStart"/>
      <w:r w:rsidRPr="00A3569A">
        <w:rPr>
          <w:rFonts w:ascii="Times New Roman" w:hAnsi="Times New Roman" w:cs="Times New Roman"/>
          <w:sz w:val="24"/>
          <w:szCs w:val="24"/>
        </w:rPr>
        <w:t>г</w:t>
      </w:r>
      <w:proofErr w:type="gramEnd"/>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проживает по адресу: _____________________________________________________</w:t>
      </w:r>
      <w:r>
        <w:rPr>
          <w:rFonts w:ascii="Times New Roman" w:hAnsi="Times New Roman" w:cs="Times New Roman"/>
          <w:sz w:val="24"/>
          <w:szCs w:val="24"/>
        </w:rPr>
        <w:t>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(индекс, адрес регистрации, адрес фактического проживания)</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3) ___________________________________ "______" ______________________</w:t>
      </w:r>
      <w:r>
        <w:rPr>
          <w:rFonts w:ascii="Times New Roman" w:hAnsi="Times New Roman" w:cs="Times New Roman"/>
          <w:sz w:val="24"/>
          <w:szCs w:val="24"/>
        </w:rPr>
        <w:t>___________</w:t>
      </w:r>
      <w:r w:rsidRPr="00A3569A">
        <w:rPr>
          <w:rFonts w:ascii="Times New Roman" w:hAnsi="Times New Roman" w:cs="Times New Roman"/>
          <w:sz w:val="24"/>
          <w:szCs w:val="24"/>
        </w:rPr>
        <w:t>г.,</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дата рождения)</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паспорт (свидетельство о рождении): серия ______________ N ______________</w:t>
      </w:r>
      <w:r>
        <w:rPr>
          <w:rFonts w:ascii="Times New Roman" w:hAnsi="Times New Roman" w:cs="Times New Roman"/>
          <w:sz w:val="24"/>
          <w:szCs w:val="24"/>
        </w:rPr>
        <w:t>____________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выданный __________________________________ "_____" __________________</w:t>
      </w:r>
      <w:r>
        <w:rPr>
          <w:rFonts w:ascii="Times New Roman" w:hAnsi="Times New Roman" w:cs="Times New Roman"/>
          <w:sz w:val="24"/>
          <w:szCs w:val="24"/>
        </w:rPr>
        <w:t>__________</w:t>
      </w:r>
      <w:proofErr w:type="gramStart"/>
      <w:r w:rsidRPr="00A3569A">
        <w:rPr>
          <w:rFonts w:ascii="Times New Roman" w:hAnsi="Times New Roman" w:cs="Times New Roman"/>
          <w:sz w:val="24"/>
          <w:szCs w:val="24"/>
        </w:rPr>
        <w:t>г</w:t>
      </w:r>
      <w:proofErr w:type="gramEnd"/>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проживает по адресу: _____________________________________________________</w:t>
      </w:r>
      <w:r>
        <w:rPr>
          <w:rFonts w:ascii="Times New Roman" w:hAnsi="Times New Roman" w:cs="Times New Roman"/>
          <w:sz w:val="24"/>
          <w:szCs w:val="24"/>
        </w:rPr>
        <w:t>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(индекс, адрес регистрации, адрес фактического проживания)</w:t>
      </w:r>
    </w:p>
    <w:p w:rsidR="000F2A09" w:rsidRPr="00A3569A"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Кроме того, в состав моей  семьи  также  включены  граждане Российской</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Федерации:_________________________________ "_______" ________________</w:t>
      </w:r>
      <w:r>
        <w:rPr>
          <w:rFonts w:ascii="Times New Roman" w:hAnsi="Times New Roman" w:cs="Times New Roman"/>
          <w:sz w:val="24"/>
          <w:szCs w:val="24"/>
        </w:rPr>
        <w:t>__________</w:t>
      </w:r>
      <w:proofErr w:type="gramStart"/>
      <w:r w:rsidRPr="00A3569A">
        <w:rPr>
          <w:rFonts w:ascii="Times New Roman" w:hAnsi="Times New Roman" w:cs="Times New Roman"/>
          <w:sz w:val="24"/>
          <w:szCs w:val="24"/>
        </w:rPr>
        <w:t>г</w:t>
      </w:r>
      <w:proofErr w:type="gramEnd"/>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дата рождения)</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(родственный статус, основание признания членом семьи)</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паспорт (свидетельство о рождении): серия _____________ N _______________</w:t>
      </w:r>
      <w:r>
        <w:rPr>
          <w:rFonts w:ascii="Times New Roman" w:hAnsi="Times New Roman" w:cs="Times New Roman"/>
          <w:sz w:val="24"/>
          <w:szCs w:val="24"/>
        </w:rPr>
        <w:t>____________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выданный ____________________________________ "_____" ________________</w:t>
      </w:r>
      <w:r>
        <w:rPr>
          <w:rFonts w:ascii="Times New Roman" w:hAnsi="Times New Roman" w:cs="Times New Roman"/>
          <w:sz w:val="24"/>
          <w:szCs w:val="24"/>
        </w:rPr>
        <w:t>__________</w:t>
      </w:r>
      <w:proofErr w:type="gramStart"/>
      <w:r w:rsidRPr="00A3569A">
        <w:rPr>
          <w:rFonts w:ascii="Times New Roman" w:hAnsi="Times New Roman" w:cs="Times New Roman"/>
          <w:sz w:val="24"/>
          <w:szCs w:val="24"/>
        </w:rPr>
        <w:t>г</w:t>
      </w:r>
      <w:proofErr w:type="gramEnd"/>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проживает по адресу: _____________________________________________________</w:t>
      </w:r>
      <w:r>
        <w:rPr>
          <w:rFonts w:ascii="Times New Roman" w:hAnsi="Times New Roman" w:cs="Times New Roman"/>
          <w:sz w:val="24"/>
          <w:szCs w:val="24"/>
        </w:rPr>
        <w:t>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A3569A">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(индекс, адрес регистрации, адрес фактического проживания)</w:t>
      </w:r>
    </w:p>
    <w:p w:rsidR="000F2A09" w:rsidRPr="00A3569A"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В настоящее время я и члены моей семьи жилых помещений для </w:t>
      </w:r>
      <w:proofErr w:type="gramStart"/>
      <w:r w:rsidRPr="00A3569A">
        <w:rPr>
          <w:rFonts w:ascii="Times New Roman" w:hAnsi="Times New Roman" w:cs="Times New Roman"/>
          <w:sz w:val="24"/>
          <w:szCs w:val="24"/>
        </w:rPr>
        <w:t>постоянного</w:t>
      </w:r>
      <w:proofErr w:type="gramEnd"/>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проживания  на  территории   Российской   Федерации  и  других  государств</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на правах ________________________________________________________________</w:t>
      </w:r>
      <w:r>
        <w:rPr>
          <w:rFonts w:ascii="Times New Roman" w:hAnsi="Times New Roman" w:cs="Times New Roman"/>
          <w:sz w:val="24"/>
          <w:szCs w:val="24"/>
        </w:rPr>
        <w:t>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w:t>
      </w:r>
      <w:r>
        <w:rPr>
          <w:rFonts w:ascii="Times New Roman" w:hAnsi="Times New Roman" w:cs="Times New Roman"/>
          <w:sz w:val="24"/>
          <w:szCs w:val="24"/>
        </w:rPr>
        <w:t>_________________________________________</w:t>
      </w:r>
      <w:r w:rsidRPr="00A3569A">
        <w:rPr>
          <w:rFonts w:ascii="Times New Roman" w:hAnsi="Times New Roman" w:cs="Times New Roman"/>
          <w:sz w:val="24"/>
          <w:szCs w:val="24"/>
        </w:rPr>
        <w:t>не имеем (имеем)</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(собственности, найма, поднайма</w:t>
      </w:r>
      <w:proofErr w:type="gramStart"/>
      <w:r w:rsidRPr="00A3569A">
        <w:rPr>
          <w:rFonts w:ascii="Times New Roman" w:hAnsi="Times New Roman" w:cs="Times New Roman"/>
          <w:sz w:val="24"/>
          <w:szCs w:val="24"/>
        </w:rPr>
        <w:t>)(</w:t>
      </w:r>
      <w:proofErr w:type="gramEnd"/>
      <w:r w:rsidRPr="00A3569A">
        <w:rPr>
          <w:rFonts w:ascii="Times New Roman" w:hAnsi="Times New Roman" w:cs="Times New Roman"/>
          <w:sz w:val="24"/>
          <w:szCs w:val="24"/>
        </w:rPr>
        <w:t>ненужное зачеркнуть).</w:t>
      </w:r>
    </w:p>
    <w:p w:rsidR="000F2A09" w:rsidRPr="00A3569A"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tabs>
          <w:tab w:val="left" w:pos="9781"/>
          <w:tab w:val="left" w:pos="10206"/>
        </w:tabs>
        <w:jc w:val="both"/>
        <w:rPr>
          <w:rFonts w:ascii="Times New Roman" w:hAnsi="Times New Roman" w:cs="Times New Roman"/>
          <w:sz w:val="24"/>
          <w:szCs w:val="24"/>
        </w:rPr>
      </w:pPr>
      <w:r w:rsidRPr="00A3569A">
        <w:rPr>
          <w:rFonts w:ascii="Times New Roman" w:hAnsi="Times New Roman" w:cs="Times New Roman"/>
          <w:sz w:val="24"/>
          <w:szCs w:val="24"/>
        </w:rPr>
        <w:t xml:space="preserve">    Обязуюсь каждые 3 года  с момента  постановки меня и членов моей семьи</w:t>
      </w:r>
      <w:r>
        <w:rPr>
          <w:rFonts w:ascii="Times New Roman" w:hAnsi="Times New Roman" w:cs="Times New Roman"/>
          <w:sz w:val="24"/>
          <w:szCs w:val="24"/>
        </w:rPr>
        <w:t xml:space="preserve"> </w:t>
      </w:r>
      <w:r w:rsidRPr="00A3569A">
        <w:rPr>
          <w:rFonts w:ascii="Times New Roman" w:hAnsi="Times New Roman" w:cs="Times New Roman"/>
          <w:sz w:val="24"/>
          <w:szCs w:val="24"/>
        </w:rPr>
        <w:t>на учет  (не позднее  1  марта)  представлять  документы,  предусмотренные</w:t>
      </w:r>
      <w:r>
        <w:rPr>
          <w:rFonts w:ascii="Times New Roman" w:hAnsi="Times New Roman" w:cs="Times New Roman"/>
          <w:sz w:val="24"/>
          <w:szCs w:val="24"/>
        </w:rPr>
        <w:t xml:space="preserve"> </w:t>
      </w:r>
      <w:hyperlink r:id="rId37" w:history="1">
        <w:r w:rsidRPr="00A3569A">
          <w:rPr>
            <w:rFonts w:ascii="Times New Roman" w:hAnsi="Times New Roman" w:cs="Times New Roman"/>
            <w:color w:val="0000FF"/>
            <w:sz w:val="24"/>
            <w:szCs w:val="24"/>
          </w:rPr>
          <w:t>частью 6  статьи 1</w:t>
        </w:r>
      </w:hyperlink>
      <w:r w:rsidRPr="00A3569A">
        <w:rPr>
          <w:rFonts w:ascii="Times New Roman" w:hAnsi="Times New Roman" w:cs="Times New Roman"/>
          <w:sz w:val="24"/>
          <w:szCs w:val="24"/>
        </w:rPr>
        <w:t xml:space="preserve">  Областного  закона  от 07.10.2005  N 363-ЗС  "Об учете</w:t>
      </w:r>
      <w:r>
        <w:rPr>
          <w:rFonts w:ascii="Times New Roman" w:hAnsi="Times New Roman" w:cs="Times New Roman"/>
          <w:sz w:val="24"/>
          <w:szCs w:val="24"/>
        </w:rPr>
        <w:t xml:space="preserve"> </w:t>
      </w:r>
      <w:r w:rsidRPr="00A3569A">
        <w:rPr>
          <w:rFonts w:ascii="Times New Roman" w:hAnsi="Times New Roman" w:cs="Times New Roman"/>
          <w:sz w:val="24"/>
          <w:szCs w:val="24"/>
        </w:rPr>
        <w:t>граждан  в  качестве  нуждающихся   в  жилых  помещениях,  предоставляемых</w:t>
      </w:r>
      <w:r>
        <w:rPr>
          <w:rFonts w:ascii="Times New Roman" w:hAnsi="Times New Roman" w:cs="Times New Roman"/>
          <w:sz w:val="24"/>
          <w:szCs w:val="24"/>
        </w:rPr>
        <w:t xml:space="preserve"> </w:t>
      </w:r>
      <w:r w:rsidRPr="00A3569A">
        <w:rPr>
          <w:rFonts w:ascii="Times New Roman" w:hAnsi="Times New Roman" w:cs="Times New Roman"/>
          <w:sz w:val="24"/>
          <w:szCs w:val="24"/>
        </w:rPr>
        <w:t>по договору социального найма на территории Ростовской области".</w:t>
      </w:r>
    </w:p>
    <w:p w:rsidR="000F2A09" w:rsidRPr="00A3569A" w:rsidRDefault="000F2A09" w:rsidP="000F2A09">
      <w:pPr>
        <w:pStyle w:val="ConsPlusNonformat"/>
        <w:jc w:val="both"/>
        <w:rPr>
          <w:rFonts w:ascii="Times New Roman" w:hAnsi="Times New Roman" w:cs="Times New Roman"/>
          <w:sz w:val="24"/>
          <w:szCs w:val="24"/>
        </w:rPr>
      </w:pPr>
      <w:proofErr w:type="gramStart"/>
      <w:r w:rsidRPr="00A3569A">
        <w:rPr>
          <w:rFonts w:ascii="Times New Roman" w:hAnsi="Times New Roman" w:cs="Times New Roman"/>
          <w:sz w:val="24"/>
          <w:szCs w:val="24"/>
        </w:rPr>
        <w:t>Даю согласие на получение  органами  исполнительной  власти Ростовской</w:t>
      </w:r>
      <w:r>
        <w:rPr>
          <w:rFonts w:ascii="Times New Roman" w:hAnsi="Times New Roman" w:cs="Times New Roman"/>
          <w:sz w:val="24"/>
          <w:szCs w:val="24"/>
        </w:rPr>
        <w:t xml:space="preserve"> </w:t>
      </w:r>
      <w:r w:rsidRPr="00A3569A">
        <w:rPr>
          <w:rFonts w:ascii="Times New Roman" w:hAnsi="Times New Roman" w:cs="Times New Roman"/>
          <w:sz w:val="24"/>
          <w:szCs w:val="24"/>
        </w:rPr>
        <w:t>области, органом  местного  самоуправления,  в котором  я состою на учете,</w:t>
      </w:r>
      <w:r>
        <w:rPr>
          <w:rFonts w:ascii="Times New Roman" w:hAnsi="Times New Roman" w:cs="Times New Roman"/>
          <w:sz w:val="24"/>
          <w:szCs w:val="24"/>
        </w:rPr>
        <w:t xml:space="preserve"> </w:t>
      </w:r>
      <w:r w:rsidRPr="00A3569A">
        <w:rPr>
          <w:rFonts w:ascii="Times New Roman" w:hAnsi="Times New Roman" w:cs="Times New Roman"/>
          <w:sz w:val="24"/>
          <w:szCs w:val="24"/>
        </w:rPr>
        <w:t>необходимых данных  для признания  меня  и членов  моей семьи нуждающимися</w:t>
      </w:r>
      <w:r>
        <w:rPr>
          <w:rFonts w:ascii="Times New Roman" w:hAnsi="Times New Roman" w:cs="Times New Roman"/>
          <w:sz w:val="24"/>
          <w:szCs w:val="24"/>
        </w:rPr>
        <w:t xml:space="preserve"> </w:t>
      </w:r>
      <w:r w:rsidRPr="00A3569A">
        <w:rPr>
          <w:rFonts w:ascii="Times New Roman" w:hAnsi="Times New Roman" w:cs="Times New Roman"/>
          <w:sz w:val="24"/>
          <w:szCs w:val="24"/>
        </w:rPr>
        <w:t xml:space="preserve">(малоимущими) в целях постановки  </w:t>
      </w:r>
      <w:r w:rsidRPr="00A3569A">
        <w:rPr>
          <w:rFonts w:ascii="Times New Roman" w:hAnsi="Times New Roman" w:cs="Times New Roman"/>
          <w:sz w:val="24"/>
          <w:szCs w:val="24"/>
        </w:rPr>
        <w:lastRenderedPageBreak/>
        <w:t>на учет  от соответствующих федеральных,</w:t>
      </w:r>
      <w:r>
        <w:rPr>
          <w:rFonts w:ascii="Times New Roman" w:hAnsi="Times New Roman" w:cs="Times New Roman"/>
          <w:sz w:val="24"/>
          <w:szCs w:val="24"/>
        </w:rPr>
        <w:t xml:space="preserve"> </w:t>
      </w:r>
      <w:r w:rsidRPr="00A3569A">
        <w:rPr>
          <w:rFonts w:ascii="Times New Roman" w:hAnsi="Times New Roman" w:cs="Times New Roman"/>
          <w:sz w:val="24"/>
          <w:szCs w:val="24"/>
        </w:rPr>
        <w:t>областных    органов    государственной    власти   и   органов   местного</w:t>
      </w:r>
      <w:r>
        <w:rPr>
          <w:rFonts w:ascii="Times New Roman" w:hAnsi="Times New Roman" w:cs="Times New Roman"/>
          <w:sz w:val="24"/>
          <w:szCs w:val="24"/>
        </w:rPr>
        <w:t xml:space="preserve"> </w:t>
      </w:r>
      <w:r w:rsidRPr="00A3569A">
        <w:rPr>
          <w:rFonts w:ascii="Times New Roman" w:hAnsi="Times New Roman" w:cs="Times New Roman"/>
          <w:sz w:val="24"/>
          <w:szCs w:val="24"/>
        </w:rPr>
        <w:t>самоуправления,   предприятий,   учреждений   и   организаций   всех  форм</w:t>
      </w:r>
      <w:r>
        <w:rPr>
          <w:rFonts w:ascii="Times New Roman" w:hAnsi="Times New Roman" w:cs="Times New Roman"/>
          <w:sz w:val="24"/>
          <w:szCs w:val="24"/>
        </w:rPr>
        <w:t xml:space="preserve"> </w:t>
      </w:r>
      <w:r w:rsidRPr="00A3569A">
        <w:rPr>
          <w:rFonts w:ascii="Times New Roman" w:hAnsi="Times New Roman" w:cs="Times New Roman"/>
          <w:sz w:val="24"/>
          <w:szCs w:val="24"/>
        </w:rPr>
        <w:t>собственности.</w:t>
      </w:r>
      <w:proofErr w:type="gramEnd"/>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Даю  согласие   в  соответствии   со  </w:t>
      </w:r>
      <w:hyperlink r:id="rId38" w:history="1">
        <w:r w:rsidRPr="00A3569A">
          <w:rPr>
            <w:rFonts w:ascii="Times New Roman" w:hAnsi="Times New Roman" w:cs="Times New Roman"/>
            <w:color w:val="0000FF"/>
            <w:sz w:val="24"/>
            <w:szCs w:val="24"/>
          </w:rPr>
          <w:t>статьей  9</w:t>
        </w:r>
      </w:hyperlink>
      <w:r w:rsidRPr="00A3569A">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sidRPr="00A3569A">
        <w:rPr>
          <w:rFonts w:ascii="Times New Roman" w:hAnsi="Times New Roman" w:cs="Times New Roman"/>
          <w:sz w:val="24"/>
          <w:szCs w:val="24"/>
        </w:rPr>
        <w:t>от 27.07.2006 N 152-ФЗ  "О  персональных  данных"  на  автоматизированную,</w:t>
      </w:r>
      <w:r>
        <w:rPr>
          <w:rFonts w:ascii="Times New Roman" w:hAnsi="Times New Roman" w:cs="Times New Roman"/>
          <w:sz w:val="24"/>
          <w:szCs w:val="24"/>
        </w:rPr>
        <w:t xml:space="preserve"> </w:t>
      </w:r>
      <w:r w:rsidRPr="00A3569A">
        <w:rPr>
          <w:rFonts w:ascii="Times New Roman" w:hAnsi="Times New Roman" w:cs="Times New Roman"/>
          <w:sz w:val="24"/>
          <w:szCs w:val="24"/>
        </w:rPr>
        <w:t>а также   без   использования   средств   автоматизации   обработку   моих</w:t>
      </w:r>
      <w:r>
        <w:rPr>
          <w:rFonts w:ascii="Times New Roman" w:hAnsi="Times New Roman" w:cs="Times New Roman"/>
          <w:sz w:val="24"/>
          <w:szCs w:val="24"/>
        </w:rPr>
        <w:t xml:space="preserve"> </w:t>
      </w:r>
      <w:r w:rsidRPr="00A3569A">
        <w:rPr>
          <w:rFonts w:ascii="Times New Roman" w:hAnsi="Times New Roman" w:cs="Times New Roman"/>
          <w:sz w:val="24"/>
          <w:szCs w:val="24"/>
        </w:rPr>
        <w:t>персональных  данных, а именно  на  совершение  действий,  предусмотренных</w:t>
      </w:r>
      <w:r>
        <w:rPr>
          <w:rFonts w:ascii="Times New Roman" w:hAnsi="Times New Roman" w:cs="Times New Roman"/>
          <w:sz w:val="24"/>
          <w:szCs w:val="24"/>
        </w:rPr>
        <w:t xml:space="preserve"> </w:t>
      </w:r>
      <w:hyperlink r:id="rId39" w:history="1">
        <w:r w:rsidRPr="00A3569A">
          <w:rPr>
            <w:rFonts w:ascii="Times New Roman" w:hAnsi="Times New Roman" w:cs="Times New Roman"/>
            <w:color w:val="0000FF"/>
            <w:sz w:val="24"/>
            <w:szCs w:val="24"/>
          </w:rPr>
          <w:t>пунктом 3   статьи 3</w:t>
        </w:r>
      </w:hyperlink>
      <w:r w:rsidRPr="00A3569A">
        <w:rPr>
          <w:rFonts w:ascii="Times New Roman" w:hAnsi="Times New Roman" w:cs="Times New Roman"/>
          <w:sz w:val="24"/>
          <w:szCs w:val="24"/>
        </w:rPr>
        <w:t xml:space="preserve">   Федерального   закона   от   27.07.2006   N  152-ФЗ</w:t>
      </w:r>
      <w:proofErr w:type="gramStart"/>
      <w:r w:rsidRPr="00A3569A">
        <w:rPr>
          <w:rFonts w:ascii="Times New Roman" w:hAnsi="Times New Roman" w:cs="Times New Roman"/>
          <w:sz w:val="24"/>
          <w:szCs w:val="24"/>
        </w:rPr>
        <w:t>"О</w:t>
      </w:r>
      <w:proofErr w:type="gramEnd"/>
      <w:r w:rsidRPr="00A3569A">
        <w:rPr>
          <w:rFonts w:ascii="Times New Roman" w:hAnsi="Times New Roman" w:cs="Times New Roman"/>
          <w:sz w:val="24"/>
          <w:szCs w:val="24"/>
        </w:rPr>
        <w:t xml:space="preserve"> персональных  данных",  со  сведениями,  представленными  мной  в орган</w:t>
      </w:r>
      <w:r>
        <w:rPr>
          <w:rFonts w:ascii="Times New Roman" w:hAnsi="Times New Roman" w:cs="Times New Roman"/>
          <w:sz w:val="24"/>
          <w:szCs w:val="24"/>
        </w:rPr>
        <w:t xml:space="preserve"> </w:t>
      </w:r>
      <w:r w:rsidRPr="00A3569A">
        <w:rPr>
          <w:rFonts w:ascii="Times New Roman" w:hAnsi="Times New Roman" w:cs="Times New Roman"/>
          <w:sz w:val="24"/>
          <w:szCs w:val="24"/>
        </w:rPr>
        <w:t>местного самоуправления. Настоящее  согласие дается на период до истечения</w:t>
      </w:r>
      <w:r>
        <w:rPr>
          <w:rFonts w:ascii="Times New Roman" w:hAnsi="Times New Roman" w:cs="Times New Roman"/>
          <w:sz w:val="24"/>
          <w:szCs w:val="24"/>
        </w:rPr>
        <w:t xml:space="preserve"> </w:t>
      </w:r>
      <w:r w:rsidRPr="00A3569A">
        <w:rPr>
          <w:rFonts w:ascii="Times New Roman" w:hAnsi="Times New Roman" w:cs="Times New Roman"/>
          <w:sz w:val="24"/>
          <w:szCs w:val="24"/>
        </w:rPr>
        <w:t>сроков хранения  соответствующей  информации  или  документов,  содержащих</w:t>
      </w:r>
      <w:r>
        <w:rPr>
          <w:rFonts w:ascii="Times New Roman" w:hAnsi="Times New Roman" w:cs="Times New Roman"/>
          <w:sz w:val="24"/>
          <w:szCs w:val="24"/>
        </w:rPr>
        <w:t xml:space="preserve"> </w:t>
      </w:r>
      <w:r w:rsidRPr="00A3569A">
        <w:rPr>
          <w:rFonts w:ascii="Times New Roman" w:hAnsi="Times New Roman" w:cs="Times New Roman"/>
          <w:sz w:val="24"/>
          <w:szCs w:val="24"/>
        </w:rPr>
        <w:t>указанную  информацию,  определяемых  в  соответствии  с законодательством</w:t>
      </w:r>
      <w:r>
        <w:rPr>
          <w:rFonts w:ascii="Times New Roman" w:hAnsi="Times New Roman" w:cs="Times New Roman"/>
          <w:sz w:val="24"/>
          <w:szCs w:val="24"/>
        </w:rPr>
        <w:t xml:space="preserve"> </w:t>
      </w:r>
      <w:r w:rsidRPr="00A3569A">
        <w:rPr>
          <w:rFonts w:ascii="Times New Roman" w:hAnsi="Times New Roman" w:cs="Times New Roman"/>
          <w:sz w:val="24"/>
          <w:szCs w:val="24"/>
        </w:rPr>
        <w:t>Российской Федерации.</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Обязуюсь в течение  3 месяцев  со дня  обеспечения  меня и членов моей</w:t>
      </w:r>
      <w:r>
        <w:rPr>
          <w:rFonts w:ascii="Times New Roman" w:hAnsi="Times New Roman" w:cs="Times New Roman"/>
          <w:sz w:val="24"/>
          <w:szCs w:val="24"/>
        </w:rPr>
        <w:t xml:space="preserve"> </w:t>
      </w:r>
      <w:r w:rsidRPr="00A3569A">
        <w:rPr>
          <w:rFonts w:ascii="Times New Roman" w:hAnsi="Times New Roman" w:cs="Times New Roman"/>
          <w:sz w:val="24"/>
          <w:szCs w:val="24"/>
        </w:rPr>
        <w:t>семьи жилым  помещением  освободить  вместе  со всеми  членами  моей семьи</w:t>
      </w:r>
      <w:r>
        <w:rPr>
          <w:rFonts w:ascii="Times New Roman" w:hAnsi="Times New Roman" w:cs="Times New Roman"/>
          <w:sz w:val="24"/>
          <w:szCs w:val="24"/>
        </w:rPr>
        <w:t xml:space="preserve"> </w:t>
      </w:r>
      <w:r w:rsidRPr="00A3569A">
        <w:rPr>
          <w:rFonts w:ascii="Times New Roman" w:hAnsi="Times New Roman" w:cs="Times New Roman"/>
          <w:sz w:val="24"/>
          <w:szCs w:val="24"/>
        </w:rPr>
        <w:t>занимаемое  в  настоящее   время   жилое  помещение,  сдать  (безвозмездно</w:t>
      </w:r>
      <w:r>
        <w:rPr>
          <w:rFonts w:ascii="Times New Roman" w:hAnsi="Times New Roman" w:cs="Times New Roman"/>
          <w:sz w:val="24"/>
          <w:szCs w:val="24"/>
        </w:rPr>
        <w:t xml:space="preserve"> </w:t>
      </w:r>
      <w:r w:rsidRPr="00A3569A">
        <w:rPr>
          <w:rFonts w:ascii="Times New Roman" w:hAnsi="Times New Roman" w:cs="Times New Roman"/>
          <w:sz w:val="24"/>
          <w:szCs w:val="24"/>
        </w:rPr>
        <w:t xml:space="preserve">передать) его </w:t>
      </w:r>
      <w:r>
        <w:rPr>
          <w:rFonts w:ascii="Times New Roman" w:hAnsi="Times New Roman" w:cs="Times New Roman"/>
          <w:sz w:val="24"/>
          <w:szCs w:val="24"/>
        </w:rPr>
        <w:t>в установленном порядке 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________________________________________________________/оставить за собой</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(органу местного самоуправления, собственнику и др.)</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при  условии  обеспечения  жильем  с учетом  имеющегося  жилого  помещения</w:t>
      </w:r>
      <w:r>
        <w:rPr>
          <w:rFonts w:ascii="Times New Roman" w:hAnsi="Times New Roman" w:cs="Times New Roman"/>
          <w:sz w:val="24"/>
          <w:szCs w:val="24"/>
        </w:rPr>
        <w:t>.</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К заявлению мною прилагаются следующие документы:</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1)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2)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3)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4)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5)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6)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7)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8)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9)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10) 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11) 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12) 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Pr>
          <w:rFonts w:ascii="Times New Roman" w:hAnsi="Times New Roman" w:cs="Times New Roman"/>
          <w:sz w:val="24"/>
          <w:szCs w:val="24"/>
        </w:rPr>
        <w:t>13</w:t>
      </w:r>
      <w:r w:rsidRPr="00A3569A">
        <w:rPr>
          <w:rFonts w:ascii="Times New Roman" w:hAnsi="Times New Roman" w:cs="Times New Roman"/>
          <w:sz w:val="24"/>
          <w:szCs w:val="24"/>
        </w:rPr>
        <w:t>)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Pr>
          <w:rFonts w:ascii="Times New Roman" w:hAnsi="Times New Roman" w:cs="Times New Roman"/>
          <w:sz w:val="24"/>
          <w:szCs w:val="24"/>
        </w:rPr>
        <w:t>14</w:t>
      </w:r>
      <w:r w:rsidRPr="00A3569A">
        <w:rPr>
          <w:rFonts w:ascii="Times New Roman" w:hAnsi="Times New Roman" w:cs="Times New Roman"/>
          <w:sz w:val="24"/>
          <w:szCs w:val="24"/>
        </w:rPr>
        <w:t>)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1</w:t>
      </w:r>
      <w:r>
        <w:rPr>
          <w:rFonts w:ascii="Times New Roman" w:hAnsi="Times New Roman" w:cs="Times New Roman"/>
          <w:sz w:val="24"/>
          <w:szCs w:val="24"/>
        </w:rPr>
        <w:t>5</w:t>
      </w:r>
      <w:r w:rsidRPr="00A3569A">
        <w:rPr>
          <w:rFonts w:ascii="Times New Roman" w:hAnsi="Times New Roman" w:cs="Times New Roman"/>
          <w:sz w:val="24"/>
          <w:szCs w:val="24"/>
        </w:rPr>
        <w:t>) 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(наименование и номер документа, кем и когда выдан)</w:t>
      </w:r>
    </w:p>
    <w:p w:rsidR="000F2A09" w:rsidRPr="00A3569A"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_____________________           _______________           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заявителя)                (подпись)                  </w:t>
      </w:r>
      <w:r>
        <w:rPr>
          <w:rFonts w:ascii="Times New Roman" w:hAnsi="Times New Roman" w:cs="Times New Roman"/>
          <w:sz w:val="24"/>
          <w:szCs w:val="24"/>
        </w:rPr>
        <w:t xml:space="preserve">             </w:t>
      </w:r>
      <w:r w:rsidRPr="00A3569A">
        <w:rPr>
          <w:rFonts w:ascii="Times New Roman" w:hAnsi="Times New Roman" w:cs="Times New Roman"/>
          <w:sz w:val="24"/>
          <w:szCs w:val="24"/>
        </w:rPr>
        <w:t xml:space="preserve"> (дата)</w:t>
      </w:r>
    </w:p>
    <w:p w:rsidR="000F2A09" w:rsidRDefault="000F2A09" w:rsidP="000F2A09">
      <w:pPr>
        <w:pStyle w:val="ConsPlusNonformat"/>
        <w:jc w:val="both"/>
        <w:rPr>
          <w:rFonts w:ascii="Times New Roman" w:hAnsi="Times New Roman" w:cs="Times New Roman"/>
          <w:sz w:val="24"/>
          <w:szCs w:val="24"/>
        </w:rPr>
      </w:pP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Совершеннолетние члены семьи с заявлением согласны:</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1) ______________________________________________________________________;</w:t>
      </w:r>
    </w:p>
    <w:p w:rsidR="000F2A09"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подпись)</w:t>
      </w:r>
    </w:p>
    <w:p w:rsidR="000F2A09" w:rsidRPr="00A3569A" w:rsidRDefault="000F2A09" w:rsidP="000F2A09">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A3569A">
        <w:rPr>
          <w:rFonts w:ascii="Times New Roman" w:hAnsi="Times New Roman" w:cs="Times New Roman"/>
          <w:sz w:val="24"/>
          <w:szCs w:val="24"/>
        </w:rPr>
        <w:t>)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подпись)</w:t>
      </w:r>
    </w:p>
    <w:p w:rsidR="000F2A09" w:rsidRPr="00A3569A" w:rsidRDefault="000F2A09" w:rsidP="000F2A09">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Pr="00A3569A">
        <w:rPr>
          <w:rFonts w:ascii="Times New Roman" w:hAnsi="Times New Roman" w:cs="Times New Roman"/>
          <w:sz w:val="24"/>
          <w:szCs w:val="24"/>
        </w:rPr>
        <w:t>) ______________________________________________________________________;</w:t>
      </w:r>
    </w:p>
    <w:p w:rsidR="000F2A09" w:rsidRPr="00A3569A" w:rsidRDefault="000F2A09" w:rsidP="000F2A09">
      <w:pPr>
        <w:pStyle w:val="ConsPlusNonformat"/>
        <w:jc w:val="both"/>
        <w:rPr>
          <w:rFonts w:ascii="Times New Roman" w:hAnsi="Times New Roman" w:cs="Times New Roman"/>
          <w:sz w:val="24"/>
          <w:szCs w:val="24"/>
        </w:rPr>
      </w:pPr>
      <w:r w:rsidRPr="00A3569A">
        <w:rPr>
          <w:rFonts w:ascii="Times New Roman" w:hAnsi="Times New Roman" w:cs="Times New Roman"/>
          <w:sz w:val="24"/>
          <w:szCs w:val="24"/>
        </w:rPr>
        <w:t xml:space="preserve">                             (Ф.И.О., подпись)</w:t>
      </w:r>
    </w:p>
    <w:p w:rsidR="000F2A09" w:rsidRDefault="000F2A09" w:rsidP="00DF3781">
      <w:pPr>
        <w:spacing w:after="0" w:line="240" w:lineRule="auto"/>
        <w:rPr>
          <w:rFonts w:ascii="Times New Roman" w:hAnsi="Times New Roman" w:cs="Times New Roman"/>
          <w:sz w:val="28"/>
          <w:szCs w:val="28"/>
        </w:rPr>
      </w:pPr>
    </w:p>
    <w:p w:rsidR="000F2A09" w:rsidRDefault="000F2A09" w:rsidP="00DF3781">
      <w:pPr>
        <w:spacing w:after="0" w:line="240" w:lineRule="auto"/>
        <w:rPr>
          <w:rFonts w:ascii="Times New Roman" w:hAnsi="Times New Roman" w:cs="Times New Roman"/>
          <w:sz w:val="28"/>
          <w:szCs w:val="28"/>
        </w:rPr>
      </w:pPr>
    </w:p>
    <w:p w:rsidR="000F2A09" w:rsidRDefault="000F2A09" w:rsidP="00DF3781">
      <w:pPr>
        <w:spacing w:after="0" w:line="240" w:lineRule="auto"/>
        <w:rPr>
          <w:rFonts w:ascii="Times New Roman" w:hAnsi="Times New Roman" w:cs="Times New Roman"/>
          <w:sz w:val="28"/>
          <w:szCs w:val="28"/>
        </w:rPr>
      </w:pPr>
    </w:p>
    <w:p w:rsidR="000F2A09" w:rsidRDefault="000F2A09" w:rsidP="00DF3781">
      <w:pPr>
        <w:spacing w:after="0" w:line="240" w:lineRule="auto"/>
        <w:rPr>
          <w:rFonts w:ascii="Times New Roman" w:hAnsi="Times New Roman" w:cs="Times New Roman"/>
          <w:sz w:val="28"/>
          <w:szCs w:val="28"/>
        </w:rPr>
      </w:pPr>
    </w:p>
    <w:p w:rsidR="000F2A09" w:rsidRDefault="000F2A09" w:rsidP="00DF3781">
      <w:pPr>
        <w:spacing w:after="0" w:line="240" w:lineRule="auto"/>
        <w:rPr>
          <w:rFonts w:ascii="Times New Roman" w:hAnsi="Times New Roman" w:cs="Times New Roman"/>
          <w:sz w:val="28"/>
          <w:szCs w:val="28"/>
        </w:rPr>
      </w:pPr>
    </w:p>
    <w:p w:rsidR="000F2A09" w:rsidRPr="00DF382A" w:rsidRDefault="000F2A09" w:rsidP="00DF3781">
      <w:pPr>
        <w:spacing w:after="0" w:line="240" w:lineRule="auto"/>
        <w:rPr>
          <w:rFonts w:ascii="Times New Roman" w:hAnsi="Times New Roman" w:cs="Times New Roman"/>
          <w:sz w:val="28"/>
          <w:szCs w:val="28"/>
        </w:rPr>
      </w:pPr>
    </w:p>
    <w:sectPr w:rsidR="000F2A09" w:rsidRPr="00DF382A" w:rsidSect="00C60695">
      <w:headerReference w:type="even" r:id="rId40"/>
      <w:headerReference w:type="default" r:id="rId41"/>
      <w:footerReference w:type="even" r:id="rId42"/>
      <w:footerReference w:type="default" r:id="rId43"/>
      <w:headerReference w:type="first" r:id="rId44"/>
      <w:footerReference w:type="first" r:id="rId45"/>
      <w:pgSz w:w="11906" w:h="16838"/>
      <w:pgMar w:top="426" w:right="851" w:bottom="1134" w:left="130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62D" w:rsidRDefault="00FE262D" w:rsidP="00852723">
      <w:pPr>
        <w:spacing w:after="0" w:line="240" w:lineRule="auto"/>
      </w:pPr>
      <w:r>
        <w:separator/>
      </w:r>
    </w:p>
  </w:endnote>
  <w:endnote w:type="continuationSeparator" w:id="0">
    <w:p w:rsidR="00FE262D" w:rsidRDefault="00FE262D" w:rsidP="0085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7E" w:rsidRDefault="007E3B7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041880"/>
      <w:docPartObj>
        <w:docPartGallery w:val="Page Numbers (Bottom of Page)"/>
        <w:docPartUnique/>
      </w:docPartObj>
    </w:sdtPr>
    <w:sdtContent>
      <w:p w:rsidR="007E3B7E" w:rsidRDefault="007E3B7E">
        <w:pPr>
          <w:pStyle w:val="a9"/>
          <w:jc w:val="center"/>
        </w:pPr>
        <w:r>
          <w:fldChar w:fldCharType="begin"/>
        </w:r>
        <w:r>
          <w:instrText>PAGE   \* MERGEFORMAT</w:instrText>
        </w:r>
        <w:r>
          <w:fldChar w:fldCharType="separate"/>
        </w:r>
        <w:r w:rsidR="004F74EE">
          <w:rPr>
            <w:noProof/>
          </w:rPr>
          <w:t>24</w:t>
        </w:r>
        <w:r>
          <w:fldChar w:fldCharType="end"/>
        </w:r>
      </w:p>
    </w:sdtContent>
  </w:sdt>
  <w:p w:rsidR="007E3B7E" w:rsidRDefault="007E3B7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7E" w:rsidRDefault="007E3B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62D" w:rsidRDefault="00FE262D" w:rsidP="00852723">
      <w:pPr>
        <w:spacing w:after="0" w:line="240" w:lineRule="auto"/>
      </w:pPr>
      <w:r>
        <w:separator/>
      </w:r>
    </w:p>
  </w:footnote>
  <w:footnote w:type="continuationSeparator" w:id="0">
    <w:p w:rsidR="00FE262D" w:rsidRDefault="00FE262D" w:rsidP="00852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7E" w:rsidRDefault="007E3B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7E" w:rsidRDefault="007E3B7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B7E" w:rsidRDefault="007E3B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F71"/>
    <w:multiLevelType w:val="multilevel"/>
    <w:tmpl w:val="D2801C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98"/>
    <w:rsid w:val="00022E18"/>
    <w:rsid w:val="00023B52"/>
    <w:rsid w:val="00056EBA"/>
    <w:rsid w:val="000E2778"/>
    <w:rsid w:val="000E6F29"/>
    <w:rsid w:val="000F2A09"/>
    <w:rsid w:val="0010253A"/>
    <w:rsid w:val="00116D8F"/>
    <w:rsid w:val="00136505"/>
    <w:rsid w:val="001451BC"/>
    <w:rsid w:val="00166514"/>
    <w:rsid w:val="00177C69"/>
    <w:rsid w:val="00181A1D"/>
    <w:rsid w:val="001A7078"/>
    <w:rsid w:val="001D0900"/>
    <w:rsid w:val="00207B64"/>
    <w:rsid w:val="00210C2B"/>
    <w:rsid w:val="0022438F"/>
    <w:rsid w:val="00297943"/>
    <w:rsid w:val="00304AD7"/>
    <w:rsid w:val="00362CD2"/>
    <w:rsid w:val="003C7339"/>
    <w:rsid w:val="0043427A"/>
    <w:rsid w:val="00435239"/>
    <w:rsid w:val="00444724"/>
    <w:rsid w:val="00447C7E"/>
    <w:rsid w:val="004C129A"/>
    <w:rsid w:val="004C17F4"/>
    <w:rsid w:val="004E1C98"/>
    <w:rsid w:val="004F1E24"/>
    <w:rsid w:val="004F74EE"/>
    <w:rsid w:val="00533C3C"/>
    <w:rsid w:val="005472C7"/>
    <w:rsid w:val="00573C94"/>
    <w:rsid w:val="00592C80"/>
    <w:rsid w:val="006062B9"/>
    <w:rsid w:val="00625753"/>
    <w:rsid w:val="00636770"/>
    <w:rsid w:val="0066586A"/>
    <w:rsid w:val="00680345"/>
    <w:rsid w:val="0068262C"/>
    <w:rsid w:val="00685AAF"/>
    <w:rsid w:val="006D76F6"/>
    <w:rsid w:val="006E023B"/>
    <w:rsid w:val="007147EC"/>
    <w:rsid w:val="00720D40"/>
    <w:rsid w:val="00731033"/>
    <w:rsid w:val="00742113"/>
    <w:rsid w:val="007A2219"/>
    <w:rsid w:val="007C69D9"/>
    <w:rsid w:val="007E3B7E"/>
    <w:rsid w:val="007F2215"/>
    <w:rsid w:val="00807B09"/>
    <w:rsid w:val="008438DA"/>
    <w:rsid w:val="00846D49"/>
    <w:rsid w:val="00852723"/>
    <w:rsid w:val="00874957"/>
    <w:rsid w:val="008E6693"/>
    <w:rsid w:val="008F47E8"/>
    <w:rsid w:val="00991860"/>
    <w:rsid w:val="009A3CB5"/>
    <w:rsid w:val="009A633C"/>
    <w:rsid w:val="009D40D9"/>
    <w:rsid w:val="009D46A1"/>
    <w:rsid w:val="009E255E"/>
    <w:rsid w:val="00A32077"/>
    <w:rsid w:val="00A349D0"/>
    <w:rsid w:val="00A53ABA"/>
    <w:rsid w:val="00AC29C9"/>
    <w:rsid w:val="00AE1B09"/>
    <w:rsid w:val="00AE572A"/>
    <w:rsid w:val="00AF3E6E"/>
    <w:rsid w:val="00B02D20"/>
    <w:rsid w:val="00B17845"/>
    <w:rsid w:val="00B4681D"/>
    <w:rsid w:val="00BA4A73"/>
    <w:rsid w:val="00C027EA"/>
    <w:rsid w:val="00C30330"/>
    <w:rsid w:val="00C60695"/>
    <w:rsid w:val="00C94984"/>
    <w:rsid w:val="00CD6734"/>
    <w:rsid w:val="00D3717B"/>
    <w:rsid w:val="00D56B7F"/>
    <w:rsid w:val="00D70790"/>
    <w:rsid w:val="00DF3781"/>
    <w:rsid w:val="00DF382A"/>
    <w:rsid w:val="00E06268"/>
    <w:rsid w:val="00E06929"/>
    <w:rsid w:val="00E23374"/>
    <w:rsid w:val="00E448B4"/>
    <w:rsid w:val="00E825A8"/>
    <w:rsid w:val="00E87524"/>
    <w:rsid w:val="00ED0E0A"/>
    <w:rsid w:val="00F04A8E"/>
    <w:rsid w:val="00FA0AA5"/>
    <w:rsid w:val="00FE262D"/>
    <w:rsid w:val="00FE57F1"/>
    <w:rsid w:val="00FE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734"/>
    <w:rPr>
      <w:rFonts w:ascii="Tahoma" w:hAnsi="Tahoma" w:cs="Tahoma"/>
      <w:sz w:val="16"/>
      <w:szCs w:val="16"/>
    </w:rPr>
  </w:style>
  <w:style w:type="character" w:styleId="a5">
    <w:name w:val="Strong"/>
    <w:uiPriority w:val="22"/>
    <w:qFormat/>
    <w:rsid w:val="000F2A09"/>
    <w:rPr>
      <w:b/>
      <w:bCs/>
    </w:rPr>
  </w:style>
  <w:style w:type="paragraph" w:customStyle="1" w:styleId="ConsPlusNormal">
    <w:name w:val="ConsPlusNormal"/>
    <w:uiPriority w:val="99"/>
    <w:rsid w:val="000F2A09"/>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0F2A0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0F2A09"/>
    <w:pPr>
      <w:autoSpaceDE w:val="0"/>
      <w:autoSpaceDN w:val="0"/>
      <w:adjustRightInd w:val="0"/>
      <w:spacing w:after="0" w:line="240" w:lineRule="auto"/>
    </w:pPr>
    <w:rPr>
      <w:rFonts w:ascii="Arial" w:eastAsia="Calibri" w:hAnsi="Arial" w:cs="Arial"/>
      <w:b/>
      <w:bCs/>
      <w:sz w:val="20"/>
      <w:szCs w:val="20"/>
    </w:rPr>
  </w:style>
  <w:style w:type="paragraph" w:styleId="a6">
    <w:name w:val="List Paragraph"/>
    <w:basedOn w:val="a"/>
    <w:uiPriority w:val="34"/>
    <w:qFormat/>
    <w:rsid w:val="00E06929"/>
    <w:pPr>
      <w:ind w:left="720"/>
      <w:contextualSpacing/>
    </w:pPr>
  </w:style>
  <w:style w:type="paragraph" w:styleId="a7">
    <w:name w:val="header"/>
    <w:basedOn w:val="a"/>
    <w:link w:val="a8"/>
    <w:uiPriority w:val="99"/>
    <w:unhideWhenUsed/>
    <w:rsid w:val="008527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2723"/>
  </w:style>
  <w:style w:type="paragraph" w:styleId="a9">
    <w:name w:val="footer"/>
    <w:basedOn w:val="a"/>
    <w:link w:val="aa"/>
    <w:uiPriority w:val="99"/>
    <w:unhideWhenUsed/>
    <w:rsid w:val="008527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2723"/>
  </w:style>
  <w:style w:type="paragraph" w:customStyle="1" w:styleId="Default">
    <w:name w:val="Default"/>
    <w:rsid w:val="00A349D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b">
    <w:name w:val="Hyperlink"/>
    <w:basedOn w:val="a0"/>
    <w:uiPriority w:val="99"/>
    <w:unhideWhenUsed/>
    <w:rsid w:val="00022E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6734"/>
    <w:rPr>
      <w:rFonts w:ascii="Tahoma" w:hAnsi="Tahoma" w:cs="Tahoma"/>
      <w:sz w:val="16"/>
      <w:szCs w:val="16"/>
    </w:rPr>
  </w:style>
  <w:style w:type="character" w:styleId="a5">
    <w:name w:val="Strong"/>
    <w:uiPriority w:val="22"/>
    <w:qFormat/>
    <w:rsid w:val="000F2A09"/>
    <w:rPr>
      <w:b/>
      <w:bCs/>
    </w:rPr>
  </w:style>
  <w:style w:type="paragraph" w:customStyle="1" w:styleId="ConsPlusNormal">
    <w:name w:val="ConsPlusNormal"/>
    <w:uiPriority w:val="99"/>
    <w:rsid w:val="000F2A09"/>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0F2A0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0F2A09"/>
    <w:pPr>
      <w:autoSpaceDE w:val="0"/>
      <w:autoSpaceDN w:val="0"/>
      <w:adjustRightInd w:val="0"/>
      <w:spacing w:after="0" w:line="240" w:lineRule="auto"/>
    </w:pPr>
    <w:rPr>
      <w:rFonts w:ascii="Arial" w:eastAsia="Calibri" w:hAnsi="Arial" w:cs="Arial"/>
      <w:b/>
      <w:bCs/>
      <w:sz w:val="20"/>
      <w:szCs w:val="20"/>
    </w:rPr>
  </w:style>
  <w:style w:type="paragraph" w:styleId="a6">
    <w:name w:val="List Paragraph"/>
    <w:basedOn w:val="a"/>
    <w:uiPriority w:val="34"/>
    <w:qFormat/>
    <w:rsid w:val="00E06929"/>
    <w:pPr>
      <w:ind w:left="720"/>
      <w:contextualSpacing/>
    </w:pPr>
  </w:style>
  <w:style w:type="paragraph" w:styleId="a7">
    <w:name w:val="header"/>
    <w:basedOn w:val="a"/>
    <w:link w:val="a8"/>
    <w:uiPriority w:val="99"/>
    <w:unhideWhenUsed/>
    <w:rsid w:val="008527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2723"/>
  </w:style>
  <w:style w:type="paragraph" w:styleId="a9">
    <w:name w:val="footer"/>
    <w:basedOn w:val="a"/>
    <w:link w:val="aa"/>
    <w:uiPriority w:val="99"/>
    <w:unhideWhenUsed/>
    <w:rsid w:val="008527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2723"/>
  </w:style>
  <w:style w:type="paragraph" w:customStyle="1" w:styleId="Default">
    <w:name w:val="Default"/>
    <w:rsid w:val="00A349D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b">
    <w:name w:val="Hyperlink"/>
    <w:basedOn w:val="a0"/>
    <w:uiPriority w:val="99"/>
    <w:unhideWhenUsed/>
    <w:rsid w:val="00022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1218">
      <w:bodyDiv w:val="1"/>
      <w:marLeft w:val="0"/>
      <w:marRight w:val="0"/>
      <w:marTop w:val="0"/>
      <w:marBottom w:val="0"/>
      <w:divBdr>
        <w:top w:val="none" w:sz="0" w:space="0" w:color="auto"/>
        <w:left w:val="none" w:sz="0" w:space="0" w:color="auto"/>
        <w:bottom w:val="none" w:sz="0" w:space="0" w:color="auto"/>
        <w:right w:val="none" w:sz="0" w:space="0" w:color="auto"/>
      </w:divBdr>
    </w:div>
    <w:div w:id="1246527160">
      <w:bodyDiv w:val="1"/>
      <w:marLeft w:val="0"/>
      <w:marRight w:val="0"/>
      <w:marTop w:val="0"/>
      <w:marBottom w:val="0"/>
      <w:divBdr>
        <w:top w:val="none" w:sz="0" w:space="0" w:color="auto"/>
        <w:left w:val="none" w:sz="0" w:space="0" w:color="auto"/>
        <w:bottom w:val="none" w:sz="0" w:space="0" w:color="auto"/>
        <w:right w:val="none" w:sz="0" w:space="0" w:color="auto"/>
      </w:divBdr>
      <w:divsChild>
        <w:div w:id="174268657">
          <w:marLeft w:val="0"/>
          <w:marRight w:val="0"/>
          <w:marTop w:val="0"/>
          <w:marBottom w:val="0"/>
          <w:divBdr>
            <w:top w:val="none" w:sz="0" w:space="0" w:color="auto"/>
            <w:left w:val="none" w:sz="0" w:space="0" w:color="auto"/>
            <w:bottom w:val="none" w:sz="0" w:space="0" w:color="auto"/>
            <w:right w:val="none" w:sz="0" w:space="0" w:color="auto"/>
          </w:divBdr>
        </w:div>
        <w:div w:id="1167817532">
          <w:marLeft w:val="0"/>
          <w:marRight w:val="0"/>
          <w:marTop w:val="0"/>
          <w:marBottom w:val="0"/>
          <w:divBdr>
            <w:top w:val="none" w:sz="0" w:space="0" w:color="auto"/>
            <w:left w:val="none" w:sz="0" w:space="0" w:color="auto"/>
            <w:bottom w:val="none" w:sz="0" w:space="0" w:color="auto"/>
            <w:right w:val="none" w:sz="0" w:space="0" w:color="auto"/>
          </w:divBdr>
        </w:div>
      </w:divsChild>
    </w:div>
    <w:div w:id="13730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ganrog.bezformata.ru/word/veteranam/176/"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03023/" TargetMode="External"/><Relationship Id="rId39" Type="http://schemas.openxmlformats.org/officeDocument/2006/relationships/hyperlink" Target="consultantplus://offline/ref=1E69259448C3CC8BE364E7EFDE4A42F906CEF46EA06F555AF7016C00D1AD0C1D6CD6555367F9C871L8r3E" TargetMode="External"/><Relationship Id="rId3" Type="http://schemas.openxmlformats.org/officeDocument/2006/relationships/styles" Target="styles.xml"/><Relationship Id="rId21" Type="http://schemas.openxmlformats.org/officeDocument/2006/relationships/hyperlink" Target="http://www.consultant.ru/document/cons_doc_LAW_303658/a2588b2a1374c05e0939bb4df8e54fc0dfd6e000/" TargetMode="External"/><Relationship Id="rId34" Type="http://schemas.openxmlformats.org/officeDocument/2006/relationships/hyperlink" Target="http://www.consultant.ru/document/cons_doc_LAW_103023/"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aganrog.bezformata.ru/word/ob-obespechenii-zhilyom-veteranov-velikoj-otechestvennoj-vojni-/68919/"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www.consultant.ru/document/cons_doc_LAW_303658/a2588b2a1374c05e0939bb4df8e54fc0dfd6e000/" TargetMode="External"/><Relationship Id="rId33" Type="http://schemas.openxmlformats.org/officeDocument/2006/relationships/hyperlink" Target="http://www.consultant.ru/document/cons_doc_LAW_303658/a2588b2a1374c05e0939bb4df8e54fc0dfd6e000/" TargetMode="External"/><Relationship Id="rId38" Type="http://schemas.openxmlformats.org/officeDocument/2006/relationships/hyperlink" Target="consultantplus://offline/ref=1E69259448C3CC8BE364E7EFDE4A42F906CEF46EA06F555AF7016C00D1AD0C1D6CD6555367F9C875L8r2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03023/" TargetMode="External"/><Relationship Id="rId29" Type="http://schemas.openxmlformats.org/officeDocument/2006/relationships/hyperlink" Target="http://www.consultant.ru/document/cons_doc_LAW_303658/a2588b2a1374c05e0939bb4df8e54fc0dfd6e000/"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www.consultant.ru/document/cons_doc_LAW_103023/" TargetMode="External"/><Relationship Id="rId32" Type="http://schemas.openxmlformats.org/officeDocument/2006/relationships/hyperlink" Target="http://www.consultant.ru/document/cons_doc_LAW_103023/" TargetMode="External"/><Relationship Id="rId37" Type="http://schemas.openxmlformats.org/officeDocument/2006/relationships/hyperlink" Target="consultantplus://offline/ref=1E69259448C3CC8BE364F9E2C8261DFC01C4AD66AB6D5C0EAA5E375D86A4064A2B990C1123F4CB728AEF58LEr1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onsultant.ru/document/cons_doc_LAW_303658/330a220d4fee09ee290fc31fd9fbf1c1b7467a53/"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www.consultant.ru/document/cons_doc_LAW_103023/" TargetMode="External"/><Relationship Id="rId36" Type="http://schemas.openxmlformats.org/officeDocument/2006/relationships/hyperlink" Target="http://www.consultant.ru/document/cons_doc_LAW_103023/" TargetMode="External"/><Relationship Id="rId10" Type="http://schemas.openxmlformats.org/officeDocument/2006/relationships/hyperlink" Target="http://sp-pervomajskoe.ru/" TargetMode="External"/><Relationship Id="rId19" Type="http://schemas.openxmlformats.org/officeDocument/2006/relationships/hyperlink" Target="http://www.consultant.ru/document/cons_doc_LAW_303658/a2588b2a1374c05e0939bb4df8e54fc0dfd6e000/" TargetMode="External"/><Relationship Id="rId31" Type="http://schemas.openxmlformats.org/officeDocument/2006/relationships/hyperlink" Target="http://www.consultant.ru/document/cons_doc_LAW_303658/521091c3cb2ba736a2587fafb3365e53d9e27af5/"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file:///\\Zalman\&#1086;&#1091;&#1080;\&#1048;&#1085;&#1085;&#1072;\&#1055;&#1088;&#1086;&#1074;&#1077;&#1088;&#1082;&#1072;%20&#1088;&#1077;&#1075;&#1083;&#1072;&#1084;&#1077;&#1085;&#1090;&#1086;&#1074;\&#1055;&#1056;&#1054;&#1045;&#1050;&#1058;%20&#1055;&#1054;&#1057;&#1058;&#1040;&#1053;&#1054;&#1042;&#1051;&#1045;&#1053;&#1048;&#1071;.docx" TargetMode="External"/><Relationship Id="rId14" Type="http://schemas.openxmlformats.org/officeDocument/2006/relationships/hyperlink" Target="http://taganrog.bezformata.ru/word/o-sotcialnoj-zashite-invalidov-v-rossijskoj-federatcii/98619/" TargetMode="External"/><Relationship Id="rId22" Type="http://schemas.openxmlformats.org/officeDocument/2006/relationships/hyperlink" Target="http://www.consultant.ru/document/cons_doc_LAW_103023/" TargetMode="External"/><Relationship Id="rId27" Type="http://schemas.openxmlformats.org/officeDocument/2006/relationships/hyperlink" Target="http://www.consultant.ru/document/cons_doc_LAW_303658/a593eaab768d34bf2d7419322eac79481e73cf03/" TargetMode="External"/><Relationship Id="rId30" Type="http://schemas.openxmlformats.org/officeDocument/2006/relationships/hyperlink" Target="http://www.consultant.ru/document/cons_doc_LAW_103023/" TargetMode="External"/><Relationship Id="rId35" Type="http://schemas.openxmlformats.org/officeDocument/2006/relationships/hyperlink" Target="http://www.consultant.ru/document/cons_doc_LAW_303658/521091c3cb2ba736a2587fafb3365e53d9e27af5/"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7EA1-9DA4-4386-8CCC-B4F6A0FA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25</Pages>
  <Words>9322</Words>
  <Characters>53139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p:lastModifiedBy>
  <cp:revision>12</cp:revision>
  <cp:lastPrinted>2018-07-06T11:53:00Z</cp:lastPrinted>
  <dcterms:created xsi:type="dcterms:W3CDTF">2021-02-03T07:21:00Z</dcterms:created>
  <dcterms:modified xsi:type="dcterms:W3CDTF">2021-02-05T05:53:00Z</dcterms:modified>
</cp:coreProperties>
</file>