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1.xml" ContentType="application/vnd.openxmlformats-officedocument.wordprocessingml.header+xml"/>
  <Override PartName="/word/footer9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4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1E6" w:rsidRPr="00923623" w:rsidRDefault="00C96D41" w:rsidP="00C96D4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23623">
        <w:rPr>
          <w:rFonts w:ascii="Times New Roman" w:hAnsi="Times New Roman" w:cs="Times New Roman"/>
          <w:b/>
          <w:sz w:val="32"/>
          <w:szCs w:val="32"/>
        </w:rPr>
        <w:t>Сообщение о возможном установлении публичного сервитута</w:t>
      </w:r>
    </w:p>
    <w:p w:rsidR="00C96D41" w:rsidRDefault="00C96D41" w:rsidP="00C96D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87"/>
        <w:gridCol w:w="618"/>
        <w:gridCol w:w="2296"/>
        <w:gridCol w:w="2537"/>
        <w:gridCol w:w="3632"/>
      </w:tblGrid>
      <w:tr w:rsidR="009D36DC" w:rsidTr="008869DD">
        <w:tc>
          <w:tcPr>
            <w:tcW w:w="487" w:type="dxa"/>
          </w:tcPr>
          <w:p w:rsidR="001E66D4" w:rsidRDefault="001E66D4" w:rsidP="009236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9083" w:type="dxa"/>
            <w:gridSpan w:val="4"/>
          </w:tcPr>
          <w:p w:rsidR="001E66D4" w:rsidRPr="00923623" w:rsidRDefault="001E66D4" w:rsidP="009236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362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Уполномоченный орган, который рассматривает ходатайство об установлении публичного сервитута: </w:t>
            </w:r>
          </w:p>
          <w:p w:rsidR="001E66D4" w:rsidRPr="00923623" w:rsidRDefault="001E66D4" w:rsidP="00A146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D41">
              <w:rPr>
                <w:rFonts w:ascii="Times New Roman" w:hAnsi="Times New Roman" w:cs="Times New Roman"/>
                <w:sz w:val="28"/>
                <w:szCs w:val="28"/>
              </w:rPr>
              <w:t>Адми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нистрация Миллеровского района </w:t>
            </w:r>
          </w:p>
        </w:tc>
      </w:tr>
      <w:tr w:rsidR="009D36DC" w:rsidTr="008869DD">
        <w:tc>
          <w:tcPr>
            <w:tcW w:w="487" w:type="dxa"/>
          </w:tcPr>
          <w:p w:rsidR="001E66D4" w:rsidRDefault="001E66D4" w:rsidP="00C96D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9083" w:type="dxa"/>
            <w:gridSpan w:val="4"/>
          </w:tcPr>
          <w:p w:rsidR="001E66D4" w:rsidRDefault="001E66D4" w:rsidP="00C96D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362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 установления публичного сервитута: </w:t>
            </w:r>
          </w:p>
          <w:p w:rsidR="001E66D4" w:rsidRPr="00923623" w:rsidRDefault="001E66D4" w:rsidP="000725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D41">
              <w:rPr>
                <w:rFonts w:ascii="Times New Roman" w:hAnsi="Times New Roman" w:cs="Times New Roman"/>
                <w:sz w:val="28"/>
                <w:szCs w:val="28"/>
              </w:rPr>
              <w:t xml:space="preserve">Эксплуатация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существующего сооружения – </w:t>
            </w:r>
            <w:r w:rsidR="00783A88">
              <w:rPr>
                <w:rFonts w:ascii="Times New Roman" w:hAnsi="Times New Roman" w:cs="Times New Roman"/>
                <w:sz w:val="28"/>
                <w:szCs w:val="28"/>
              </w:rPr>
              <w:t xml:space="preserve">«Газопровод высокого давления к площадкам </w:t>
            </w:r>
            <w:r w:rsidR="00072529">
              <w:rPr>
                <w:rFonts w:ascii="Times New Roman" w:hAnsi="Times New Roman" w:cs="Times New Roman"/>
                <w:sz w:val="28"/>
                <w:szCs w:val="28"/>
              </w:rPr>
              <w:t>ПВ № 2, ПВ № 2а</w:t>
            </w:r>
            <w:r w:rsidR="00783A88">
              <w:rPr>
                <w:rFonts w:ascii="Times New Roman" w:hAnsi="Times New Roman" w:cs="Times New Roman"/>
                <w:sz w:val="28"/>
                <w:szCs w:val="28"/>
              </w:rPr>
              <w:t xml:space="preserve">, расположенных                                        </w:t>
            </w:r>
            <w:r w:rsidR="00072529">
              <w:rPr>
                <w:rFonts w:ascii="Times New Roman" w:hAnsi="Times New Roman" w:cs="Times New Roman"/>
                <w:sz w:val="28"/>
                <w:szCs w:val="28"/>
              </w:rPr>
              <w:t>в районе х. Фоминка Миллеровского района Ростовской области</w:t>
            </w:r>
            <w:r w:rsidR="00783A88">
              <w:rPr>
                <w:rFonts w:ascii="Times New Roman" w:hAnsi="Times New Roman" w:cs="Times New Roman"/>
                <w:sz w:val="28"/>
                <w:szCs w:val="28"/>
              </w:rPr>
              <w:t>, кадастровый номе</w:t>
            </w:r>
            <w:r w:rsidR="00072529">
              <w:rPr>
                <w:rFonts w:ascii="Times New Roman" w:hAnsi="Times New Roman" w:cs="Times New Roman"/>
                <w:sz w:val="28"/>
                <w:szCs w:val="28"/>
              </w:rPr>
              <w:t>р сооружения – 61:22:0000000:928</w:t>
            </w:r>
          </w:p>
        </w:tc>
      </w:tr>
      <w:tr w:rsidR="0094366F" w:rsidTr="008869DD">
        <w:tc>
          <w:tcPr>
            <w:tcW w:w="487" w:type="dxa"/>
            <w:vMerge w:val="restart"/>
          </w:tcPr>
          <w:p w:rsidR="0094366F" w:rsidRDefault="0094366F" w:rsidP="00C96D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9083" w:type="dxa"/>
            <w:gridSpan w:val="4"/>
          </w:tcPr>
          <w:p w:rsidR="0094366F" w:rsidRPr="00923623" w:rsidRDefault="0094366F" w:rsidP="00C96D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3623">
              <w:rPr>
                <w:rFonts w:ascii="Times New Roman" w:hAnsi="Times New Roman" w:cs="Times New Roman"/>
                <w:b/>
                <w:sz w:val="28"/>
                <w:szCs w:val="28"/>
              </w:rPr>
              <w:t>Информация о земельных участках</w:t>
            </w:r>
            <w:r w:rsidR="0007252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(землях)</w:t>
            </w:r>
            <w:r w:rsidRPr="00923623">
              <w:rPr>
                <w:rFonts w:ascii="Times New Roman" w:hAnsi="Times New Roman" w:cs="Times New Roman"/>
                <w:b/>
                <w:sz w:val="28"/>
                <w:szCs w:val="28"/>
              </w:rPr>
              <w:t>, отношении которых испрашивается публичный сервитут:</w:t>
            </w:r>
          </w:p>
        </w:tc>
      </w:tr>
      <w:tr w:rsidR="0094366F" w:rsidTr="0094366F">
        <w:tc>
          <w:tcPr>
            <w:tcW w:w="487" w:type="dxa"/>
            <w:vMerge/>
          </w:tcPr>
          <w:p w:rsidR="0094366F" w:rsidRPr="00C96D41" w:rsidRDefault="0094366F" w:rsidP="00C96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" w:type="dxa"/>
          </w:tcPr>
          <w:p w:rsidR="0094366F" w:rsidRPr="00C96D41" w:rsidRDefault="0094366F" w:rsidP="00C96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D41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296" w:type="dxa"/>
          </w:tcPr>
          <w:p w:rsidR="0094366F" w:rsidRPr="000E7E86" w:rsidRDefault="0094366F" w:rsidP="000E7E8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7E8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Адрес или иное описание местоположения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земельных участков, в отношении которых </w:t>
            </w:r>
            <w:r w:rsidRPr="000E7E86">
              <w:rPr>
                <w:rFonts w:ascii="Times New Roman" w:hAnsi="Times New Roman" w:cs="Times New Roman"/>
                <w:bCs/>
                <w:sz w:val="24"/>
                <w:szCs w:val="24"/>
              </w:rPr>
              <w:t>испрашивается публичный сервитут</w:t>
            </w:r>
          </w:p>
          <w:p w:rsidR="0094366F" w:rsidRPr="000E7E86" w:rsidRDefault="0094366F" w:rsidP="00C96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7" w:type="dxa"/>
          </w:tcPr>
          <w:p w:rsidR="0094366F" w:rsidRPr="000E7E86" w:rsidRDefault="0094366F" w:rsidP="000E7E8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7E86">
              <w:rPr>
                <w:rFonts w:ascii="Times New Roman" w:hAnsi="Times New Roman" w:cs="Times New Roman"/>
                <w:bCs/>
                <w:sz w:val="24"/>
                <w:szCs w:val="24"/>
              </w:rPr>
              <w:t>Кадастр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овые номера земельных участков, </w:t>
            </w:r>
            <w:r w:rsidRPr="000E7E86">
              <w:rPr>
                <w:rFonts w:ascii="Times New Roman" w:hAnsi="Times New Roman" w:cs="Times New Roman"/>
                <w:bCs/>
                <w:sz w:val="24"/>
                <w:szCs w:val="24"/>
              </w:rPr>
              <w:t>в отношении которых 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спрашивается публичный сервитут</w:t>
            </w:r>
          </w:p>
          <w:p w:rsidR="0094366F" w:rsidRPr="000E7E86" w:rsidRDefault="0094366F" w:rsidP="00C96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2" w:type="dxa"/>
          </w:tcPr>
          <w:p w:rsidR="0094366F" w:rsidRPr="000E7E86" w:rsidRDefault="0094366F" w:rsidP="00C96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E86">
              <w:rPr>
                <w:rFonts w:ascii="Times New Roman" w:hAnsi="Times New Roman" w:cs="Times New Roman"/>
                <w:sz w:val="24"/>
                <w:szCs w:val="24"/>
              </w:rPr>
              <w:t>Категория земель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/разрешенное использование</w:t>
            </w:r>
          </w:p>
        </w:tc>
      </w:tr>
      <w:tr w:rsidR="0094366F" w:rsidRPr="00893CC6" w:rsidTr="0094366F">
        <w:tc>
          <w:tcPr>
            <w:tcW w:w="487" w:type="dxa"/>
            <w:vMerge/>
          </w:tcPr>
          <w:p w:rsidR="0094366F" w:rsidRPr="000E7E86" w:rsidRDefault="0094366F" w:rsidP="00C96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" w:type="dxa"/>
          </w:tcPr>
          <w:p w:rsidR="0094366F" w:rsidRPr="000E7E86" w:rsidRDefault="0094366F" w:rsidP="00C96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E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96" w:type="dxa"/>
          </w:tcPr>
          <w:p w:rsidR="0094366F" w:rsidRPr="00601EE1" w:rsidRDefault="0094366F" w:rsidP="003A5324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Российская Ростовская область Миллеровский район, в границах кадастрового квартала 61:22:0</w:t>
            </w:r>
            <w:r w:rsidR="003A5324">
              <w:rPr>
                <w:rFonts w:ascii="Times New Roman" w:hAnsi="Times New Roman" w:cs="Times New Roman"/>
                <w:sz w:val="24"/>
                <w:szCs w:val="24"/>
              </w:rPr>
              <w:t xml:space="preserve">120101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(ориентир земельный участок с кадастровым номером 61:22:</w:t>
            </w:r>
            <w:r w:rsidR="003A5324">
              <w:rPr>
                <w:rFonts w:ascii="Times New Roman" w:hAnsi="Times New Roman" w:cs="Times New Roman"/>
                <w:sz w:val="24"/>
                <w:szCs w:val="24"/>
              </w:rPr>
              <w:t>0120101:475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37" w:type="dxa"/>
          </w:tcPr>
          <w:p w:rsidR="0094366F" w:rsidRPr="000E7E86" w:rsidRDefault="0094366F" w:rsidP="002258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3632" w:type="dxa"/>
          </w:tcPr>
          <w:p w:rsidR="0094366F" w:rsidRPr="00601EE1" w:rsidRDefault="0094366F" w:rsidP="00C96D41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</w:tr>
      <w:tr w:rsidR="0094366F" w:rsidRPr="00601EE1" w:rsidTr="0094366F">
        <w:tc>
          <w:tcPr>
            <w:tcW w:w="487" w:type="dxa"/>
            <w:vMerge/>
          </w:tcPr>
          <w:p w:rsidR="0094366F" w:rsidRPr="00601EE1" w:rsidRDefault="0094366F" w:rsidP="00C96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" w:type="dxa"/>
          </w:tcPr>
          <w:p w:rsidR="0094366F" w:rsidRPr="00601EE1" w:rsidRDefault="0094366F" w:rsidP="00C96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96" w:type="dxa"/>
          </w:tcPr>
          <w:p w:rsidR="0094366F" w:rsidRPr="00601EE1" w:rsidRDefault="0094366F" w:rsidP="00BF2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366F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Российская Ростовская область Миллеровский район, </w:t>
            </w:r>
            <w:r w:rsidR="00BF21DD">
              <w:rPr>
                <w:rFonts w:ascii="Times New Roman" w:hAnsi="Times New Roman" w:cs="Times New Roman"/>
                <w:sz w:val="24"/>
                <w:szCs w:val="24"/>
              </w:rPr>
              <w:t>Первомайское сельское поселение</w:t>
            </w:r>
          </w:p>
        </w:tc>
        <w:tc>
          <w:tcPr>
            <w:tcW w:w="2537" w:type="dxa"/>
          </w:tcPr>
          <w:p w:rsidR="0094366F" w:rsidRPr="000E7E86" w:rsidRDefault="0094366F" w:rsidP="000546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3632" w:type="dxa"/>
          </w:tcPr>
          <w:p w:rsidR="0094366F" w:rsidRPr="00601EE1" w:rsidRDefault="0094366F" w:rsidP="00054621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</w:tr>
      <w:tr w:rsidR="0094366F" w:rsidRPr="00601EE1" w:rsidTr="0094366F">
        <w:tc>
          <w:tcPr>
            <w:tcW w:w="487" w:type="dxa"/>
            <w:vMerge/>
          </w:tcPr>
          <w:p w:rsidR="0094366F" w:rsidRPr="00601EE1" w:rsidRDefault="0094366F" w:rsidP="00C96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" w:type="dxa"/>
          </w:tcPr>
          <w:p w:rsidR="0094366F" w:rsidRDefault="00996CE7" w:rsidP="00C96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96" w:type="dxa"/>
          </w:tcPr>
          <w:p w:rsidR="0094366F" w:rsidRPr="0094366F" w:rsidRDefault="0094366F" w:rsidP="0094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366F">
              <w:rPr>
                <w:rFonts w:ascii="Times New Roman" w:hAnsi="Times New Roman" w:cs="Times New Roman"/>
                <w:sz w:val="24"/>
                <w:szCs w:val="24"/>
              </w:rPr>
              <w:t>Российская Ростовская область Миллеровский район, в границах ка</w:t>
            </w:r>
            <w:r w:rsidR="00996CE7">
              <w:rPr>
                <w:rFonts w:ascii="Times New Roman" w:hAnsi="Times New Roman" w:cs="Times New Roman"/>
                <w:sz w:val="24"/>
                <w:szCs w:val="24"/>
              </w:rPr>
              <w:t>дастрового квартала 61:22:060001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Pr="0094366F">
              <w:rPr>
                <w:rFonts w:ascii="Times New Roman" w:hAnsi="Times New Roman" w:cs="Times New Roman"/>
                <w:sz w:val="24"/>
                <w:szCs w:val="24"/>
              </w:rPr>
              <w:t xml:space="preserve">(ориентир земельный участок </w:t>
            </w:r>
            <w:r w:rsidRPr="009436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 ка</w:t>
            </w:r>
            <w:r w:rsidR="00996CE7">
              <w:rPr>
                <w:rFonts w:ascii="Times New Roman" w:hAnsi="Times New Roman" w:cs="Times New Roman"/>
                <w:sz w:val="24"/>
                <w:szCs w:val="24"/>
              </w:rPr>
              <w:t>дастровым номером 61:22:06000014:261</w:t>
            </w:r>
            <w:r w:rsidRPr="009436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37" w:type="dxa"/>
          </w:tcPr>
          <w:p w:rsidR="0094366F" w:rsidRPr="000E7E86" w:rsidRDefault="0094366F" w:rsidP="000546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Отсутствует</w:t>
            </w:r>
          </w:p>
        </w:tc>
        <w:tc>
          <w:tcPr>
            <w:tcW w:w="3632" w:type="dxa"/>
          </w:tcPr>
          <w:p w:rsidR="0094366F" w:rsidRPr="00601EE1" w:rsidRDefault="0094366F" w:rsidP="00054621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</w:tr>
      <w:tr w:rsidR="009D36DC" w:rsidRPr="000E7E86" w:rsidTr="008869DD">
        <w:tc>
          <w:tcPr>
            <w:tcW w:w="487" w:type="dxa"/>
          </w:tcPr>
          <w:p w:rsidR="001E66D4" w:rsidRDefault="001E66D4" w:rsidP="009236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4.</w:t>
            </w:r>
          </w:p>
        </w:tc>
        <w:tc>
          <w:tcPr>
            <w:tcW w:w="9083" w:type="dxa"/>
            <w:gridSpan w:val="4"/>
          </w:tcPr>
          <w:p w:rsidR="001E66D4" w:rsidRDefault="001E66D4" w:rsidP="009236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923623">
              <w:rPr>
                <w:rFonts w:ascii="Times New Roman" w:hAnsi="Times New Roman" w:cs="Times New Roman"/>
                <w:b/>
                <w:sz w:val="28"/>
                <w:szCs w:val="28"/>
              </w:rPr>
              <w:t>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заявления об учете прав на земельные участки, время приема заинтересованных лиц для ознакомления с поступившим ходатайством об установлении публичного сервитута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1E66D4" w:rsidRDefault="001E66D4" w:rsidP="009236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308F1" w:rsidRDefault="001E66D4" w:rsidP="00846A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3623">
              <w:rPr>
                <w:rFonts w:ascii="Times New Roman" w:hAnsi="Times New Roman" w:cs="Times New Roman"/>
                <w:sz w:val="28"/>
                <w:szCs w:val="28"/>
              </w:rPr>
              <w:t>Администрация Миллеровского района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адрес: 346130, Ростовская область, г. Миллерово, ул. Ленина, 6, 3 этаж, каб. № 28; время приема: пн-чт 9:00-16:00, перерыв 13:00-14:00, контактный телефон:</w:t>
            </w:r>
          </w:p>
          <w:p w:rsidR="001E66D4" w:rsidRDefault="001E66D4" w:rsidP="00846A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+7 (86385) 2-81-70.</w:t>
            </w:r>
          </w:p>
          <w:p w:rsidR="001E66D4" w:rsidRPr="00923623" w:rsidRDefault="001E66D4" w:rsidP="00846A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36DC" w:rsidRPr="000E7E86" w:rsidTr="008869DD">
        <w:tc>
          <w:tcPr>
            <w:tcW w:w="487" w:type="dxa"/>
          </w:tcPr>
          <w:p w:rsidR="001E66D4" w:rsidRPr="00846A19" w:rsidRDefault="001E66D4" w:rsidP="00846A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9083" w:type="dxa"/>
            <w:gridSpan w:val="4"/>
          </w:tcPr>
          <w:p w:rsidR="001E66D4" w:rsidRDefault="001E66D4" w:rsidP="00846A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6A19">
              <w:rPr>
                <w:rFonts w:ascii="Times New Roman" w:hAnsi="Times New Roman" w:cs="Times New Roman"/>
                <w:b/>
                <w:sz w:val="28"/>
                <w:szCs w:val="28"/>
              </w:rPr>
              <w:t>Срок подачи заявлений об учете прав на земельные участки,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</w:t>
            </w:r>
            <w:r w:rsidRPr="00846A19">
              <w:rPr>
                <w:rFonts w:ascii="Times New Roman" w:hAnsi="Times New Roman" w:cs="Times New Roman"/>
                <w:b/>
                <w:sz w:val="28"/>
                <w:szCs w:val="28"/>
              </w:rPr>
              <w:t>в отношении которых испрашивается публичный сервитут:</w:t>
            </w:r>
          </w:p>
          <w:p w:rsidR="001E66D4" w:rsidRPr="00846A19" w:rsidRDefault="001E66D4" w:rsidP="00846A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E66D4" w:rsidRPr="000E7E86" w:rsidRDefault="001E66D4" w:rsidP="00846A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A19">
              <w:rPr>
                <w:rFonts w:ascii="Times New Roman" w:hAnsi="Times New Roman" w:cs="Times New Roman"/>
                <w:sz w:val="28"/>
                <w:szCs w:val="28"/>
              </w:rPr>
              <w:t xml:space="preserve">В течении 30 дней со дня опубликования сообщения о возможном установлении сервитута в порядке, установленном для официального опубликования (обнародования) правовых актов поселения по месту нахождения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земельных участков</w:t>
            </w:r>
            <w:r w:rsidRPr="00846A19">
              <w:rPr>
                <w:rFonts w:ascii="Times New Roman" w:hAnsi="Times New Roman" w:cs="Times New Roman"/>
                <w:sz w:val="28"/>
                <w:szCs w:val="28"/>
              </w:rPr>
              <w:t xml:space="preserve">, указанных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пункте 3 настоящего сообщения.</w:t>
            </w:r>
          </w:p>
        </w:tc>
      </w:tr>
      <w:tr w:rsidR="009D36DC" w:rsidRPr="000E7E86" w:rsidTr="008869DD">
        <w:tc>
          <w:tcPr>
            <w:tcW w:w="487" w:type="dxa"/>
          </w:tcPr>
          <w:p w:rsidR="001E66D4" w:rsidRDefault="001E66D4" w:rsidP="00C96D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9083" w:type="dxa"/>
            <w:gridSpan w:val="4"/>
          </w:tcPr>
          <w:p w:rsidR="001E66D4" w:rsidRDefault="001E66D4" w:rsidP="00C96D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Pr="00846A19">
              <w:rPr>
                <w:rFonts w:ascii="Times New Roman" w:hAnsi="Times New Roman" w:cs="Times New Roman"/>
                <w:b/>
                <w:sz w:val="28"/>
                <w:szCs w:val="28"/>
              </w:rPr>
              <w:t>фициальные сайты в информаци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онно-телекоммуникационной сети «Интернет»</w:t>
            </w:r>
            <w:r w:rsidRPr="00846A19">
              <w:rPr>
                <w:rFonts w:ascii="Times New Roman" w:hAnsi="Times New Roman" w:cs="Times New Roman"/>
                <w:b/>
                <w:sz w:val="28"/>
                <w:szCs w:val="28"/>
              </w:rPr>
              <w:t>, на которых размещается сообщение о поступившем ходатайстве об уст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ановлении публичного сервитута:</w:t>
            </w:r>
          </w:p>
          <w:p w:rsidR="001E66D4" w:rsidRDefault="001E66D4" w:rsidP="00C96D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3522E" w:rsidRPr="00B3522E" w:rsidRDefault="006055D2" w:rsidP="00C96D41">
            <w:pPr>
              <w:jc w:val="center"/>
              <w:rPr>
                <w:rFonts w:ascii="Times New Roman" w:hAnsi="Times New Roman" w:cs="Times New Roman"/>
                <w:color w:val="0000FF" w:themeColor="hyperlink"/>
                <w:sz w:val="28"/>
                <w:szCs w:val="28"/>
                <w:u w:val="single"/>
              </w:rPr>
            </w:pPr>
            <w:hyperlink r:id="rId8" w:history="1">
              <w:r w:rsidR="001E66D4" w:rsidRPr="005E6176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http://www.millerovoland.ru/</w:t>
              </w:r>
            </w:hyperlink>
          </w:p>
          <w:p w:rsidR="00E308F1" w:rsidRPr="00374C48" w:rsidRDefault="006055D2" w:rsidP="001E66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="00374C48" w:rsidRPr="00374C48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https://www.sp-pervomajskoe.ru/</w:t>
              </w:r>
            </w:hyperlink>
          </w:p>
          <w:p w:rsidR="00374C48" w:rsidRPr="00E308F1" w:rsidRDefault="00374C48" w:rsidP="001E66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08F1" w:rsidRDefault="00E308F1" w:rsidP="001E66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4C48" w:rsidRPr="00A1468E" w:rsidRDefault="00374C48" w:rsidP="001E66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36DC" w:rsidRPr="000E7E86" w:rsidTr="008869DD">
        <w:tc>
          <w:tcPr>
            <w:tcW w:w="487" w:type="dxa"/>
          </w:tcPr>
          <w:p w:rsidR="001E66D4" w:rsidRPr="002B0046" w:rsidRDefault="001E66D4" w:rsidP="00C96D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0046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9083" w:type="dxa"/>
            <w:gridSpan w:val="4"/>
          </w:tcPr>
          <w:p w:rsidR="001E66D4" w:rsidRPr="002B0046" w:rsidRDefault="001E66D4" w:rsidP="001E66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0046">
              <w:rPr>
                <w:rFonts w:ascii="Times New Roman" w:hAnsi="Times New Roman" w:cs="Times New Roman"/>
                <w:b/>
                <w:sz w:val="28"/>
                <w:szCs w:val="28"/>
              </w:rPr>
              <w:t>Графическое описание метаположения границ публичного сервитута, а также перечень координат характерных точек границ публичного сервитута:</w:t>
            </w:r>
          </w:p>
        </w:tc>
      </w:tr>
    </w:tbl>
    <w:p w:rsidR="00112482" w:rsidRDefault="00112482" w:rsidP="00112482">
      <w:pPr>
        <w:tabs>
          <w:tab w:val="left" w:pos="2850"/>
        </w:tabs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17618" w:rsidRDefault="00317618" w:rsidP="00112482">
      <w:pPr>
        <w:tabs>
          <w:tab w:val="left" w:pos="2850"/>
        </w:tabs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750DC" w:rsidRPr="006750DC" w:rsidRDefault="006750DC" w:rsidP="006750DC">
      <w:pPr>
        <w:tabs>
          <w:tab w:val="left" w:pos="2850"/>
        </w:tabs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6750D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ОПИСАНИЕ МЕСТОПОЛОЖЕНИЯ ГРАНИЦ</w:t>
      </w:r>
    </w:p>
    <w:p w:rsidR="00317618" w:rsidRPr="006750DC" w:rsidRDefault="006750DC" w:rsidP="006750DC">
      <w:pPr>
        <w:tabs>
          <w:tab w:val="left" w:pos="2850"/>
        </w:tabs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6750D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ПУБЛИЧНОГО СЕРВИТУТА</w:t>
      </w:r>
    </w:p>
    <w:p w:rsidR="00317618" w:rsidRDefault="00317618" w:rsidP="00112482">
      <w:pPr>
        <w:tabs>
          <w:tab w:val="left" w:pos="2850"/>
        </w:tabs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17618" w:rsidRPr="00317618" w:rsidRDefault="00317618" w:rsidP="00317618">
      <w:pPr>
        <w:spacing w:line="14" w:lineRule="exact"/>
        <w:rPr>
          <w:rFonts w:ascii="Times New Roman" w:eastAsia="Times New Roman" w:hAnsi="Times New Roman" w:cs="Times New Roman"/>
          <w:sz w:val="2"/>
          <w:szCs w:val="20"/>
          <w:lang w:eastAsia="ru-RU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60"/>
        <w:gridCol w:w="3420"/>
        <w:gridCol w:w="6196"/>
      </w:tblGrid>
      <w:tr w:rsidR="00317618" w:rsidRPr="00317618" w:rsidTr="00453696">
        <w:trPr>
          <w:cantSplit/>
          <w:tblHeader/>
          <w:jc w:val="center"/>
        </w:trPr>
        <w:tc>
          <w:tcPr>
            <w:tcW w:w="32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bookmarkStart w:id="0" w:name="Содержание"/>
            <w:bookmarkStart w:id="1" w:name="Сведения_об_объекте"/>
            <w:bookmarkStart w:id="2" w:name="_Hlk215637658"/>
            <w:bookmarkStart w:id="3" w:name="_GoBack"/>
            <w:bookmarkEnd w:id="0"/>
            <w:bookmarkEnd w:id="1"/>
            <w:bookmarkEnd w:id="3"/>
            <w:r w:rsidRPr="00317618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  <w:t>№ п/п</w:t>
            </w:r>
          </w:p>
        </w:tc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lang w:val="en-US" w:eastAsia="ru-RU"/>
              </w:rPr>
            </w:pP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  <w:t>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  <w:t>Описание характеристик</w:t>
            </w:r>
          </w:p>
        </w:tc>
      </w:tr>
      <w:bookmarkEnd w:id="2"/>
    </w:tbl>
    <w:p w:rsidR="00317618" w:rsidRPr="00317618" w:rsidRDefault="00317618" w:rsidP="00317618">
      <w:pPr>
        <w:keepNext/>
        <w:spacing w:line="14" w:lineRule="exact"/>
        <w:rPr>
          <w:rFonts w:ascii="Times New Roman" w:eastAsia="Times New Roman" w:hAnsi="Times New Roman" w:cs="Times New Roman"/>
          <w:sz w:val="2"/>
          <w:szCs w:val="20"/>
          <w:lang w:val="en-US"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60"/>
        <w:gridCol w:w="3420"/>
        <w:gridCol w:w="6196"/>
      </w:tblGrid>
      <w:tr w:rsidR="00317618" w:rsidRPr="00317618" w:rsidTr="00453696">
        <w:trPr>
          <w:tblHeader/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  <w:t>2</w:t>
            </w:r>
          </w:p>
        </w:tc>
        <w:tc>
          <w:tcPr>
            <w:tcW w:w="3014" w:type="pct"/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  <w:t>3</w:t>
            </w:r>
          </w:p>
        </w:tc>
      </w:tr>
      <w:tr w:rsidR="00317618" w:rsidRPr="00317618" w:rsidTr="00453696">
        <w:trPr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Местоположение объекта</w:t>
            </w:r>
          </w:p>
        </w:tc>
        <w:tc>
          <w:tcPr>
            <w:tcW w:w="3014" w:type="pct"/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 xml:space="preserve"> х.Фоминка Миллеровского района Ростовской области</w:t>
            </w:r>
          </w:p>
        </w:tc>
      </w:tr>
      <w:tr w:rsidR="00317618" w:rsidRPr="00317618" w:rsidTr="00453696">
        <w:trPr>
          <w:jc w:val="center"/>
        </w:trPr>
        <w:tc>
          <w:tcPr>
            <w:tcW w:w="32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Cs w:val="20"/>
                <w:lang w:val="en-US" w:eastAsia="ru-RU"/>
              </w:rPr>
              <w:t>2</w:t>
            </w:r>
          </w:p>
        </w:tc>
        <w:tc>
          <w:tcPr>
            <w:tcW w:w="16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Площадь объекта ± величина погрешности определения </w:t>
            </w:r>
            <w:r w:rsidRPr="00317618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lastRenderedPageBreak/>
              <w:t>площади</w:t>
            </w: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  <w:t xml:space="preserve"> </w:t>
            </w:r>
            <w:r w:rsidRPr="00317618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(</w:t>
            </w: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  <w:t xml:space="preserve">Р </w:t>
            </w:r>
            <w:r w:rsidRPr="00317618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± </w:t>
            </w: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  <w:t>ΔР</w:t>
            </w:r>
            <w:r w:rsidRPr="00317618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)</w:t>
            </w:r>
          </w:p>
        </w:tc>
        <w:tc>
          <w:tcPr>
            <w:tcW w:w="301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lastRenderedPageBreak/>
              <w:t>3±1 кв.м</w:t>
            </w:r>
          </w:p>
        </w:tc>
      </w:tr>
      <w:tr w:rsidR="00317618" w:rsidRPr="00317618" w:rsidTr="00453696">
        <w:trPr>
          <w:jc w:val="center"/>
        </w:trPr>
        <w:tc>
          <w:tcPr>
            <w:tcW w:w="321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Cs w:val="20"/>
                <w:lang w:val="en-US" w:eastAsia="ru-RU"/>
              </w:rPr>
              <w:lastRenderedPageBreak/>
              <w:t>3</w:t>
            </w:r>
          </w:p>
        </w:tc>
        <w:tc>
          <w:tcPr>
            <w:tcW w:w="166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Иные характеристики объекта</w:t>
            </w:r>
          </w:p>
        </w:tc>
        <w:tc>
          <w:tcPr>
            <w:tcW w:w="301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Публичный  сервитут.  Устанавливается  в  соответствии  с пунктом  1  статьи  39.37  Земельного  кодекса  Российской Федерации  в  целях  размещения  линейного  объекта  системы газоснабжения «Газопровод высокого давления к площадкам ПВ №2, ПВ №2а, расположенных в районе х.Фоминка Миллеровского района Ростовской области». Срок публичного сервитута –  49 лет. Обладателем публичного сервитута является Публичное акционерное общество «Газпром газораспределение Ростов-на-Дону», ИНН: 6163000368, ОГРН: 1026103159785.  Почтовый  адрес: 344022, Ростовская область, г. Ростов-на-Дону, пр. Кировский, 40А. Адрес электронной почты: rostovoblgaz@rostovoblgaz.ru.</w:t>
            </w:r>
          </w:p>
        </w:tc>
      </w:tr>
    </w:tbl>
    <w:p w:rsidR="00317618" w:rsidRPr="00317618" w:rsidRDefault="00317618" w:rsidP="00317618">
      <w:pPr>
        <w:spacing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sectPr w:rsidR="00317618" w:rsidRPr="00317618" w:rsidSect="00E424D1">
          <w:headerReference w:type="even" r:id="rId10"/>
          <w:headerReference w:type="default" r:id="rId11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96"/>
        <w:gridCol w:w="1135"/>
        <w:gridCol w:w="1276"/>
        <w:gridCol w:w="2587"/>
        <w:gridCol w:w="1870"/>
        <w:gridCol w:w="2012"/>
      </w:tblGrid>
      <w:tr w:rsidR="00317618" w:rsidRPr="00317618" w:rsidTr="00453696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keepNext/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snapToGrid w:val="0"/>
                <w:szCs w:val="24"/>
                <w:lang w:eastAsia="ru-RU"/>
              </w:rPr>
            </w:pPr>
            <w:bookmarkStart w:id="4" w:name="Сведения_местоположении_границ_объекта"/>
            <w:bookmarkEnd w:id="4"/>
            <w:r w:rsidRPr="00317618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  <w:lastRenderedPageBreak/>
              <w:t xml:space="preserve">1. Система координат </w:t>
            </w:r>
            <w:r w:rsidRPr="00317618">
              <w:rPr>
                <w:rFonts w:ascii="Times New Roman" w:eastAsia="Times New Roman" w:hAnsi="Times New Roman" w:cs="Times New Roman"/>
                <w:i/>
                <w:snapToGrid w:val="0"/>
                <w:sz w:val="24"/>
                <w:szCs w:val="24"/>
                <w:lang w:eastAsia="ru-RU"/>
              </w:rPr>
              <w:t>МСК-61, зона 2</w:t>
            </w:r>
          </w:p>
        </w:tc>
      </w:tr>
      <w:tr w:rsidR="00317618" w:rsidRPr="00317618" w:rsidTr="00453696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keepNext/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  <w:t>2. Сведения о характерных точках границ объекта</w:t>
            </w:r>
          </w:p>
        </w:tc>
      </w:tr>
      <w:tr w:rsidR="00317618" w:rsidRPr="00317618" w:rsidTr="00453696">
        <w:trPr>
          <w:cantSplit/>
          <w:tblHeader/>
          <w:jc w:val="center"/>
        </w:trPr>
        <w:tc>
          <w:tcPr>
            <w:tcW w:w="679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  <w:t>Обозначение</w:t>
            </w: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val="en-US" w:eastAsia="ru-RU"/>
              </w:rPr>
              <w:t xml:space="preserve"> </w:t>
            </w: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  <w:t>характерных точек границ</w:t>
            </w:r>
          </w:p>
        </w:tc>
        <w:tc>
          <w:tcPr>
            <w:tcW w:w="11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  <w:t>Координаты, м</w:t>
            </w:r>
          </w:p>
        </w:tc>
        <w:tc>
          <w:tcPr>
            <w:tcW w:w="125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91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  <w:t>Средняя квадратическая погрешность положения характерной точки (М</w:t>
            </w: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vertAlign w:val="subscript"/>
                <w:lang w:val="en-US" w:eastAsia="ru-RU"/>
              </w:rPr>
              <w:t>t</w:t>
            </w: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  <w:t>), м</w:t>
            </w:r>
          </w:p>
        </w:tc>
        <w:tc>
          <w:tcPr>
            <w:tcW w:w="979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  <w:t>Описание обозначения точки на местности (при наличии)</w:t>
            </w:r>
          </w:p>
        </w:tc>
      </w:tr>
      <w:tr w:rsidR="00317618" w:rsidRPr="00317618" w:rsidTr="00453696">
        <w:trPr>
          <w:cantSplit/>
          <w:tblHeader/>
          <w:jc w:val="center"/>
        </w:trPr>
        <w:tc>
          <w:tcPr>
            <w:tcW w:w="679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  <w:t>Х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val="en-US" w:eastAsia="ru-RU"/>
              </w:rPr>
              <w:t>Y</w:t>
            </w:r>
          </w:p>
        </w:tc>
        <w:tc>
          <w:tcPr>
            <w:tcW w:w="125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  <w:lang w:eastAsia="ru-RU"/>
              </w:rPr>
            </w:pPr>
          </w:p>
        </w:tc>
        <w:tc>
          <w:tcPr>
            <w:tcW w:w="91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  <w:lang w:eastAsia="ru-RU"/>
              </w:rPr>
            </w:pPr>
          </w:p>
        </w:tc>
        <w:tc>
          <w:tcPr>
            <w:tcW w:w="979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  <w:lang w:eastAsia="ru-RU"/>
              </w:rPr>
            </w:pPr>
          </w:p>
        </w:tc>
      </w:tr>
    </w:tbl>
    <w:p w:rsidR="00317618" w:rsidRPr="00317618" w:rsidRDefault="00317618" w:rsidP="00317618">
      <w:pPr>
        <w:keepNext/>
        <w:spacing w:line="14" w:lineRule="exact"/>
        <w:rPr>
          <w:rFonts w:ascii="Times New Roman" w:eastAsia="Times New Roman" w:hAnsi="Times New Roman" w:cs="Times New Roman"/>
          <w:sz w:val="2"/>
          <w:szCs w:val="20"/>
          <w:lang w:val="en-US" w:eastAsia="ru-RU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96"/>
        <w:gridCol w:w="1135"/>
        <w:gridCol w:w="1276"/>
        <w:gridCol w:w="2731"/>
        <w:gridCol w:w="1798"/>
        <w:gridCol w:w="1940"/>
      </w:tblGrid>
      <w:tr w:rsidR="00317618" w:rsidRPr="00317618" w:rsidTr="00453696">
        <w:trPr>
          <w:cantSplit/>
          <w:tblHeader/>
          <w:jc w:val="center"/>
        </w:trPr>
        <w:tc>
          <w:tcPr>
            <w:tcW w:w="679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ru-RU"/>
              </w:rPr>
              <w:t>6</w:t>
            </w:r>
          </w:p>
        </w:tc>
      </w:tr>
      <w:tr w:rsidR="00317618" w:rsidRPr="00317618" w:rsidTr="00453696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ru-RU"/>
              </w:rPr>
            </w:pPr>
          </w:p>
        </w:tc>
      </w:tr>
      <w:tr w:rsidR="00317618" w:rsidRPr="00317618" w:rsidTr="00453696">
        <w:trPr>
          <w:cantSplit/>
          <w:jc w:val="center"/>
        </w:trPr>
        <w:tc>
          <w:tcPr>
            <w:tcW w:w="679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618322,99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2270694,38</w:t>
            </w:r>
          </w:p>
        </w:tc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val="en-US"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—</w:t>
            </w:r>
          </w:p>
        </w:tc>
      </w:tr>
      <w:tr w:rsidR="00317618" w:rsidRPr="00317618" w:rsidTr="00453696">
        <w:trPr>
          <w:cantSplit/>
          <w:jc w:val="center"/>
        </w:trPr>
        <w:tc>
          <w:tcPr>
            <w:tcW w:w="679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618322,10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2270694,84</w:t>
            </w:r>
          </w:p>
        </w:tc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val="en-US"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—</w:t>
            </w:r>
          </w:p>
        </w:tc>
      </w:tr>
      <w:tr w:rsidR="00317618" w:rsidRPr="00317618" w:rsidTr="00453696">
        <w:trPr>
          <w:cantSplit/>
          <w:jc w:val="center"/>
        </w:trPr>
        <w:tc>
          <w:tcPr>
            <w:tcW w:w="679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618321,64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2270693,95</w:t>
            </w:r>
          </w:p>
        </w:tc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val="en-US"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—</w:t>
            </w:r>
          </w:p>
        </w:tc>
      </w:tr>
      <w:tr w:rsidR="00317618" w:rsidRPr="00317618" w:rsidTr="00453696">
        <w:trPr>
          <w:cantSplit/>
          <w:jc w:val="center"/>
        </w:trPr>
        <w:tc>
          <w:tcPr>
            <w:tcW w:w="679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618322,53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2270693,49</w:t>
            </w:r>
          </w:p>
        </w:tc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val="en-US"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—</w:t>
            </w:r>
          </w:p>
        </w:tc>
      </w:tr>
      <w:tr w:rsidR="00317618" w:rsidRPr="00317618" w:rsidTr="00453696">
        <w:trPr>
          <w:cantSplit/>
          <w:jc w:val="center"/>
        </w:trPr>
        <w:tc>
          <w:tcPr>
            <w:tcW w:w="679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618322,99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2270694,38</w:t>
            </w:r>
          </w:p>
        </w:tc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val="en-US"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—</w:t>
            </w:r>
          </w:p>
        </w:tc>
      </w:tr>
      <w:tr w:rsidR="00317618" w:rsidRPr="00317618" w:rsidTr="00453696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ru-RU"/>
              </w:rPr>
            </w:pPr>
          </w:p>
        </w:tc>
      </w:tr>
      <w:tr w:rsidR="00317618" w:rsidRPr="00317618" w:rsidTr="00453696">
        <w:trPr>
          <w:cantSplit/>
          <w:jc w:val="center"/>
        </w:trPr>
        <w:tc>
          <w:tcPr>
            <w:tcW w:w="679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613153,42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2264341,19</w:t>
            </w:r>
          </w:p>
        </w:tc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val="en-US"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—</w:t>
            </w:r>
          </w:p>
        </w:tc>
      </w:tr>
      <w:tr w:rsidR="00317618" w:rsidRPr="00317618" w:rsidTr="00453696">
        <w:trPr>
          <w:cantSplit/>
          <w:jc w:val="center"/>
        </w:trPr>
        <w:tc>
          <w:tcPr>
            <w:tcW w:w="679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613154,43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2264341,19</w:t>
            </w:r>
          </w:p>
        </w:tc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val="en-US"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—</w:t>
            </w:r>
          </w:p>
        </w:tc>
      </w:tr>
      <w:tr w:rsidR="00317618" w:rsidRPr="00317618" w:rsidTr="00453696">
        <w:trPr>
          <w:cantSplit/>
          <w:jc w:val="center"/>
        </w:trPr>
        <w:tc>
          <w:tcPr>
            <w:tcW w:w="679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613154,43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2264342,19</w:t>
            </w:r>
          </w:p>
        </w:tc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val="en-US"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—</w:t>
            </w:r>
          </w:p>
        </w:tc>
      </w:tr>
      <w:tr w:rsidR="00317618" w:rsidRPr="00317618" w:rsidTr="00453696">
        <w:trPr>
          <w:cantSplit/>
          <w:jc w:val="center"/>
        </w:trPr>
        <w:tc>
          <w:tcPr>
            <w:tcW w:w="679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613153,42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2264342,19</w:t>
            </w:r>
          </w:p>
        </w:tc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val="en-US"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—</w:t>
            </w:r>
          </w:p>
        </w:tc>
      </w:tr>
      <w:tr w:rsidR="00317618" w:rsidRPr="00317618" w:rsidTr="00453696">
        <w:trPr>
          <w:cantSplit/>
          <w:jc w:val="center"/>
        </w:trPr>
        <w:tc>
          <w:tcPr>
            <w:tcW w:w="679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613153,42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2264341,19</w:t>
            </w:r>
          </w:p>
        </w:tc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val="en-US"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—</w:t>
            </w:r>
          </w:p>
        </w:tc>
      </w:tr>
      <w:tr w:rsidR="00317618" w:rsidRPr="00317618" w:rsidTr="00453696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ru-RU"/>
              </w:rPr>
            </w:pPr>
          </w:p>
        </w:tc>
      </w:tr>
      <w:tr w:rsidR="00317618" w:rsidRPr="00317618" w:rsidTr="00453696">
        <w:trPr>
          <w:cantSplit/>
          <w:jc w:val="center"/>
        </w:trPr>
        <w:tc>
          <w:tcPr>
            <w:tcW w:w="679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612839,75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2264313,14</w:t>
            </w:r>
          </w:p>
        </w:tc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val="en-US"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—</w:t>
            </w:r>
          </w:p>
        </w:tc>
      </w:tr>
      <w:tr w:rsidR="00317618" w:rsidRPr="00317618" w:rsidTr="00453696">
        <w:trPr>
          <w:cantSplit/>
          <w:jc w:val="center"/>
        </w:trPr>
        <w:tc>
          <w:tcPr>
            <w:tcW w:w="679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612840,76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2264313,18</w:t>
            </w:r>
          </w:p>
        </w:tc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val="en-US"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—</w:t>
            </w:r>
          </w:p>
        </w:tc>
      </w:tr>
      <w:tr w:rsidR="00317618" w:rsidRPr="00317618" w:rsidTr="00453696">
        <w:trPr>
          <w:cantSplit/>
          <w:jc w:val="center"/>
        </w:trPr>
        <w:tc>
          <w:tcPr>
            <w:tcW w:w="679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612840,72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2264314,18</w:t>
            </w:r>
          </w:p>
        </w:tc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val="en-US"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—</w:t>
            </w:r>
          </w:p>
        </w:tc>
      </w:tr>
      <w:tr w:rsidR="00317618" w:rsidRPr="00317618" w:rsidTr="00453696">
        <w:trPr>
          <w:cantSplit/>
          <w:jc w:val="center"/>
        </w:trPr>
        <w:tc>
          <w:tcPr>
            <w:tcW w:w="679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612839,72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2264314,15</w:t>
            </w:r>
          </w:p>
        </w:tc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val="en-US"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—</w:t>
            </w:r>
          </w:p>
        </w:tc>
      </w:tr>
      <w:tr w:rsidR="00317618" w:rsidRPr="00317618" w:rsidTr="00453696">
        <w:trPr>
          <w:cantSplit/>
          <w:jc w:val="center"/>
        </w:trPr>
        <w:tc>
          <w:tcPr>
            <w:tcW w:w="679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612839,75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2264313,14</w:t>
            </w:r>
          </w:p>
        </w:tc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val="en-US"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—</w:t>
            </w:r>
          </w:p>
        </w:tc>
      </w:tr>
    </w:tbl>
    <w:p w:rsidR="00317618" w:rsidRPr="00317618" w:rsidRDefault="00317618" w:rsidP="00317618">
      <w:pPr>
        <w:spacing w:line="240" w:lineRule="auto"/>
        <w:rPr>
          <w:rFonts w:ascii="Times New Roman" w:eastAsia="Times New Roman" w:hAnsi="Times New Roman" w:cs="Times New Roman"/>
          <w:sz w:val="2"/>
          <w:szCs w:val="20"/>
          <w:lang w:val="en-US" w:eastAsia="ru-RU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3"/>
        <w:gridCol w:w="1537"/>
        <w:gridCol w:w="1432"/>
        <w:gridCol w:w="1650"/>
        <w:gridCol w:w="1862"/>
        <w:gridCol w:w="2022"/>
      </w:tblGrid>
      <w:tr w:rsidR="00317618" w:rsidRPr="00317618" w:rsidTr="00453696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keepNext/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  <w:t>3. Сведения о характерных точках части (частей) границы объекта</w:t>
            </w:r>
          </w:p>
        </w:tc>
      </w:tr>
      <w:tr w:rsidR="00317618" w:rsidRPr="00317618" w:rsidTr="00453696"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  <w:t>Обозначение характерных точек части границы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  <w:t>Координаты, м</w:t>
            </w:r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  <w:t>Средняя квадратическая погрешность положения характерной точки (М</w:t>
            </w: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vertAlign w:val="subscript"/>
                <w:lang w:val="en-US" w:eastAsia="ru-RU"/>
              </w:rPr>
              <w:t>t</w:t>
            </w: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  <w:t>Описание обозначения точки на местности (при наличии)</w:t>
            </w:r>
          </w:p>
        </w:tc>
      </w:tr>
      <w:tr w:rsidR="00317618" w:rsidRPr="00317618" w:rsidTr="00453696"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val="en-US" w:eastAsia="ru-RU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  <w:lang w:eastAsia="ru-RU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  <w:lang w:eastAsia="ru-RU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  <w:lang w:eastAsia="ru-RU"/>
              </w:rPr>
            </w:pPr>
          </w:p>
        </w:tc>
      </w:tr>
    </w:tbl>
    <w:p w:rsidR="00317618" w:rsidRPr="00317618" w:rsidRDefault="00317618" w:rsidP="00317618">
      <w:pPr>
        <w:keepNext/>
        <w:spacing w:line="14" w:lineRule="exact"/>
        <w:rPr>
          <w:rFonts w:ascii="Times New Roman" w:eastAsia="Times New Roman" w:hAnsi="Times New Roman" w:cs="Times New Roman"/>
          <w:sz w:val="2"/>
          <w:szCs w:val="20"/>
          <w:lang w:val="en-US" w:eastAsia="ru-RU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85"/>
        <w:gridCol w:w="1529"/>
        <w:gridCol w:w="1430"/>
        <w:gridCol w:w="1650"/>
        <w:gridCol w:w="1870"/>
        <w:gridCol w:w="2012"/>
      </w:tblGrid>
      <w:tr w:rsidR="00317618" w:rsidRPr="00317618" w:rsidTr="00453696"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  <w:t>6</w:t>
            </w:r>
          </w:p>
        </w:tc>
      </w:tr>
      <w:tr w:rsidR="00317618" w:rsidRPr="00317618" w:rsidTr="00453696"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rPr>
                <w:rFonts w:ascii="Times New Roman" w:eastAsia="Times New Roman" w:hAnsi="Times New Roman" w:cs="Times New Roman"/>
                <w:snapToGrid w:val="0"/>
                <w:szCs w:val="20"/>
                <w:lang w:val="en-US"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Часть №</w:t>
            </w:r>
            <w:r w:rsidRPr="00317618">
              <w:rPr>
                <w:rFonts w:ascii="Times New Roman" w:eastAsia="Times New Roman" w:hAnsi="Times New Roman" w:cs="Times New Roman"/>
                <w:snapToGrid w:val="0"/>
                <w:szCs w:val="20"/>
                <w:lang w:val="en-US" w:eastAsia="ru-RU"/>
              </w:rPr>
              <w:t xml:space="preserve"> </w:t>
            </w:r>
            <w:r w:rsidRPr="00317618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rPr>
                <w:rFonts w:ascii="Times New Roman" w:eastAsia="Times New Roman" w:hAnsi="Times New Roman" w:cs="Times New Roman"/>
                <w:snapToGrid w:val="0"/>
                <w:szCs w:val="20"/>
                <w:lang w:val="en-US" w:eastAsia="ru-RU"/>
              </w:rPr>
            </w:pPr>
          </w:p>
        </w:tc>
      </w:tr>
      <w:tr w:rsidR="00317618" w:rsidRPr="00317618" w:rsidTr="00453696"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val="en-US"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val="en-US"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val="en-US"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val="en-US"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val="en-US"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val="en-US"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—</w:t>
            </w:r>
          </w:p>
        </w:tc>
      </w:tr>
    </w:tbl>
    <w:p w:rsidR="00317618" w:rsidRPr="00317618" w:rsidRDefault="00317618" w:rsidP="00317618">
      <w:pPr>
        <w:spacing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sectPr w:rsidR="00317618" w:rsidRPr="00317618" w:rsidSect="003E0F4B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21"/>
        <w:gridCol w:w="1554"/>
        <w:gridCol w:w="1609"/>
        <w:gridCol w:w="1572"/>
      </w:tblGrid>
      <w:tr w:rsidR="00317618" w:rsidRPr="00317618" w:rsidTr="00453696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keepNext/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snapToGrid w:val="0"/>
                <w:szCs w:val="24"/>
                <w:lang w:eastAsia="ru-RU"/>
              </w:rPr>
            </w:pPr>
            <w:bookmarkStart w:id="5" w:name="Местоположение_измененных_границ_объекта"/>
            <w:bookmarkEnd w:id="5"/>
            <w:r w:rsidRPr="00317618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  <w:lastRenderedPageBreak/>
              <w:t xml:space="preserve">1. Система координат </w:t>
            </w:r>
            <w:r w:rsidRPr="00317618">
              <w:rPr>
                <w:rFonts w:ascii="Times New Roman" w:eastAsia="Times New Roman" w:hAnsi="Times New Roman" w:cs="Times New Roman"/>
                <w:i/>
                <w:snapToGrid w:val="0"/>
                <w:sz w:val="24"/>
                <w:szCs w:val="24"/>
                <w:lang w:eastAsia="ru-RU"/>
              </w:rPr>
              <w:t>МСК-61, зона 2</w:t>
            </w:r>
          </w:p>
        </w:tc>
      </w:tr>
      <w:tr w:rsidR="00317618" w:rsidRPr="00317618" w:rsidTr="00453696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keepNext/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  <w:t>2. Сведения о характерных точках границ объекта</w:t>
            </w:r>
          </w:p>
        </w:tc>
      </w:tr>
      <w:tr w:rsidR="00317618" w:rsidRPr="00317618" w:rsidTr="00453696"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317618" w:rsidRPr="00317618" w:rsidRDefault="00317618" w:rsidP="00317618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  <w:t>Обозна</w:t>
            </w: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  <w:softHyphen/>
              <w:t>чение характер</w:t>
            </w: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  <w:softHyphen/>
              <w:t>ных точек границ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  <w:t>Существующие координаты, м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  <w:t>Измененные (уточненные)</w:t>
            </w: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val="en-US" w:eastAsia="ru-RU"/>
              </w:rPr>
              <w:t xml:space="preserve"> </w:t>
            </w: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  <w:t>координаты, м</w:t>
            </w:r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  <w:t>Средняя квадратическая погрешность положения характерной точки (М</w:t>
            </w: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vertAlign w:val="subscript"/>
                <w:lang w:val="en-US" w:eastAsia="ru-RU"/>
              </w:rPr>
              <w:t>t</w:t>
            </w: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317618" w:rsidRPr="00317618" w:rsidRDefault="00317618" w:rsidP="00317618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  <w:t>Описание обозначения точки на местности (при наличии)</w:t>
            </w:r>
          </w:p>
        </w:tc>
      </w:tr>
      <w:tr w:rsidR="00317618" w:rsidRPr="00317618" w:rsidTr="00453696"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val="en-US" w:eastAsia="ru-RU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val="en-US" w:eastAsia="ru-RU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  <w:lang w:eastAsia="ru-RU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  <w:lang w:eastAsia="ru-RU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  <w:lang w:eastAsia="ru-RU"/>
              </w:rPr>
            </w:pPr>
          </w:p>
        </w:tc>
      </w:tr>
    </w:tbl>
    <w:p w:rsidR="00317618" w:rsidRPr="00317618" w:rsidRDefault="00317618" w:rsidP="00317618">
      <w:pPr>
        <w:keepNext/>
        <w:spacing w:line="14" w:lineRule="exact"/>
        <w:rPr>
          <w:rFonts w:ascii="Times New Roman" w:eastAsia="Times New Roman" w:hAnsi="Times New Roman" w:cs="Times New Roman"/>
          <w:sz w:val="2"/>
          <w:szCs w:val="20"/>
          <w:lang w:val="en-US" w:eastAsia="ru-RU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317618" w:rsidRPr="00317618" w:rsidTr="00453696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  <w:t>8</w:t>
            </w:r>
          </w:p>
        </w:tc>
      </w:tr>
      <w:tr w:rsidR="00317618" w:rsidRPr="00317618" w:rsidTr="00453696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val="en-US"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val="en-US"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—</w:t>
            </w:r>
          </w:p>
        </w:tc>
      </w:tr>
    </w:tbl>
    <w:p w:rsidR="00317618" w:rsidRPr="00317618" w:rsidRDefault="00317618" w:rsidP="00317618">
      <w:pPr>
        <w:spacing w:line="240" w:lineRule="auto"/>
        <w:rPr>
          <w:rFonts w:ascii="Times New Roman" w:eastAsia="Times New Roman" w:hAnsi="Times New Roman" w:cs="Times New Roman"/>
          <w:sz w:val="2"/>
          <w:szCs w:val="20"/>
          <w:lang w:val="en-US" w:eastAsia="ru-RU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317618" w:rsidRPr="00317618" w:rsidTr="00453696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keepNext/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  <w:t>3. Сведения о характерных точках части (частей) границы объекта</w:t>
            </w:r>
          </w:p>
        </w:tc>
      </w:tr>
      <w:tr w:rsidR="00317618" w:rsidRPr="00317618" w:rsidTr="00453696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Часть № —</w:t>
            </w:r>
          </w:p>
        </w:tc>
      </w:tr>
      <w:tr w:rsidR="00317618" w:rsidRPr="00317618" w:rsidTr="00453696"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317618" w:rsidRPr="00317618" w:rsidRDefault="00317618" w:rsidP="00317618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  <w:t>Обозна</w:t>
            </w: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  <w:softHyphen/>
              <w:t>чение характер</w:t>
            </w: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  <w:softHyphen/>
              <w:t>ных точек границ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  <w:t>Существующие координаты, м</w:t>
            </w:r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  <w:t>Измененные (уточненные)</w:t>
            </w: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val="en-US" w:eastAsia="ru-RU"/>
              </w:rPr>
              <w:t xml:space="preserve"> </w:t>
            </w: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  <w:t>координаты, м</w:t>
            </w:r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  <w:t>Средняя квадратическая погрешность положения характерной точки (М</w:t>
            </w: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vertAlign w:val="subscript"/>
                <w:lang w:val="en-US" w:eastAsia="ru-RU"/>
              </w:rPr>
              <w:t>t</w:t>
            </w: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317618" w:rsidRPr="00317618" w:rsidRDefault="00317618" w:rsidP="00317618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  <w:t>Описание обозначения точки на местности (при наличии)</w:t>
            </w:r>
          </w:p>
        </w:tc>
      </w:tr>
      <w:tr w:rsidR="00317618" w:rsidRPr="00317618" w:rsidTr="00453696"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val="en-US" w:eastAsia="ru-RU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val="en-US" w:eastAsia="ru-RU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  <w:lang w:eastAsia="ru-RU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  <w:lang w:eastAsia="ru-RU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  <w:lang w:eastAsia="ru-RU"/>
              </w:rPr>
            </w:pPr>
          </w:p>
        </w:tc>
      </w:tr>
    </w:tbl>
    <w:p w:rsidR="00317618" w:rsidRPr="00317618" w:rsidRDefault="00317618" w:rsidP="00317618">
      <w:pPr>
        <w:keepNext/>
        <w:spacing w:line="14" w:lineRule="exact"/>
        <w:rPr>
          <w:rFonts w:ascii="Times New Roman" w:eastAsia="Times New Roman" w:hAnsi="Times New Roman" w:cs="Times New Roman"/>
          <w:sz w:val="2"/>
          <w:szCs w:val="20"/>
          <w:lang w:val="en-US" w:eastAsia="ru-RU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317618" w:rsidRPr="00317618" w:rsidTr="00453696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  <w:t>8</w:t>
            </w:r>
          </w:p>
        </w:tc>
      </w:tr>
      <w:tr w:rsidR="00317618" w:rsidRPr="00317618" w:rsidTr="00453696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val="en-US" w:eastAsia="ru-RU"/>
              </w:rPr>
            </w:pP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val="en-US" w:eastAsia="ru-RU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val="en-US" w:eastAsia="ru-RU"/>
              </w:rPr>
            </w:pP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val="en-US" w:eastAsia="ru-RU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  <w:t>—</w:t>
            </w:r>
          </w:p>
        </w:tc>
      </w:tr>
    </w:tbl>
    <w:p w:rsidR="00317618" w:rsidRPr="00317618" w:rsidRDefault="00317618" w:rsidP="00317618">
      <w:pPr>
        <w:spacing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sectPr w:rsidR="00317618" w:rsidRPr="00317618" w:rsidSect="003E0F4B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681"/>
        <w:gridCol w:w="8594"/>
      </w:tblGrid>
      <w:tr w:rsidR="00317618" w:rsidRPr="00317618" w:rsidTr="00453696">
        <w:trPr>
          <w:cantSplit/>
          <w:jc w:val="center"/>
        </w:trPr>
        <w:tc>
          <w:tcPr>
            <w:tcW w:w="5000" w:type="pct"/>
            <w:gridSpan w:val="2"/>
          </w:tcPr>
          <w:p w:rsidR="00317618" w:rsidRPr="00317618" w:rsidRDefault="00317618" w:rsidP="00317618">
            <w:pPr>
              <w:spacing w:before="12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0"/>
                <w:lang w:eastAsia="ru-RU"/>
              </w:rPr>
              <w:lastRenderedPageBreak/>
              <w:t>Основной лист</w:t>
            </w:r>
          </w:p>
          <w:p w:rsidR="00317618" w:rsidRPr="00317618" w:rsidRDefault="00317618" w:rsidP="00317618">
            <w:pPr>
              <w:spacing w:before="12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0"/>
                <w:lang w:eastAsia="ru-RU"/>
              </w:rPr>
              <w:drawing>
                <wp:inline distT="0" distB="0" distL="0" distR="0" wp14:anchorId="082DF3A0" wp14:editId="65E7E730">
                  <wp:extent cx="6092190" cy="5879516"/>
                  <wp:effectExtent l="19050" t="19050" r="22860" b="26035"/>
                  <wp:docPr id="1" name="Рисунок 1" descr="C:\Users\User\AppData\Local\Temp\PkzoThemeRendered03876299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AppData\Local\Temp\PkzoThemeRendered03876299.e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59" t="7215"/>
                          <a:stretch/>
                        </pic:blipFill>
                        <pic:spPr bwMode="auto">
                          <a:xfrm>
                            <a:off x="0" y="0"/>
                            <a:ext cx="6092751" cy="5880057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sz w:val="24"/>
                <w:lang w:eastAsia="ru-RU"/>
              </w:rPr>
              <w:t xml:space="preserve"> </w:t>
            </w:r>
          </w:p>
        </w:tc>
      </w:tr>
      <w:tr w:rsidR="00317618" w:rsidRPr="00317618" w:rsidTr="00453696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317618" w:rsidRPr="00317618" w:rsidRDefault="00317618" w:rsidP="003176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</w:pPr>
            <w:bookmarkStart w:id="6" w:name="План_границ_объекта"/>
            <w:bookmarkEnd w:id="6"/>
            <w:r w:rsidRPr="00317618"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  <w:t>Масштаб 1: 80000</w:t>
            </w:r>
          </w:p>
        </w:tc>
      </w:tr>
      <w:tr w:rsidR="00317618" w:rsidRPr="00317618" w:rsidTr="00453696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317618" w:rsidRPr="00317618" w:rsidRDefault="00317618" w:rsidP="00317618">
            <w:pPr>
              <w:spacing w:line="240" w:lineRule="auto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  <w:t>Используемые условные знаки и обозначения:</w:t>
            </w:r>
          </w:p>
        </w:tc>
      </w:tr>
      <w:tr w:rsidR="00317618" w:rsidRPr="00317618" w:rsidTr="00453696">
        <w:trPr>
          <w:cantSplit/>
          <w:jc w:val="center"/>
        </w:trPr>
        <w:tc>
          <w:tcPr>
            <w:tcW w:w="818" w:type="pct"/>
            <w:vAlign w:val="center"/>
          </w:tcPr>
          <w:p w:rsidR="00317618" w:rsidRPr="00317618" w:rsidRDefault="00317618" w:rsidP="003176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noProof/>
                <w:snapToGrid w:val="0"/>
                <w:szCs w:val="20"/>
                <w:lang w:eastAsia="ru-RU"/>
              </w:rPr>
              <w:drawing>
                <wp:inline distT="0" distB="0" distL="0" distR="0" wp14:anchorId="6883B2D5" wp14:editId="1F707DAE">
                  <wp:extent cx="351155" cy="276225"/>
                  <wp:effectExtent l="0" t="0" r="0" b="9525"/>
                  <wp:docPr id="2" name="Рисунок 2" descr="Прямоугольник со сплошной зелёной линией 0,5 пунк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рямоугольник со сплошной зелёной линией 0,5 пунк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5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pct"/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rPr>
                <w:rFonts w:ascii="Times New Roman" w:eastAsia="Times New Roman" w:hAnsi="Times New Roman" w:cs="Times New Roman"/>
                <w:snapToGrid w:val="0"/>
                <w:spacing w:val="-4"/>
                <w:sz w:val="2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pacing w:val="-4"/>
                <w:sz w:val="20"/>
                <w:szCs w:val="20"/>
                <w:lang w:eastAsia="ru-RU"/>
              </w:rPr>
              <w:t>– область выносного листа,</w:t>
            </w:r>
          </w:p>
        </w:tc>
      </w:tr>
      <w:tr w:rsidR="00317618" w:rsidRPr="00317618" w:rsidTr="00453696">
        <w:trPr>
          <w:cantSplit/>
          <w:jc w:val="center"/>
        </w:trPr>
        <w:tc>
          <w:tcPr>
            <w:tcW w:w="818" w:type="pct"/>
            <w:vAlign w:val="center"/>
          </w:tcPr>
          <w:p w:rsidR="00317618" w:rsidRPr="00317618" w:rsidRDefault="00317618" w:rsidP="003176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noProof/>
                <w:snapToGrid w:val="0"/>
                <w:szCs w:val="20"/>
                <w:lang w:eastAsia="ru-RU"/>
              </w:rPr>
              <w:drawing>
                <wp:inline distT="0" distB="0" distL="0" distR="0" wp14:anchorId="4A2101A2" wp14:editId="6F487CCA">
                  <wp:extent cx="244475" cy="297815"/>
                  <wp:effectExtent l="0" t="0" r="0" b="0"/>
                  <wp:docPr id="3" name="Рисунок 3" descr="Зелёное число 12 п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Зелёное число 12 п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" cy="29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pct"/>
            <w:shd w:val="clear" w:color="auto" w:fill="auto"/>
            <w:vAlign w:val="center"/>
          </w:tcPr>
          <w:p w:rsidR="00317618" w:rsidRPr="00317618" w:rsidRDefault="00317618" w:rsidP="00317618">
            <w:pPr>
              <w:spacing w:line="240" w:lineRule="auto"/>
              <w:rPr>
                <w:rFonts w:ascii="Times New Roman" w:eastAsia="Times New Roman" w:hAnsi="Times New Roman" w:cs="Times New Roman"/>
                <w:snapToGrid w:val="0"/>
                <w:spacing w:val="-4"/>
                <w:sz w:val="2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pacing w:val="-4"/>
                <w:sz w:val="20"/>
                <w:szCs w:val="20"/>
                <w:lang w:eastAsia="ru-RU"/>
              </w:rPr>
              <w:t>– номер выносного листа.</w:t>
            </w:r>
          </w:p>
        </w:tc>
      </w:tr>
      <w:tr w:rsidR="00317618" w:rsidRPr="00317618" w:rsidTr="00453696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317618" w:rsidRPr="00317618" w:rsidRDefault="00317618" w:rsidP="00317618">
            <w:pPr>
              <w:spacing w:line="240" w:lineRule="auto"/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Остальные используемые условные знаки и обозначения приведены на отдельной странице в конце раздела.</w:t>
            </w:r>
          </w:p>
        </w:tc>
      </w:tr>
      <w:tr w:rsidR="00317618" w:rsidRPr="00317618" w:rsidTr="00453696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317618" w:rsidRPr="00317618" w:rsidRDefault="00317618" w:rsidP="00317618">
            <w:pPr>
              <w:tabs>
                <w:tab w:val="left" w:pos="10142"/>
              </w:tabs>
              <w:spacing w:before="60" w:after="6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Подпись  _________________</w:t>
            </w:r>
            <w:r w:rsidRPr="00317618">
              <w:rPr>
                <w:rFonts w:ascii="Times New Roman" w:eastAsia="Times New Roman" w:hAnsi="Times New Roman" w:cs="Times New Roman"/>
                <w:i/>
                <w:snapToGrid w:val="0"/>
                <w:sz w:val="24"/>
                <w:lang w:eastAsia="ru-RU"/>
              </w:rPr>
              <w:t xml:space="preserve"> Андрусенко Ю. И.</w:t>
            </w:r>
            <w:r w:rsidRPr="00317618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 xml:space="preserve">    Дата  </w:t>
            </w:r>
            <w:r w:rsidRPr="00317618">
              <w:rPr>
                <w:rFonts w:ascii="Times New Roman" w:eastAsia="Times New Roman" w:hAnsi="Times New Roman" w:cs="Times New Roman"/>
                <w:i/>
                <w:snapToGrid w:val="0"/>
                <w:sz w:val="24"/>
                <w:lang w:eastAsia="ru-RU"/>
              </w:rPr>
              <w:t>22 июля 2021 г.</w:t>
            </w:r>
          </w:p>
          <w:p w:rsidR="00317618" w:rsidRPr="00317618" w:rsidRDefault="00317618" w:rsidP="00317618">
            <w:pPr>
              <w:spacing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</w:p>
          <w:p w:rsidR="00317618" w:rsidRPr="00317618" w:rsidRDefault="00317618" w:rsidP="00317618">
            <w:pPr>
              <w:spacing w:line="240" w:lineRule="auto"/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Место для оттиска печати (при наличии) лица, составившего описание местоположения границ объекта</w:t>
            </w:r>
          </w:p>
          <w:p w:rsidR="00317618" w:rsidRPr="00317618" w:rsidRDefault="00317618" w:rsidP="00317618">
            <w:pPr>
              <w:spacing w:line="240" w:lineRule="auto"/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</w:pPr>
          </w:p>
        </w:tc>
      </w:tr>
    </w:tbl>
    <w:p w:rsidR="00317618" w:rsidRPr="00317618" w:rsidRDefault="00317618" w:rsidP="00317618">
      <w:pPr>
        <w:spacing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sectPr w:rsidR="00317618" w:rsidRPr="00317618" w:rsidSect="009F5562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  <w:r w:rsidRPr="0031761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0288" behindDoc="1" locked="0" layoutInCell="1" allowOverlap="1" wp14:anchorId="7F1D4132" wp14:editId="205B2722">
            <wp:simplePos x="0" y="0"/>
            <wp:positionH relativeFrom="column">
              <wp:posOffset>887095</wp:posOffset>
            </wp:positionH>
            <wp:positionV relativeFrom="paragraph">
              <wp:posOffset>758825</wp:posOffset>
            </wp:positionV>
            <wp:extent cx="1814195" cy="1473835"/>
            <wp:effectExtent l="0" t="0" r="0" b="0"/>
            <wp:wrapNone/>
            <wp:docPr id="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95" cy="147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7618" w:rsidRPr="00317618" w:rsidRDefault="00317618" w:rsidP="00317618">
      <w:pPr>
        <w:spacing w:line="14" w:lineRule="exact"/>
        <w:rPr>
          <w:rFonts w:ascii="Times New Roman" w:eastAsia="Times New Roman" w:hAnsi="Times New Roman" w:cs="Times New Roman"/>
          <w:sz w:val="2"/>
          <w:szCs w:val="20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317618" w:rsidRPr="00317618" w:rsidTr="00453696">
        <w:trPr>
          <w:cantSplit/>
          <w:jc w:val="center"/>
        </w:trPr>
        <w:tc>
          <w:tcPr>
            <w:tcW w:w="5000" w:type="pct"/>
          </w:tcPr>
          <w:p w:rsidR="00317618" w:rsidRPr="00317618" w:rsidRDefault="00317618" w:rsidP="00317618">
            <w:pPr>
              <w:spacing w:before="12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0"/>
                <w:lang w:eastAsia="ru-RU"/>
              </w:rPr>
              <w:t>Выносной лист</w:t>
            </w: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0"/>
                <w:lang w:val="en-US" w:eastAsia="ru-RU"/>
              </w:rPr>
              <w:t xml:space="preserve"> №</w:t>
            </w: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0"/>
                <w:lang w:eastAsia="ru-RU"/>
              </w:rPr>
              <w:t>1</w:t>
            </w:r>
          </w:p>
        </w:tc>
      </w:tr>
      <w:tr w:rsidR="00317618" w:rsidRPr="00317618" w:rsidTr="00453696">
        <w:trPr>
          <w:cantSplit/>
          <w:jc w:val="center"/>
        </w:trPr>
        <w:tc>
          <w:tcPr>
            <w:tcW w:w="5000" w:type="pct"/>
          </w:tcPr>
          <w:p w:rsidR="00317618" w:rsidRPr="00317618" w:rsidRDefault="00317618" w:rsidP="00317618">
            <w:pPr>
              <w:spacing w:before="12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0"/>
                <w:lang w:eastAsia="ru-RU"/>
              </w:rPr>
              <w:drawing>
                <wp:inline distT="0" distB="0" distL="0" distR="0" wp14:anchorId="1F2FF8A9" wp14:editId="0E6335E0">
                  <wp:extent cx="6081824" cy="6783572"/>
                  <wp:effectExtent l="19050" t="19050" r="14605" b="17780"/>
                  <wp:docPr id="9" name="Рисунок 9" descr="C:\Users\User\AppData\Local\Temp\PkzoThemeRendered03877643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Temp\PkzoThemeRendered03877643.e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31" b="3915"/>
                          <a:stretch/>
                        </pic:blipFill>
                        <pic:spPr bwMode="auto">
                          <a:xfrm>
                            <a:off x="0" y="0"/>
                            <a:ext cx="6081824" cy="6783572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sz w:val="24"/>
                <w:lang w:eastAsia="ru-RU"/>
              </w:rPr>
              <w:t xml:space="preserve"> </w:t>
            </w:r>
          </w:p>
        </w:tc>
      </w:tr>
      <w:tr w:rsidR="00317618" w:rsidRPr="00317618" w:rsidTr="00453696">
        <w:trPr>
          <w:cantSplit/>
          <w:jc w:val="center"/>
        </w:trPr>
        <w:tc>
          <w:tcPr>
            <w:tcW w:w="5000" w:type="pct"/>
            <w:vAlign w:val="center"/>
          </w:tcPr>
          <w:p w:rsidR="00317618" w:rsidRPr="00317618" w:rsidRDefault="00317618" w:rsidP="003176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  <w:t>Масштаб 1:300</w:t>
            </w:r>
          </w:p>
        </w:tc>
      </w:tr>
      <w:tr w:rsidR="00317618" w:rsidRPr="00317618" w:rsidTr="00453696">
        <w:trPr>
          <w:cantSplit/>
          <w:jc w:val="center"/>
        </w:trPr>
        <w:tc>
          <w:tcPr>
            <w:tcW w:w="5000" w:type="pct"/>
            <w:vAlign w:val="center"/>
          </w:tcPr>
          <w:p w:rsidR="00317618" w:rsidRPr="00317618" w:rsidRDefault="00317618" w:rsidP="00317618">
            <w:pPr>
              <w:spacing w:line="240" w:lineRule="auto"/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317618" w:rsidRPr="00317618" w:rsidTr="00453696">
        <w:trPr>
          <w:cantSplit/>
          <w:jc w:val="center"/>
        </w:trPr>
        <w:tc>
          <w:tcPr>
            <w:tcW w:w="5000" w:type="pct"/>
            <w:vAlign w:val="center"/>
          </w:tcPr>
          <w:p w:rsidR="00317618" w:rsidRPr="00317618" w:rsidRDefault="00317618" w:rsidP="00317618">
            <w:pPr>
              <w:tabs>
                <w:tab w:val="left" w:pos="10142"/>
              </w:tabs>
              <w:spacing w:before="60" w:after="6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Подпись  _________________</w:t>
            </w:r>
            <w:r w:rsidRPr="00317618">
              <w:rPr>
                <w:rFonts w:ascii="Times New Roman" w:eastAsia="Times New Roman" w:hAnsi="Times New Roman" w:cs="Times New Roman"/>
                <w:i/>
                <w:snapToGrid w:val="0"/>
                <w:sz w:val="24"/>
                <w:lang w:eastAsia="ru-RU"/>
              </w:rPr>
              <w:t xml:space="preserve"> Андрусенко Ю. И.</w:t>
            </w:r>
            <w:r w:rsidRPr="00317618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 xml:space="preserve">    Дата  </w:t>
            </w:r>
            <w:r w:rsidRPr="00317618">
              <w:rPr>
                <w:rFonts w:ascii="Times New Roman" w:eastAsia="Times New Roman" w:hAnsi="Times New Roman" w:cs="Times New Roman"/>
                <w:i/>
                <w:snapToGrid w:val="0"/>
                <w:sz w:val="24"/>
                <w:lang w:eastAsia="ru-RU"/>
              </w:rPr>
              <w:t>22 июля 2021 г.</w:t>
            </w:r>
          </w:p>
          <w:p w:rsidR="00317618" w:rsidRPr="00317618" w:rsidRDefault="00317618" w:rsidP="00317618">
            <w:pPr>
              <w:spacing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</w:p>
          <w:p w:rsidR="00317618" w:rsidRPr="00317618" w:rsidRDefault="00317618" w:rsidP="00317618">
            <w:pPr>
              <w:spacing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Место для оттиска печати (при наличии) лица, составившего описание местоположения границ объекта</w:t>
            </w:r>
          </w:p>
          <w:p w:rsidR="00317618" w:rsidRPr="00317618" w:rsidRDefault="00317618" w:rsidP="00317618">
            <w:pPr>
              <w:spacing w:line="240" w:lineRule="auto"/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</w:pPr>
          </w:p>
        </w:tc>
      </w:tr>
    </w:tbl>
    <w:p w:rsidR="00317618" w:rsidRPr="00317618" w:rsidRDefault="00317618" w:rsidP="00317618">
      <w:pPr>
        <w:spacing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sectPr w:rsidR="00317618" w:rsidRPr="00317618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317618" w:rsidRPr="00317618" w:rsidRDefault="00317618" w:rsidP="00317618">
      <w:pPr>
        <w:spacing w:line="14" w:lineRule="exact"/>
        <w:rPr>
          <w:rFonts w:ascii="Times New Roman" w:eastAsia="Times New Roman" w:hAnsi="Times New Roman" w:cs="Times New Roman"/>
          <w:sz w:val="2"/>
          <w:szCs w:val="20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317618" w:rsidRPr="00317618" w:rsidTr="00453696">
        <w:trPr>
          <w:cantSplit/>
          <w:jc w:val="center"/>
        </w:trPr>
        <w:tc>
          <w:tcPr>
            <w:tcW w:w="5000" w:type="pct"/>
          </w:tcPr>
          <w:p w:rsidR="00317618" w:rsidRPr="00317618" w:rsidRDefault="00317618" w:rsidP="00317618">
            <w:pPr>
              <w:spacing w:before="12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0"/>
                <w:lang w:eastAsia="ru-RU"/>
              </w:rPr>
              <w:t>Выносной лист</w:t>
            </w: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0"/>
                <w:lang w:val="en-US" w:eastAsia="ru-RU"/>
              </w:rPr>
              <w:t xml:space="preserve"> №</w:t>
            </w: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0"/>
                <w:lang w:eastAsia="ru-RU"/>
              </w:rPr>
              <w:t>2</w:t>
            </w:r>
          </w:p>
        </w:tc>
      </w:tr>
      <w:tr w:rsidR="00317618" w:rsidRPr="00317618" w:rsidTr="00453696">
        <w:trPr>
          <w:cantSplit/>
          <w:jc w:val="center"/>
        </w:trPr>
        <w:tc>
          <w:tcPr>
            <w:tcW w:w="5000" w:type="pct"/>
          </w:tcPr>
          <w:p w:rsidR="00317618" w:rsidRPr="00317618" w:rsidRDefault="00317618" w:rsidP="00317618">
            <w:pPr>
              <w:spacing w:before="12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0"/>
                <w:lang w:eastAsia="ru-RU"/>
              </w:rPr>
              <w:drawing>
                <wp:inline distT="0" distB="0" distL="0" distR="0" wp14:anchorId="6139DF64" wp14:editId="043BF259">
                  <wp:extent cx="6049926" cy="6826102"/>
                  <wp:effectExtent l="19050" t="19050" r="27305" b="13335"/>
                  <wp:docPr id="11" name="Рисунок 11" descr="C:\Users\User\AppData\Local\Temp\PkzoThemeRendered03877231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Temp\PkzoThemeRendered03877231.e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35" b="3312"/>
                          <a:stretch/>
                        </pic:blipFill>
                        <pic:spPr bwMode="auto">
                          <a:xfrm>
                            <a:off x="0" y="0"/>
                            <a:ext cx="6049926" cy="6826102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sz w:val="24"/>
                <w:lang w:eastAsia="ru-RU"/>
              </w:rPr>
              <w:t xml:space="preserve"> </w:t>
            </w:r>
          </w:p>
        </w:tc>
      </w:tr>
      <w:tr w:rsidR="00317618" w:rsidRPr="00317618" w:rsidTr="00453696">
        <w:trPr>
          <w:cantSplit/>
          <w:jc w:val="center"/>
        </w:trPr>
        <w:tc>
          <w:tcPr>
            <w:tcW w:w="5000" w:type="pct"/>
            <w:vAlign w:val="center"/>
          </w:tcPr>
          <w:p w:rsidR="00317618" w:rsidRPr="00317618" w:rsidRDefault="00317618" w:rsidP="003176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  <w:t>Масштаб 1:300</w:t>
            </w:r>
          </w:p>
        </w:tc>
      </w:tr>
      <w:tr w:rsidR="00317618" w:rsidRPr="00317618" w:rsidTr="00453696">
        <w:trPr>
          <w:cantSplit/>
          <w:jc w:val="center"/>
        </w:trPr>
        <w:tc>
          <w:tcPr>
            <w:tcW w:w="5000" w:type="pct"/>
            <w:vAlign w:val="center"/>
          </w:tcPr>
          <w:p w:rsidR="00317618" w:rsidRPr="00317618" w:rsidRDefault="00317618" w:rsidP="00317618">
            <w:pPr>
              <w:spacing w:line="240" w:lineRule="auto"/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317618" w:rsidRPr="00317618" w:rsidTr="00453696">
        <w:trPr>
          <w:cantSplit/>
          <w:jc w:val="center"/>
        </w:trPr>
        <w:tc>
          <w:tcPr>
            <w:tcW w:w="5000" w:type="pct"/>
            <w:vAlign w:val="center"/>
          </w:tcPr>
          <w:p w:rsidR="00317618" w:rsidRPr="00317618" w:rsidRDefault="00317618" w:rsidP="00317618">
            <w:pPr>
              <w:tabs>
                <w:tab w:val="left" w:pos="10142"/>
              </w:tabs>
              <w:spacing w:before="60" w:after="6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Подпись  ____________</w:t>
            </w:r>
            <w:r w:rsidRPr="00317618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0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27F03919" wp14:editId="45CB3C8A">
                  <wp:simplePos x="0" y="0"/>
                  <wp:positionH relativeFrom="column">
                    <wp:posOffset>862330</wp:posOffset>
                  </wp:positionH>
                  <wp:positionV relativeFrom="paragraph">
                    <wp:posOffset>1790700</wp:posOffset>
                  </wp:positionV>
                  <wp:extent cx="1814195" cy="1473835"/>
                  <wp:effectExtent l="0" t="0" r="0" b="0"/>
                  <wp:wrapNone/>
                  <wp:docPr id="13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195" cy="1473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17618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_____</w:t>
            </w:r>
            <w:r w:rsidRPr="00317618">
              <w:rPr>
                <w:rFonts w:ascii="Times New Roman" w:eastAsia="Times New Roman" w:hAnsi="Times New Roman" w:cs="Times New Roman"/>
                <w:i/>
                <w:snapToGrid w:val="0"/>
                <w:sz w:val="24"/>
                <w:lang w:eastAsia="ru-RU"/>
              </w:rPr>
              <w:t xml:space="preserve"> Андрусенко Ю. И.</w:t>
            </w:r>
            <w:r w:rsidRPr="00317618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 xml:space="preserve">    Дата  </w:t>
            </w:r>
            <w:r w:rsidRPr="00317618">
              <w:rPr>
                <w:rFonts w:ascii="Times New Roman" w:eastAsia="Times New Roman" w:hAnsi="Times New Roman" w:cs="Times New Roman"/>
                <w:i/>
                <w:snapToGrid w:val="0"/>
                <w:sz w:val="24"/>
                <w:lang w:eastAsia="ru-RU"/>
              </w:rPr>
              <w:t>22 июля 2021 г.</w:t>
            </w:r>
          </w:p>
          <w:p w:rsidR="00317618" w:rsidRPr="00317618" w:rsidRDefault="00317618" w:rsidP="00317618">
            <w:pPr>
              <w:spacing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</w:p>
          <w:p w:rsidR="00317618" w:rsidRPr="00317618" w:rsidRDefault="00317618" w:rsidP="00317618">
            <w:pPr>
              <w:spacing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Место для оттиска печати (при наличии) лица, составившего описание местоположения границ объекта</w:t>
            </w:r>
          </w:p>
          <w:p w:rsidR="00317618" w:rsidRPr="00317618" w:rsidRDefault="00317618" w:rsidP="00317618">
            <w:pPr>
              <w:spacing w:line="240" w:lineRule="auto"/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</w:pPr>
          </w:p>
        </w:tc>
      </w:tr>
    </w:tbl>
    <w:p w:rsidR="00317618" w:rsidRPr="00317618" w:rsidRDefault="00317618" w:rsidP="00317618">
      <w:pPr>
        <w:spacing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sectPr w:rsidR="00317618" w:rsidRPr="00317618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317618" w:rsidRPr="00317618" w:rsidRDefault="00317618" w:rsidP="00317618">
      <w:pPr>
        <w:spacing w:line="14" w:lineRule="exact"/>
        <w:rPr>
          <w:rFonts w:ascii="Times New Roman" w:eastAsia="Times New Roman" w:hAnsi="Times New Roman" w:cs="Times New Roman"/>
          <w:sz w:val="2"/>
          <w:szCs w:val="20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317618" w:rsidRPr="00317618" w:rsidTr="00453696">
        <w:trPr>
          <w:cantSplit/>
          <w:jc w:val="center"/>
        </w:trPr>
        <w:tc>
          <w:tcPr>
            <w:tcW w:w="5000" w:type="pct"/>
          </w:tcPr>
          <w:p w:rsidR="00317618" w:rsidRPr="00317618" w:rsidRDefault="00317618" w:rsidP="00317618">
            <w:pPr>
              <w:spacing w:before="12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0"/>
                <w:lang w:eastAsia="ru-RU"/>
              </w:rPr>
              <w:t>Выносной лист</w:t>
            </w: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0"/>
                <w:lang w:val="en-US" w:eastAsia="ru-RU"/>
              </w:rPr>
              <w:t xml:space="preserve"> №</w:t>
            </w: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0"/>
                <w:lang w:eastAsia="ru-RU"/>
              </w:rPr>
              <w:t>3</w:t>
            </w:r>
          </w:p>
        </w:tc>
      </w:tr>
      <w:tr w:rsidR="00317618" w:rsidRPr="00317618" w:rsidTr="00453696">
        <w:trPr>
          <w:cantSplit/>
          <w:jc w:val="center"/>
        </w:trPr>
        <w:tc>
          <w:tcPr>
            <w:tcW w:w="5000" w:type="pct"/>
          </w:tcPr>
          <w:p w:rsidR="00317618" w:rsidRPr="00317618" w:rsidRDefault="00317618" w:rsidP="00317618">
            <w:pPr>
              <w:spacing w:before="12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0"/>
                <w:lang w:eastAsia="ru-RU"/>
              </w:rPr>
              <w:drawing>
                <wp:inline distT="0" distB="0" distL="0" distR="0" wp14:anchorId="69949B35" wp14:editId="051328DC">
                  <wp:extent cx="6070600" cy="6315739"/>
                  <wp:effectExtent l="19050" t="19050" r="25400" b="27940"/>
                  <wp:docPr id="14" name="Рисунок 14" descr="C:\Users\User\AppData\Local\Temp\PkzoThemeRendered03876809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Temp\PkzoThemeRendered03876809.e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199" b="10532"/>
                          <a:stretch/>
                        </pic:blipFill>
                        <pic:spPr bwMode="auto">
                          <a:xfrm>
                            <a:off x="0" y="0"/>
                            <a:ext cx="6071191" cy="6316354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sz w:val="24"/>
                <w:lang w:eastAsia="ru-RU"/>
              </w:rPr>
              <w:t xml:space="preserve"> </w:t>
            </w:r>
          </w:p>
        </w:tc>
      </w:tr>
      <w:tr w:rsidR="00317618" w:rsidRPr="00317618" w:rsidTr="00453696">
        <w:trPr>
          <w:cantSplit/>
          <w:jc w:val="center"/>
        </w:trPr>
        <w:tc>
          <w:tcPr>
            <w:tcW w:w="5000" w:type="pct"/>
            <w:vAlign w:val="center"/>
          </w:tcPr>
          <w:p w:rsidR="00317618" w:rsidRPr="00317618" w:rsidRDefault="00317618" w:rsidP="003176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  <w:t>Масштаб 1:300</w:t>
            </w:r>
          </w:p>
          <w:p w:rsidR="00317618" w:rsidRPr="00317618" w:rsidRDefault="00317618" w:rsidP="00317618">
            <w:pPr>
              <w:tabs>
                <w:tab w:val="left" w:pos="10142"/>
              </w:tabs>
              <w:snapToGri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Подпись  ____</w:t>
            </w:r>
            <w:r w:rsidRPr="00317618">
              <w:rPr>
                <w:rFonts w:ascii="Times New Roman" w:eastAsia="Times New Roman" w:hAnsi="Times New Roman" w:cs="Times New Roman"/>
                <w:noProof/>
                <w:sz w:val="24"/>
                <w:szCs w:val="20"/>
                <w:lang w:eastAsia="ru-RU"/>
              </w:rPr>
              <w:t xml:space="preserve"> </w:t>
            </w:r>
            <w:r w:rsidRPr="003176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</w:t>
            </w:r>
            <w:r w:rsidRPr="00317618"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  <w:t xml:space="preserve"> Андрусенко Ю. И.</w:t>
            </w:r>
            <w:r w:rsidRPr="003176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Дата  </w:t>
            </w:r>
            <w:r w:rsidRPr="00317618"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  <w:t>22 июля 2021 г.</w:t>
            </w:r>
          </w:p>
          <w:p w:rsidR="00317618" w:rsidRPr="00317618" w:rsidRDefault="00317618" w:rsidP="00317618">
            <w:pPr>
              <w:snapToGrid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17618" w:rsidRPr="00317618" w:rsidRDefault="00317618" w:rsidP="00317618">
            <w:pPr>
              <w:snapToGrid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 для оттиска печати (при наличии) лица, составившего описание местоположения границ объекта</w:t>
            </w:r>
          </w:p>
          <w:p w:rsidR="00317618" w:rsidRPr="00317618" w:rsidRDefault="00317618" w:rsidP="00317618">
            <w:pPr>
              <w:snapToGrid w:val="0"/>
              <w:spacing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317618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Используемые условные знаки и обозначения:</w:t>
            </w:r>
          </w:p>
          <w:p w:rsidR="00317618" w:rsidRPr="00317618" w:rsidRDefault="00317618" w:rsidP="00317618">
            <w:pPr>
              <w:snapToGrid w:val="0"/>
              <w:spacing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</w:p>
          <w:p w:rsidR="00317618" w:rsidRPr="00317618" w:rsidRDefault="00317618" w:rsidP="00317618">
            <w:pPr>
              <w:spacing w:line="14" w:lineRule="exact"/>
              <w:rPr>
                <w:rFonts w:ascii="Times New Roman" w:eastAsia="Times New Roman" w:hAnsi="Times New Roman" w:cs="Times New Roman"/>
                <w:sz w:val="2"/>
                <w:szCs w:val="20"/>
                <w:lang w:eastAsia="ru-RU"/>
              </w:rPr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4A0" w:firstRow="1" w:lastRow="0" w:firstColumn="1" w:lastColumn="0" w:noHBand="0" w:noVBand="1"/>
            </w:tblPr>
            <w:tblGrid>
              <w:gridCol w:w="1668"/>
              <w:gridCol w:w="4185"/>
              <w:gridCol w:w="4183"/>
            </w:tblGrid>
            <w:tr w:rsidR="00317618" w:rsidRPr="00317618" w:rsidTr="00453696">
              <w:trPr>
                <w:cantSplit/>
              </w:trPr>
              <w:tc>
                <w:tcPr>
                  <w:tcW w:w="831" w:type="pct"/>
                  <w:vAlign w:val="center"/>
                  <w:hideMark/>
                </w:tcPr>
                <w:p w:rsidR="00317618" w:rsidRPr="00317618" w:rsidRDefault="00317618" w:rsidP="00317618">
                  <w:pPr>
                    <w:snapToGrid w:val="0"/>
                    <w:spacing w:line="252" w:lineRule="auto"/>
                    <w:rPr>
                      <w:rFonts w:ascii="Times New Roman" w:eastAsia="Times New Roman" w:hAnsi="Times New Roman" w:cs="Times New Roman"/>
                      <w:szCs w:val="20"/>
                    </w:rPr>
                  </w:pPr>
                  <w:r w:rsidRPr="00317618">
                    <w:rPr>
                      <w:rFonts w:ascii="Calibri" w:eastAsia="Calibri" w:hAnsi="Calibri" w:cs="Times New Roman"/>
                      <w:noProof/>
                      <w:lang w:eastAsia="ru-RU"/>
                    </w:rPr>
                    <mc:AlternateContent>
                      <mc:Choice Requires="wpg">
                        <w:drawing>
                          <wp:inline distT="0" distB="0" distL="0" distR="0" wp14:anchorId="640144F7" wp14:editId="1FBF9432">
                            <wp:extent cx="864235" cy="41910"/>
                            <wp:effectExtent l="0" t="0" r="3175" b="635"/>
                            <wp:docPr id="6" name="Полотно 2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864235" cy="41910"/>
                                      <a:chOff x="0" y="0"/>
                                      <a:chExt cx="8642" cy="419"/>
                                    </a:xfrm>
                                  </wpg:grpSpPr>
                                  <wps:wsp>
                                    <wps:cNvPr id="7" name="Прямоугольник 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8642" cy="41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" name="Line 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66" y="209"/>
                                        <a:ext cx="8116" cy="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rnd">
                                        <a:solidFill>
                                          <a:srgbClr val="FF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Полотно 26" o:spid="_x0000_s1026" style="width:68.05pt;height:3.3pt;mso-position-horizontal-relative:char;mso-position-vertical-relative:line" coordsize="8642,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">
                            <v:rect id="Прямоугольник 4" o:spid="_x0000_s1027" style="position:absolute;width:8642;height: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be8cQA&#10;AADaAAAADwAAAGRycy9kb3ducmV2LnhtbESPQWvCQBSE74L/YXlCL6Kb9qAlZiMiSEMpiLH1/Mi+&#10;JqHZtzG7TdJ/7wpCj8PMfMMk29E0oqfO1ZYVPC8jEMSF1TWXCj7Ph8UrCOeRNTaWScEfOdim00mC&#10;sbYDn6jPfSkChF2MCirv21hKV1Rk0C1tSxy8b9sZ9EF2pdQdDgFuGvkSRStpsOawUGFL+4qKn/zX&#10;KBiKY385f7zJ4/ySWb5m133+9a7U02zcbUB4Gv1/+NHOtII13K+EGy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23vHEAAAA2gAAAA8AAAAAAAAAAAAAAAAAmAIAAGRycy9k&#10;b3ducmV2LnhtbFBLBQYAAAAABAAEAPUAAACJAwAAAAA=&#10;" filled="f" stroked="f"/>
                            <v:line id="Line 4" o:spid="_x0000_s1028" style="position:absolute;visibility:visible;mso-wrap-style:square" from="266,209" to="8382,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In+MEAAADbAAAADwAAAGRycy9kb3ducmV2LnhtbERP24rCMBB9X/Afwgj7tqZeEKlGES/g&#10;vshq+wFjM7bFZhKaqN2/3wjCvs3hXGex6kwjHtT62rKC4SABQVxYXXOpIM/2XzMQPiBrbCyTgl/y&#10;sFr2PhaYavvkEz3OoRQxhH2KCqoQXCqlLyoy6AfWEUfualuDIcK2lLrFZww3jRwlyVQarDk2VOho&#10;U1FxO9+Ngm0z2Y1np8Pl6HyW/OS5u06zb6U++916DiJQF/7Fb/dBx/kjeP0SD5DL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8if4wQAAANsAAAAPAAAAAAAAAAAAAAAA&#10;AKECAABkcnMvZG93bnJldi54bWxQSwUGAAAAAAQABAD5AAAAjwMAAAAA&#10;" strokecolor="red">
                              <v:stroke endcap="round"/>
                            </v:lin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085" w:type="pct"/>
                </w:tcPr>
                <w:p w:rsidR="00317618" w:rsidRPr="00317618" w:rsidRDefault="00317618" w:rsidP="00317618">
                  <w:pPr>
                    <w:snapToGrid w:val="0"/>
                    <w:spacing w:line="252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085" w:type="pct"/>
                  <w:vAlign w:val="center"/>
                  <w:hideMark/>
                </w:tcPr>
                <w:p w:rsidR="00317618" w:rsidRPr="00317618" w:rsidRDefault="00317618" w:rsidP="00317618">
                  <w:pPr>
                    <w:snapToGrid w:val="0"/>
                    <w:spacing w:line="252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17618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 xml:space="preserve">– </w:t>
                  </w:r>
                  <w:r w:rsidRPr="00317618">
                    <w:rPr>
                      <w:rFonts w:ascii="Times New Roman" w:eastAsia="Times New Roman" w:hAnsi="Times New Roman" w:cs="Times New Roman"/>
                      <w:spacing w:val="-4"/>
                      <w:sz w:val="20"/>
                      <w:szCs w:val="20"/>
                    </w:rPr>
                    <w:t>граница объекта,</w:t>
                  </w:r>
                </w:p>
              </w:tc>
            </w:tr>
            <w:tr w:rsidR="00317618" w:rsidRPr="00317618" w:rsidTr="00453696">
              <w:trPr>
                <w:cantSplit/>
                <w:trHeight w:val="405"/>
              </w:trPr>
              <w:tc>
                <w:tcPr>
                  <w:tcW w:w="831" w:type="pct"/>
                  <w:vAlign w:val="center"/>
                  <w:hideMark/>
                </w:tcPr>
                <w:p w:rsidR="00317618" w:rsidRPr="00317618" w:rsidRDefault="00317618" w:rsidP="00317618">
                  <w:pPr>
                    <w:snapToGrid w:val="0"/>
                    <w:spacing w:line="252" w:lineRule="auto"/>
                    <w:jc w:val="center"/>
                    <w:rPr>
                      <w:rFonts w:ascii="Times New Roman" w:eastAsia="Times New Roman" w:hAnsi="Times New Roman" w:cs="Times New Roman"/>
                      <w:szCs w:val="20"/>
                    </w:rPr>
                  </w:pPr>
                  <w:r w:rsidRPr="00317618">
                    <w:rPr>
                      <w:rFonts w:ascii="Times New Roman" w:eastAsia="Times New Roman" w:hAnsi="Times New Roman" w:cs="Times New Roman"/>
                      <w:noProof/>
                      <w:szCs w:val="20"/>
                      <w:lang w:eastAsia="ru-RU"/>
                    </w:rPr>
                    <w:drawing>
                      <wp:inline distT="0" distB="0" distL="0" distR="0" wp14:anchorId="59D416E5" wp14:editId="387F24E9">
                        <wp:extent cx="871855" cy="42545"/>
                        <wp:effectExtent l="0" t="0" r="4445" b="0"/>
                        <wp:docPr id="15" name="Рисунок 28" descr="Сплошная чёрная линия 0,5 пункто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8" descr="Сплошная чёрная линия 0,5 пункто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1855" cy="42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85" w:type="pct"/>
                </w:tcPr>
                <w:p w:rsidR="00317618" w:rsidRPr="00317618" w:rsidRDefault="00317618" w:rsidP="00317618">
                  <w:pPr>
                    <w:snapToGrid w:val="0"/>
                    <w:spacing w:line="252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085" w:type="pct"/>
                  <w:vAlign w:val="center"/>
                  <w:hideMark/>
                </w:tcPr>
                <w:p w:rsidR="00317618" w:rsidRPr="00317618" w:rsidRDefault="00317618" w:rsidP="00317618">
                  <w:pPr>
                    <w:snapToGrid w:val="0"/>
                    <w:spacing w:line="252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  <w:r w:rsidRPr="00317618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 xml:space="preserve">– </w:t>
                  </w:r>
                  <w:r w:rsidRPr="00317618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граница земельного участка</w:t>
                  </w:r>
                  <w:r w:rsidRPr="00317618">
                    <w:rPr>
                      <w:rFonts w:ascii="Times New Roman" w:eastAsia="Times New Roman" w:hAnsi="Times New Roman" w:cs="Times New Roman"/>
                      <w:spacing w:val="-4"/>
                      <w:sz w:val="20"/>
                      <w:szCs w:val="20"/>
                    </w:rPr>
                    <w:t>,</w:t>
                  </w:r>
                </w:p>
              </w:tc>
            </w:tr>
            <w:tr w:rsidR="00317618" w:rsidRPr="00317618" w:rsidTr="00453696">
              <w:trPr>
                <w:cantSplit/>
              </w:trPr>
              <w:tc>
                <w:tcPr>
                  <w:tcW w:w="831" w:type="pct"/>
                  <w:vAlign w:val="center"/>
                  <w:hideMark/>
                </w:tcPr>
                <w:p w:rsidR="00317618" w:rsidRPr="00317618" w:rsidRDefault="00317618" w:rsidP="00317618">
                  <w:pPr>
                    <w:snapToGrid w:val="0"/>
                    <w:spacing w:line="252" w:lineRule="auto"/>
                    <w:jc w:val="center"/>
                    <w:rPr>
                      <w:rFonts w:ascii="Times New Roman" w:eastAsia="Times New Roman" w:hAnsi="Times New Roman" w:cs="Times New Roman"/>
                      <w:szCs w:val="20"/>
                    </w:rPr>
                  </w:pPr>
                  <w:r w:rsidRPr="00317618">
                    <w:rPr>
                      <w:rFonts w:ascii="Times New Roman" w:eastAsia="Times New Roman" w:hAnsi="Times New Roman" w:cs="Times New Roman"/>
                      <w:szCs w:val="20"/>
                    </w:rPr>
                    <w:object w:dxaOrig="60" w:dyaOrig="6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3pt;height:3pt" o:ole="">
                        <v:imagedata r:id="rId38" o:title=""/>
                      </v:shape>
                      <o:OLEObject Type="Embed" ProgID="PBrush" ShapeID="_x0000_i1025" DrawAspect="Content" ObjectID="_1689661206" r:id="rId39"/>
                    </w:object>
                  </w:r>
                </w:p>
              </w:tc>
              <w:tc>
                <w:tcPr>
                  <w:tcW w:w="2085" w:type="pct"/>
                </w:tcPr>
                <w:p w:rsidR="00317618" w:rsidRPr="00317618" w:rsidRDefault="00317618" w:rsidP="00317618">
                  <w:pPr>
                    <w:snapToGrid w:val="0"/>
                    <w:spacing w:line="252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085" w:type="pct"/>
                  <w:vAlign w:val="center"/>
                  <w:hideMark/>
                </w:tcPr>
                <w:p w:rsidR="00317618" w:rsidRPr="00317618" w:rsidRDefault="00317618" w:rsidP="00317618">
                  <w:pPr>
                    <w:snapToGrid w:val="0"/>
                    <w:spacing w:line="252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17618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–</w:t>
                  </w:r>
                  <w:r w:rsidRPr="00317618">
                    <w:rPr>
                      <w:rFonts w:ascii="Times New Roman" w:eastAsia="Times New Roman" w:hAnsi="Times New Roman" w:cs="Times New Roman"/>
                      <w:spacing w:val="-4"/>
                      <w:sz w:val="20"/>
                      <w:szCs w:val="20"/>
                    </w:rPr>
                    <w:t xml:space="preserve"> характерная точка объекта.</w:t>
                  </w:r>
                </w:p>
              </w:tc>
            </w:tr>
          </w:tbl>
          <w:p w:rsidR="00317618" w:rsidRPr="00317618" w:rsidRDefault="00317618" w:rsidP="003176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</w:pPr>
          </w:p>
        </w:tc>
      </w:tr>
    </w:tbl>
    <w:p w:rsidR="00317618" w:rsidRPr="00317618" w:rsidRDefault="00317618" w:rsidP="00317618">
      <w:pPr>
        <w:spacing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sectPr w:rsidR="00317618" w:rsidRPr="00317618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BF21DD" w:rsidRDefault="00BF21DD" w:rsidP="00112482">
      <w:pPr>
        <w:tabs>
          <w:tab w:val="left" w:pos="2850"/>
        </w:tabs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sectPr w:rsidR="00BF21DD" w:rsidSect="003E25B2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type w:val="continuous"/>
      <w:pgSz w:w="11906" w:h="16838"/>
      <w:pgMar w:top="1134" w:right="851" w:bottom="1134" w:left="1701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55D2" w:rsidRDefault="006055D2" w:rsidP="00BA01E6">
      <w:pPr>
        <w:spacing w:line="240" w:lineRule="auto"/>
      </w:pPr>
      <w:r>
        <w:separator/>
      </w:r>
    </w:p>
  </w:endnote>
  <w:endnote w:type="continuationSeparator" w:id="0">
    <w:p w:rsidR="006055D2" w:rsidRDefault="006055D2" w:rsidP="00BA01E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618" w:rsidRDefault="00317618">
    <w:pPr>
      <w:pStyle w:val="a6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1D9" w:rsidRDefault="00E361D9">
    <w:pPr>
      <w:pStyle w:val="a6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1D9" w:rsidRDefault="00E361D9">
    <w:pPr>
      <w:pStyle w:val="a6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1D9" w:rsidRDefault="00E361D9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618" w:rsidRDefault="00317618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618" w:rsidRDefault="00317618">
    <w:pPr>
      <w:pStyle w:val="a6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618" w:rsidRDefault="00317618">
    <w:pPr>
      <w:pStyle w:val="a6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618" w:rsidRDefault="00317618">
    <w:pPr>
      <w:pStyle w:val="a6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618" w:rsidRDefault="00317618">
    <w:pPr>
      <w:pStyle w:val="a6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618" w:rsidRDefault="00317618">
    <w:pPr>
      <w:pStyle w:val="a6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618" w:rsidRDefault="00317618">
    <w:pPr>
      <w:pStyle w:val="a6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618" w:rsidRDefault="0031761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55D2" w:rsidRDefault="006055D2" w:rsidP="00BA01E6">
      <w:pPr>
        <w:spacing w:line="240" w:lineRule="auto"/>
      </w:pPr>
      <w:r>
        <w:separator/>
      </w:r>
    </w:p>
  </w:footnote>
  <w:footnote w:type="continuationSeparator" w:id="0">
    <w:p w:rsidR="006055D2" w:rsidRDefault="006055D2" w:rsidP="00BA01E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618" w:rsidRDefault="00317618" w:rsidP="00061142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3</w:t>
    </w:r>
    <w:r>
      <w:rPr>
        <w:rStyle w:val="a5"/>
      </w:rPr>
      <w:fldChar w:fldCharType="end"/>
    </w:r>
  </w:p>
  <w:p w:rsidR="00317618" w:rsidRDefault="00317618" w:rsidP="00B471F5">
    <w:pPr>
      <w:pStyle w:val="a3"/>
      <w:ind w:right="360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8025"/>
      <w:gridCol w:w="1718"/>
      <w:gridCol w:w="271"/>
    </w:tblGrid>
    <w:tr w:rsidR="00317618">
      <w:trPr>
        <w:gridBefore w:val="2"/>
        <w:wBefore w:w="4032" w:type="pct"/>
      </w:trPr>
      <w:tc>
        <w:tcPr>
          <w:tcW w:w="968" w:type="pct"/>
          <w:gridSpan w:val="2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317618" w:rsidRPr="00A60C0F" w:rsidRDefault="00317618" w:rsidP="00BF4B92">
          <w:pPr>
            <w:pStyle w:val="1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5"/>
            </w:rPr>
            <w:fldChar w:fldCharType="begin"/>
          </w:r>
          <w:r>
            <w:rPr>
              <w:rStyle w:val="a5"/>
            </w:rPr>
            <w:instrText xml:space="preserve">PAGE  </w:instrText>
          </w:r>
          <w:r>
            <w:rPr>
              <w:rStyle w:val="a5"/>
            </w:rPr>
            <w:fldChar w:fldCharType="separate"/>
          </w:r>
          <w:r w:rsidR="006750DC">
            <w:rPr>
              <w:rStyle w:val="a5"/>
              <w:noProof/>
            </w:rPr>
            <w:t>9</w:t>
          </w:r>
          <w:r>
            <w:rPr>
              <w:rStyle w:val="a5"/>
            </w:rPr>
            <w:fldChar w:fldCharType="end"/>
          </w:r>
        </w:p>
      </w:tc>
    </w:tr>
    <w:tr w:rsidR="00317618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  <w:bottom w:val="single" w:sz="4" w:space="0" w:color="auto"/>
          </w:tcBorders>
          <w:shd w:val="clear" w:color="auto" w:fill="auto"/>
          <w:vAlign w:val="center"/>
        </w:tcPr>
        <w:p w:rsidR="00317618" w:rsidRPr="00B87E07" w:rsidRDefault="00317618" w:rsidP="00BF4B92">
          <w:pPr>
            <w:pStyle w:val="af0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317618" w:rsidRPr="00B87E07" w:rsidRDefault="00317618" w:rsidP="00BF4B92">
          <w:pPr>
            <w:pStyle w:val="af0"/>
          </w:pPr>
          <w:r>
            <w:t>ОПИСАНИЕ МЕСТОПОЛОЖЕНИЯ ГРАНИЦ</w:t>
          </w:r>
        </w:p>
        <w:p w:rsidR="00317618" w:rsidRPr="00300A93" w:rsidRDefault="00317618" w:rsidP="00BF4B92">
          <w:pPr>
            <w:pStyle w:val="af0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</w:t>
          </w:r>
        </w:p>
      </w:tc>
      <w:tc>
        <w:tcPr>
          <w:tcW w:w="132" w:type="pct"/>
          <w:tcBorders>
            <w:top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317618" w:rsidRPr="00B87E07" w:rsidRDefault="00317618" w:rsidP="00BF4B92">
          <w:pPr>
            <w:pStyle w:val="af0"/>
            <w:rPr>
              <w:szCs w:val="24"/>
              <w:vertAlign w:val="superscript"/>
            </w:rPr>
          </w:pPr>
        </w:p>
      </w:tc>
    </w:tr>
    <w:tr w:rsidR="00317618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190"/>
      </w:trPr>
      <w:tc>
        <w:tcPr>
          <w:tcW w:w="126" w:type="pct"/>
          <w:tcBorders>
            <w:top w:val="single" w:sz="4" w:space="0" w:color="auto"/>
            <w:left w:val="double" w:sz="6" w:space="0" w:color="auto"/>
          </w:tcBorders>
          <w:shd w:val="clear" w:color="auto" w:fill="auto"/>
          <w:vAlign w:val="center"/>
        </w:tcPr>
        <w:p w:rsidR="00317618" w:rsidRPr="00B87E07" w:rsidRDefault="00317618" w:rsidP="00BF4B92">
          <w:pPr>
            <w:pStyle w:val="af0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single" w:sz="4" w:space="0" w:color="auto"/>
            <w:left w:val="nil"/>
          </w:tcBorders>
          <w:shd w:val="clear" w:color="auto" w:fill="auto"/>
        </w:tcPr>
        <w:p w:rsidR="00317618" w:rsidRDefault="00317618" w:rsidP="00BF4B92">
          <w:pPr>
            <w:pStyle w:val="af0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top w:val="single" w:sz="4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317618" w:rsidRPr="00B87E07" w:rsidRDefault="00317618" w:rsidP="00BF4B92">
          <w:pPr>
            <w:pStyle w:val="af0"/>
            <w:rPr>
              <w:szCs w:val="24"/>
              <w:vertAlign w:val="superscript"/>
            </w:rPr>
          </w:pPr>
        </w:p>
      </w:tc>
    </w:tr>
    <w:tr w:rsidR="00317618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5000" w:type="pct"/>
          <w:gridSpan w:val="4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317618" w:rsidRPr="00C657E1" w:rsidRDefault="00317618" w:rsidP="00BF4B92">
          <w:pPr>
            <w:pStyle w:val="af0"/>
            <w:rPr>
              <w:vertAlign w:val="superscript"/>
            </w:rPr>
          </w:pPr>
          <w:r>
            <w:t>План границ объекта</w:t>
          </w:r>
        </w:p>
      </w:tc>
    </w:tr>
  </w:tbl>
  <w:p w:rsidR="00317618" w:rsidRPr="00D66FC4" w:rsidRDefault="00317618" w:rsidP="00D66FC4">
    <w:pPr>
      <w:pStyle w:val="a3"/>
      <w:ind w:right="360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618" w:rsidRDefault="00317618">
    <w:pPr>
      <w:pStyle w:val="a3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1D9" w:rsidRDefault="00E361D9" w:rsidP="00D05E64">
    <w:pPr>
      <w:pStyle w:val="a3"/>
      <w:framePr w:wrap="around" w:vAnchor="text" w:hAnchor="margin" w:xAlign="right" w:y="1"/>
      <w:rPr>
        <w:rStyle w:val="a5"/>
      </w:rPr>
    </w:pPr>
  </w:p>
  <w:p w:rsidR="00E361D9" w:rsidRDefault="00E361D9" w:rsidP="00D05E64">
    <w:pPr>
      <w:pStyle w:val="a3"/>
      <w:ind w:right="360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0571686"/>
      <w:docPartObj>
        <w:docPartGallery w:val="Page Numbers (Top of Page)"/>
        <w:docPartUnique/>
      </w:docPartObj>
    </w:sdtPr>
    <w:sdtEndPr/>
    <w:sdtContent>
      <w:p w:rsidR="00E361D9" w:rsidRDefault="00E361D9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7618">
          <w:rPr>
            <w:noProof/>
          </w:rPr>
          <w:t>2</w:t>
        </w:r>
        <w:r>
          <w:fldChar w:fldCharType="end"/>
        </w:r>
      </w:p>
    </w:sdtContent>
  </w:sdt>
  <w:p w:rsidR="00E361D9" w:rsidRDefault="00E361D9">
    <w:pPr>
      <w:pStyle w:val="a3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1D9" w:rsidRDefault="00E361D9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618" w:rsidRPr="00D66FC4" w:rsidRDefault="00317618" w:rsidP="00D66FC4">
    <w:pPr>
      <w:pStyle w:val="a3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618" w:rsidRDefault="00317618" w:rsidP="00061142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5</w:t>
    </w:r>
    <w:r>
      <w:rPr>
        <w:rStyle w:val="a5"/>
      </w:rPr>
      <w:fldChar w:fldCharType="end"/>
    </w:r>
  </w:p>
  <w:p w:rsidR="00317618" w:rsidRDefault="00317618" w:rsidP="00B471F5">
    <w:pPr>
      <w:pStyle w:val="a3"/>
      <w:ind w:right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8026"/>
      <w:gridCol w:w="1718"/>
      <w:gridCol w:w="271"/>
    </w:tblGrid>
    <w:tr w:rsidR="00317618">
      <w:trPr>
        <w:gridBefore w:val="2"/>
        <w:wBefore w:w="4032" w:type="pct"/>
      </w:trPr>
      <w:tc>
        <w:tcPr>
          <w:tcW w:w="968" w:type="pct"/>
          <w:gridSpan w:val="2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317618" w:rsidRPr="00A60C0F" w:rsidRDefault="00317618" w:rsidP="00CE5E0E">
          <w:pPr>
            <w:pStyle w:val="1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5"/>
            </w:rPr>
            <w:fldChar w:fldCharType="begin"/>
          </w:r>
          <w:r>
            <w:rPr>
              <w:rStyle w:val="a5"/>
            </w:rPr>
            <w:instrText xml:space="preserve">PAGE  </w:instrText>
          </w:r>
          <w:r>
            <w:rPr>
              <w:rStyle w:val="a5"/>
            </w:rPr>
            <w:fldChar w:fldCharType="separate"/>
          </w:r>
          <w:r w:rsidR="006750DC">
            <w:rPr>
              <w:rStyle w:val="a5"/>
              <w:noProof/>
            </w:rPr>
            <w:t>4</w:t>
          </w:r>
          <w:r>
            <w:rPr>
              <w:rStyle w:val="a5"/>
            </w:rPr>
            <w:fldChar w:fldCharType="end"/>
          </w:r>
        </w:p>
      </w:tc>
    </w:tr>
    <w:tr w:rsidR="00317618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317618" w:rsidRPr="00B87E07" w:rsidRDefault="00317618" w:rsidP="00CE5E0E">
          <w:pPr>
            <w:pStyle w:val="af0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317618" w:rsidRPr="00B87E07" w:rsidRDefault="00317618" w:rsidP="00CE5E0E">
          <w:pPr>
            <w:pStyle w:val="af0"/>
          </w:pPr>
          <w:r>
            <w:t>ОПИСАНИЕ МЕСТОПОЛОЖЕНИЯ ГРАНИЦ</w:t>
          </w:r>
        </w:p>
        <w:p w:rsidR="00317618" w:rsidRPr="00300A93" w:rsidRDefault="00317618" w:rsidP="00CE5E0E">
          <w:pPr>
            <w:pStyle w:val="af0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317618" w:rsidRPr="00B87E07" w:rsidRDefault="00317618" w:rsidP="00CE5E0E">
          <w:pPr>
            <w:pStyle w:val="af0"/>
            <w:rPr>
              <w:szCs w:val="24"/>
              <w:vertAlign w:val="superscript"/>
            </w:rPr>
          </w:pPr>
        </w:p>
      </w:tc>
    </w:tr>
    <w:tr w:rsidR="00317618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317618" w:rsidRPr="00B87E07" w:rsidRDefault="00317618" w:rsidP="00CE5E0E">
          <w:pPr>
            <w:pStyle w:val="af0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nil"/>
            <w:left w:val="nil"/>
          </w:tcBorders>
          <w:shd w:val="clear" w:color="auto" w:fill="auto"/>
        </w:tcPr>
        <w:p w:rsidR="00317618" w:rsidRDefault="00317618" w:rsidP="00CE5E0E">
          <w:pPr>
            <w:pStyle w:val="af0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317618" w:rsidRPr="00B87E07" w:rsidRDefault="00317618" w:rsidP="00CE5E0E">
          <w:pPr>
            <w:pStyle w:val="af0"/>
            <w:rPr>
              <w:szCs w:val="24"/>
              <w:vertAlign w:val="superscript"/>
            </w:rPr>
          </w:pPr>
        </w:p>
      </w:tc>
    </w:tr>
    <w:tr w:rsidR="00317618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5000" w:type="pct"/>
          <w:gridSpan w:val="4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317618" w:rsidRPr="00C657E1" w:rsidRDefault="00317618" w:rsidP="00CE5E0E">
          <w:pPr>
            <w:pStyle w:val="af0"/>
            <w:rPr>
              <w:vertAlign w:val="superscript"/>
            </w:rPr>
          </w:pPr>
          <w:r>
            <w:t>Сведения о местоположении границ объекта</w:t>
          </w:r>
        </w:p>
      </w:tc>
    </w:tr>
  </w:tbl>
  <w:p w:rsidR="00317618" w:rsidRPr="00D66FC4" w:rsidRDefault="00317618" w:rsidP="00D66FC4">
    <w:pPr>
      <w:pStyle w:val="a3"/>
      <w:ind w:right="36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618" w:rsidRDefault="00317618">
    <w:pPr>
      <w:pStyle w:val="a3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618" w:rsidRDefault="00317618" w:rsidP="00061142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6</w:t>
    </w:r>
    <w:r>
      <w:rPr>
        <w:rStyle w:val="a5"/>
      </w:rPr>
      <w:fldChar w:fldCharType="end"/>
    </w:r>
  </w:p>
  <w:p w:rsidR="00317618" w:rsidRDefault="00317618" w:rsidP="00B471F5">
    <w:pPr>
      <w:pStyle w:val="a3"/>
      <w:ind w:right="360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8026"/>
      <w:gridCol w:w="1718"/>
      <w:gridCol w:w="271"/>
    </w:tblGrid>
    <w:tr w:rsidR="00317618">
      <w:trPr>
        <w:gridBefore w:val="2"/>
        <w:wBefore w:w="4032" w:type="pct"/>
      </w:trPr>
      <w:tc>
        <w:tcPr>
          <w:tcW w:w="968" w:type="pct"/>
          <w:gridSpan w:val="2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317618" w:rsidRPr="00A60C0F" w:rsidRDefault="00317618" w:rsidP="00823C93">
          <w:pPr>
            <w:pStyle w:val="1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5"/>
            </w:rPr>
            <w:fldChar w:fldCharType="begin"/>
          </w:r>
          <w:r>
            <w:rPr>
              <w:rStyle w:val="a5"/>
            </w:rPr>
            <w:instrText xml:space="preserve">PAGE  </w:instrText>
          </w:r>
          <w:r>
            <w:rPr>
              <w:rStyle w:val="a5"/>
            </w:rPr>
            <w:fldChar w:fldCharType="separate"/>
          </w:r>
          <w:r w:rsidR="006750DC">
            <w:rPr>
              <w:rStyle w:val="a5"/>
              <w:noProof/>
            </w:rPr>
            <w:t>5</w:t>
          </w:r>
          <w:r>
            <w:rPr>
              <w:rStyle w:val="a5"/>
            </w:rPr>
            <w:fldChar w:fldCharType="end"/>
          </w:r>
        </w:p>
      </w:tc>
    </w:tr>
    <w:tr w:rsidR="00317618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317618" w:rsidRPr="00B87E07" w:rsidRDefault="00317618" w:rsidP="00823C93">
          <w:pPr>
            <w:pStyle w:val="af0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317618" w:rsidRPr="00B87E07" w:rsidRDefault="00317618" w:rsidP="00823C93">
          <w:pPr>
            <w:pStyle w:val="af0"/>
          </w:pPr>
          <w:r>
            <w:t>ОПИСАНИЕ МЕСТОПОЛОЖЕНИЯ ГРАНИЦ</w:t>
          </w:r>
        </w:p>
        <w:p w:rsidR="00317618" w:rsidRPr="00300A93" w:rsidRDefault="00317618" w:rsidP="00823C93">
          <w:pPr>
            <w:pStyle w:val="af0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317618" w:rsidRPr="00B87E07" w:rsidRDefault="00317618" w:rsidP="00823C93">
          <w:pPr>
            <w:pStyle w:val="af0"/>
            <w:rPr>
              <w:szCs w:val="24"/>
              <w:vertAlign w:val="superscript"/>
            </w:rPr>
          </w:pPr>
        </w:p>
      </w:tc>
    </w:tr>
    <w:tr w:rsidR="00317618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317618" w:rsidRPr="00B87E07" w:rsidRDefault="00317618" w:rsidP="00823C93">
          <w:pPr>
            <w:pStyle w:val="af0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nil"/>
            <w:left w:val="nil"/>
          </w:tcBorders>
          <w:shd w:val="clear" w:color="auto" w:fill="auto"/>
        </w:tcPr>
        <w:p w:rsidR="00317618" w:rsidRDefault="00317618" w:rsidP="00823C93">
          <w:pPr>
            <w:pStyle w:val="af0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317618" w:rsidRPr="00B87E07" w:rsidRDefault="00317618" w:rsidP="00823C93">
          <w:pPr>
            <w:pStyle w:val="af0"/>
            <w:rPr>
              <w:szCs w:val="24"/>
              <w:vertAlign w:val="superscript"/>
            </w:rPr>
          </w:pPr>
        </w:p>
      </w:tc>
    </w:tr>
    <w:tr w:rsidR="00317618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5000" w:type="pct"/>
          <w:gridSpan w:val="4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317618" w:rsidRPr="00C657E1" w:rsidRDefault="00317618" w:rsidP="00823C93">
          <w:pPr>
            <w:pStyle w:val="af0"/>
            <w:rPr>
              <w:vertAlign w:val="superscript"/>
            </w:rPr>
          </w:pPr>
          <w:r>
            <w:t>Сведения о местоположении измененных (уточненных) границ объекта</w:t>
          </w:r>
        </w:p>
      </w:tc>
    </w:tr>
  </w:tbl>
  <w:p w:rsidR="00317618" w:rsidRPr="00D66FC4" w:rsidRDefault="00317618" w:rsidP="00D66FC4">
    <w:pPr>
      <w:pStyle w:val="a3"/>
      <w:ind w:right="360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618" w:rsidRDefault="00317618">
    <w:pPr>
      <w:pStyle w:val="a3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618" w:rsidRDefault="00317618" w:rsidP="00061142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11</w:t>
    </w:r>
    <w:r>
      <w:rPr>
        <w:rStyle w:val="a5"/>
      </w:rPr>
      <w:fldChar w:fldCharType="end"/>
    </w:r>
  </w:p>
  <w:p w:rsidR="00317618" w:rsidRDefault="00317618" w:rsidP="00B471F5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DB6AFE"/>
    <w:multiLevelType w:val="hybridMultilevel"/>
    <w:tmpl w:val="D610A3E0"/>
    <w:lvl w:ilvl="0" w:tplc="4FCE1C2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1E6"/>
    <w:rsid w:val="00004D78"/>
    <w:rsid w:val="00022066"/>
    <w:rsid w:val="00024473"/>
    <w:rsid w:val="00024B3A"/>
    <w:rsid w:val="00041AD1"/>
    <w:rsid w:val="00072529"/>
    <w:rsid w:val="0008330E"/>
    <w:rsid w:val="000A175A"/>
    <w:rsid w:val="000D5BF3"/>
    <w:rsid w:val="000E7E86"/>
    <w:rsid w:val="00112482"/>
    <w:rsid w:val="001200C4"/>
    <w:rsid w:val="00171B26"/>
    <w:rsid w:val="001A63C1"/>
    <w:rsid w:val="001B03A1"/>
    <w:rsid w:val="001B5404"/>
    <w:rsid w:val="001E1E0D"/>
    <w:rsid w:val="001E265A"/>
    <w:rsid w:val="001E66D4"/>
    <w:rsid w:val="001F21BB"/>
    <w:rsid w:val="001F5457"/>
    <w:rsid w:val="001F59D9"/>
    <w:rsid w:val="002103CD"/>
    <w:rsid w:val="0022585E"/>
    <w:rsid w:val="00227444"/>
    <w:rsid w:val="002343F5"/>
    <w:rsid w:val="00246045"/>
    <w:rsid w:val="002534D7"/>
    <w:rsid w:val="00263FAC"/>
    <w:rsid w:val="002760A0"/>
    <w:rsid w:val="00281409"/>
    <w:rsid w:val="002B0046"/>
    <w:rsid w:val="002B6696"/>
    <w:rsid w:val="002B7A49"/>
    <w:rsid w:val="002D3294"/>
    <w:rsid w:val="002F2279"/>
    <w:rsid w:val="00317618"/>
    <w:rsid w:val="00366101"/>
    <w:rsid w:val="00374C48"/>
    <w:rsid w:val="003943CB"/>
    <w:rsid w:val="003977DE"/>
    <w:rsid w:val="003A5324"/>
    <w:rsid w:val="003B3CED"/>
    <w:rsid w:val="003B779D"/>
    <w:rsid w:val="003E25B2"/>
    <w:rsid w:val="0043315A"/>
    <w:rsid w:val="00436EBF"/>
    <w:rsid w:val="00457569"/>
    <w:rsid w:val="00473452"/>
    <w:rsid w:val="00493AB9"/>
    <w:rsid w:val="004A6399"/>
    <w:rsid w:val="004C47C3"/>
    <w:rsid w:val="005118A0"/>
    <w:rsid w:val="005344A3"/>
    <w:rsid w:val="005430B1"/>
    <w:rsid w:val="00553A6C"/>
    <w:rsid w:val="005B4355"/>
    <w:rsid w:val="00601EE1"/>
    <w:rsid w:val="006055D2"/>
    <w:rsid w:val="006434B0"/>
    <w:rsid w:val="00656718"/>
    <w:rsid w:val="00663B4F"/>
    <w:rsid w:val="006750DC"/>
    <w:rsid w:val="00774275"/>
    <w:rsid w:val="00783A88"/>
    <w:rsid w:val="0079269F"/>
    <w:rsid w:val="007C0AEB"/>
    <w:rsid w:val="007D3798"/>
    <w:rsid w:val="00812C36"/>
    <w:rsid w:val="008171DD"/>
    <w:rsid w:val="00846A19"/>
    <w:rsid w:val="00870EEE"/>
    <w:rsid w:val="008869DD"/>
    <w:rsid w:val="00893CC6"/>
    <w:rsid w:val="008D1B24"/>
    <w:rsid w:val="00923623"/>
    <w:rsid w:val="0094366F"/>
    <w:rsid w:val="00983D55"/>
    <w:rsid w:val="00996CE7"/>
    <w:rsid w:val="009A271A"/>
    <w:rsid w:val="009A2782"/>
    <w:rsid w:val="009B118B"/>
    <w:rsid w:val="009D36DC"/>
    <w:rsid w:val="00A04ABE"/>
    <w:rsid w:val="00A135EF"/>
    <w:rsid w:val="00A1468E"/>
    <w:rsid w:val="00A41BBB"/>
    <w:rsid w:val="00A617B1"/>
    <w:rsid w:val="00A640A8"/>
    <w:rsid w:val="00AB72EF"/>
    <w:rsid w:val="00AC13EE"/>
    <w:rsid w:val="00AE1D20"/>
    <w:rsid w:val="00AF0452"/>
    <w:rsid w:val="00B3522E"/>
    <w:rsid w:val="00B44AC2"/>
    <w:rsid w:val="00B50A1D"/>
    <w:rsid w:val="00B76FBA"/>
    <w:rsid w:val="00BA01E6"/>
    <w:rsid w:val="00BA4DDC"/>
    <w:rsid w:val="00BB7C63"/>
    <w:rsid w:val="00BD29BD"/>
    <w:rsid w:val="00BF0536"/>
    <w:rsid w:val="00BF21DD"/>
    <w:rsid w:val="00BF2A31"/>
    <w:rsid w:val="00C046F8"/>
    <w:rsid w:val="00C07558"/>
    <w:rsid w:val="00C31E85"/>
    <w:rsid w:val="00C82C13"/>
    <w:rsid w:val="00C96D41"/>
    <w:rsid w:val="00CA334F"/>
    <w:rsid w:val="00CE7027"/>
    <w:rsid w:val="00CF18E9"/>
    <w:rsid w:val="00D05E64"/>
    <w:rsid w:val="00D7782E"/>
    <w:rsid w:val="00D92D01"/>
    <w:rsid w:val="00D93D9D"/>
    <w:rsid w:val="00DA3BF2"/>
    <w:rsid w:val="00DA71C5"/>
    <w:rsid w:val="00DD4281"/>
    <w:rsid w:val="00DE6D86"/>
    <w:rsid w:val="00E308F1"/>
    <w:rsid w:val="00E361D9"/>
    <w:rsid w:val="00E5619A"/>
    <w:rsid w:val="00E74229"/>
    <w:rsid w:val="00E95A57"/>
    <w:rsid w:val="00EB7539"/>
    <w:rsid w:val="00EE6C0A"/>
    <w:rsid w:val="00EF297C"/>
    <w:rsid w:val="00F43EDC"/>
    <w:rsid w:val="00F55BE5"/>
    <w:rsid w:val="00F733F9"/>
    <w:rsid w:val="00FA3A40"/>
    <w:rsid w:val="00FC7701"/>
    <w:rsid w:val="00FF5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BA01E6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3">
    <w:name w:val="header"/>
    <w:basedOn w:val="a"/>
    <w:link w:val="a4"/>
    <w:rsid w:val="00BA01E6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rsid w:val="00BA01E6"/>
    <w:rPr>
      <w:rFonts w:ascii="Times New Roman" w:eastAsia="Times New Roman" w:hAnsi="Times New Roman" w:cs="Times New Roman"/>
      <w:szCs w:val="24"/>
      <w:lang w:eastAsia="ru-RU"/>
    </w:rPr>
  </w:style>
  <w:style w:type="character" w:styleId="a5">
    <w:name w:val="page number"/>
    <w:basedOn w:val="a0"/>
    <w:rsid w:val="00BA01E6"/>
  </w:style>
  <w:style w:type="paragraph" w:styleId="a6">
    <w:name w:val="footer"/>
    <w:basedOn w:val="a"/>
    <w:link w:val="a7"/>
    <w:rsid w:val="00BA01E6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7">
    <w:name w:val="Нижний колонтитул Знак"/>
    <w:basedOn w:val="a0"/>
    <w:link w:val="a6"/>
    <w:rsid w:val="00BA01E6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a8">
    <w:name w:val="Разделитель таблиц"/>
    <w:basedOn w:val="a"/>
    <w:rsid w:val="00BA01E6"/>
    <w:pPr>
      <w:spacing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customStyle="1" w:styleId="a9">
    <w:name w:val="Заголовок таблицы"/>
    <w:basedOn w:val="1"/>
    <w:rsid w:val="00BA01E6"/>
    <w:pPr>
      <w:keepNext/>
      <w:jc w:val="center"/>
    </w:pPr>
    <w:rPr>
      <w:b/>
    </w:rPr>
  </w:style>
  <w:style w:type="paragraph" w:customStyle="1" w:styleId="aa">
    <w:name w:val="Текст таблицы"/>
    <w:basedOn w:val="1"/>
    <w:rsid w:val="00BA01E6"/>
  </w:style>
  <w:style w:type="paragraph" w:customStyle="1" w:styleId="ab">
    <w:name w:val="Заголовок таблицы повторяющийся"/>
    <w:basedOn w:val="1"/>
    <w:rsid w:val="00BA01E6"/>
    <w:pPr>
      <w:jc w:val="center"/>
    </w:pPr>
    <w:rPr>
      <w:b/>
    </w:rPr>
  </w:style>
  <w:style w:type="table" w:styleId="ac">
    <w:name w:val="Table Grid"/>
    <w:basedOn w:val="a1"/>
    <w:uiPriority w:val="59"/>
    <w:rsid w:val="002534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unhideWhenUsed/>
    <w:rsid w:val="00A1468E"/>
    <w:rPr>
      <w:color w:val="0000FF" w:themeColor="hyperlink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1E66D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E66D4"/>
    <w:rPr>
      <w:rFonts w:ascii="Tahoma" w:hAnsi="Tahoma" w:cs="Tahoma"/>
      <w:sz w:val="16"/>
      <w:szCs w:val="16"/>
    </w:rPr>
  </w:style>
  <w:style w:type="paragraph" w:customStyle="1" w:styleId="af0">
    <w:name w:val="Название раздела"/>
    <w:basedOn w:val="a"/>
    <w:rsid w:val="00317618"/>
    <w:pPr>
      <w:spacing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BA01E6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3">
    <w:name w:val="header"/>
    <w:basedOn w:val="a"/>
    <w:link w:val="a4"/>
    <w:rsid w:val="00BA01E6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rsid w:val="00BA01E6"/>
    <w:rPr>
      <w:rFonts w:ascii="Times New Roman" w:eastAsia="Times New Roman" w:hAnsi="Times New Roman" w:cs="Times New Roman"/>
      <w:szCs w:val="24"/>
      <w:lang w:eastAsia="ru-RU"/>
    </w:rPr>
  </w:style>
  <w:style w:type="character" w:styleId="a5">
    <w:name w:val="page number"/>
    <w:basedOn w:val="a0"/>
    <w:rsid w:val="00BA01E6"/>
  </w:style>
  <w:style w:type="paragraph" w:styleId="a6">
    <w:name w:val="footer"/>
    <w:basedOn w:val="a"/>
    <w:link w:val="a7"/>
    <w:rsid w:val="00BA01E6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7">
    <w:name w:val="Нижний колонтитул Знак"/>
    <w:basedOn w:val="a0"/>
    <w:link w:val="a6"/>
    <w:rsid w:val="00BA01E6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a8">
    <w:name w:val="Разделитель таблиц"/>
    <w:basedOn w:val="a"/>
    <w:rsid w:val="00BA01E6"/>
    <w:pPr>
      <w:spacing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customStyle="1" w:styleId="a9">
    <w:name w:val="Заголовок таблицы"/>
    <w:basedOn w:val="1"/>
    <w:rsid w:val="00BA01E6"/>
    <w:pPr>
      <w:keepNext/>
      <w:jc w:val="center"/>
    </w:pPr>
    <w:rPr>
      <w:b/>
    </w:rPr>
  </w:style>
  <w:style w:type="paragraph" w:customStyle="1" w:styleId="aa">
    <w:name w:val="Текст таблицы"/>
    <w:basedOn w:val="1"/>
    <w:rsid w:val="00BA01E6"/>
  </w:style>
  <w:style w:type="paragraph" w:customStyle="1" w:styleId="ab">
    <w:name w:val="Заголовок таблицы повторяющийся"/>
    <w:basedOn w:val="1"/>
    <w:rsid w:val="00BA01E6"/>
    <w:pPr>
      <w:jc w:val="center"/>
    </w:pPr>
    <w:rPr>
      <w:b/>
    </w:rPr>
  </w:style>
  <w:style w:type="table" w:styleId="ac">
    <w:name w:val="Table Grid"/>
    <w:basedOn w:val="a1"/>
    <w:uiPriority w:val="59"/>
    <w:rsid w:val="002534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unhideWhenUsed/>
    <w:rsid w:val="00A1468E"/>
    <w:rPr>
      <w:color w:val="0000FF" w:themeColor="hyperlink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1E66D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E66D4"/>
    <w:rPr>
      <w:rFonts w:ascii="Tahoma" w:hAnsi="Tahoma" w:cs="Tahoma"/>
      <w:sz w:val="16"/>
      <w:szCs w:val="16"/>
    </w:rPr>
  </w:style>
  <w:style w:type="paragraph" w:customStyle="1" w:styleId="af0">
    <w:name w:val="Название раздела"/>
    <w:basedOn w:val="a"/>
    <w:rsid w:val="00317618"/>
    <w:pPr>
      <w:spacing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77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56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147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2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7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71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illerovoland.ru/" TargetMode="Externa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26" Type="http://schemas.openxmlformats.org/officeDocument/2006/relationships/image" Target="media/image3.emf"/><Relationship Id="rId39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21" Type="http://schemas.openxmlformats.org/officeDocument/2006/relationships/footer" Target="footer5.xml"/><Relationship Id="rId34" Type="http://schemas.openxmlformats.org/officeDocument/2006/relationships/image" Target="media/image5.emf"/><Relationship Id="rId42" Type="http://schemas.openxmlformats.org/officeDocument/2006/relationships/footer" Target="footer10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3.xml"/><Relationship Id="rId25" Type="http://schemas.openxmlformats.org/officeDocument/2006/relationships/image" Target="media/image2.emf"/><Relationship Id="rId33" Type="http://schemas.openxmlformats.org/officeDocument/2006/relationships/image" Target="media/image4.png"/><Relationship Id="rId38" Type="http://schemas.openxmlformats.org/officeDocument/2006/relationships/image" Target="media/image9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footer" Target="footer4.xml"/><Relationship Id="rId29" Type="http://schemas.openxmlformats.org/officeDocument/2006/relationships/footer" Target="footer7.xml"/><Relationship Id="rId41" Type="http://schemas.openxmlformats.org/officeDocument/2006/relationships/header" Target="header1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.emf"/><Relationship Id="rId32" Type="http://schemas.openxmlformats.org/officeDocument/2006/relationships/footer" Target="footer9.xml"/><Relationship Id="rId37" Type="http://schemas.openxmlformats.org/officeDocument/2006/relationships/image" Target="media/image8.emf"/><Relationship Id="rId40" Type="http://schemas.openxmlformats.org/officeDocument/2006/relationships/header" Target="header12.xml"/><Relationship Id="rId45" Type="http://schemas.openxmlformats.org/officeDocument/2006/relationships/footer" Target="footer12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footer" Target="footer6.xml"/><Relationship Id="rId28" Type="http://schemas.openxmlformats.org/officeDocument/2006/relationships/header" Target="header10.xml"/><Relationship Id="rId36" Type="http://schemas.openxmlformats.org/officeDocument/2006/relationships/image" Target="media/image7.emf"/><Relationship Id="rId10" Type="http://schemas.openxmlformats.org/officeDocument/2006/relationships/header" Target="header1.xml"/><Relationship Id="rId19" Type="http://schemas.openxmlformats.org/officeDocument/2006/relationships/header" Target="header7.xml"/><Relationship Id="rId31" Type="http://schemas.openxmlformats.org/officeDocument/2006/relationships/header" Target="header11.xml"/><Relationship Id="rId44" Type="http://schemas.openxmlformats.org/officeDocument/2006/relationships/header" Target="header14.xml"/><Relationship Id="rId4" Type="http://schemas.openxmlformats.org/officeDocument/2006/relationships/settings" Target="settings.xml"/><Relationship Id="rId9" Type="http://schemas.openxmlformats.org/officeDocument/2006/relationships/hyperlink" Target="https://www.sp-pervomajskoe.ru/" TargetMode="External"/><Relationship Id="rId14" Type="http://schemas.openxmlformats.org/officeDocument/2006/relationships/footer" Target="footer1.xml"/><Relationship Id="rId22" Type="http://schemas.openxmlformats.org/officeDocument/2006/relationships/header" Target="header8.xml"/><Relationship Id="rId27" Type="http://schemas.openxmlformats.org/officeDocument/2006/relationships/header" Target="header9.xml"/><Relationship Id="rId30" Type="http://schemas.openxmlformats.org/officeDocument/2006/relationships/footer" Target="footer8.xml"/><Relationship Id="rId35" Type="http://schemas.openxmlformats.org/officeDocument/2006/relationships/image" Target="media/image6.emf"/><Relationship Id="rId43" Type="http://schemas.openxmlformats.org/officeDocument/2006/relationships/footer" Target="footer1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1115</Words>
  <Characters>6356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User</cp:lastModifiedBy>
  <cp:revision>3</cp:revision>
  <dcterms:created xsi:type="dcterms:W3CDTF">2021-08-05T06:24:00Z</dcterms:created>
  <dcterms:modified xsi:type="dcterms:W3CDTF">2021-08-05T06:34:00Z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ремя формирования">
    <vt:lpwstr>00:00:07</vt:lpwstr>
  </property>
  <property fmtid="{D5CDD505-2E9C-101B-9397-08002B2CF9AE}" pid="3" name="Сборка ПКЗО">
    <vt:lpwstr>5.3.4</vt:lpwstr>
  </property>
  <property fmtid="{D5CDD505-2E9C-101B-9397-08002B2CF9AE}" pid="4" name="Версия набора шаблонов">
    <vt:lpwstr>3.0</vt:lpwstr>
  </property>
</Properties>
</file>