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6D540B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630D5" w:rsidRDefault="005630D5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«ПЕРВОМАЙСКОЕ СЕЛЬСКОЕ ПОСЕЛЕНИЕ» </w:t>
      </w:r>
    </w:p>
    <w:p w:rsidR="00CC4322" w:rsidRDefault="00CC4322" w:rsidP="00C50524">
      <w:pPr>
        <w:pStyle w:val="3"/>
        <w:rPr>
          <w:spacing w:val="0"/>
          <w:szCs w:val="44"/>
        </w:rPr>
      </w:pPr>
    </w:p>
    <w:p w:rsidR="00C50524" w:rsidRDefault="00C50524" w:rsidP="00C50524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5630D5" w:rsidRPr="005630D5" w:rsidRDefault="005630D5" w:rsidP="005630D5">
      <w:pPr>
        <w:jc w:val="center"/>
        <w:rPr>
          <w:b/>
          <w:sz w:val="36"/>
          <w:szCs w:val="36"/>
        </w:rPr>
      </w:pPr>
      <w:r w:rsidRPr="005630D5">
        <w:rPr>
          <w:b/>
          <w:sz w:val="36"/>
          <w:szCs w:val="36"/>
        </w:rPr>
        <w:t>ПЕРВОМАЙСКОГО СЕЛЬСКОГО ПОСЕЛЕНИЯ</w:t>
      </w:r>
    </w:p>
    <w:p w:rsidR="00CC4322" w:rsidRDefault="00CC4322" w:rsidP="00C5052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C50524" w:rsidRPr="001A0C17" w:rsidRDefault="00C50524" w:rsidP="00C5052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РАСПОРЯЖЕНИЕ</w:t>
      </w:r>
      <w:r w:rsidRPr="001A0C17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C50524" w:rsidRPr="000D157C" w:rsidRDefault="00C50524" w:rsidP="00C50524">
      <w:pPr>
        <w:jc w:val="center"/>
        <w:rPr>
          <w:b/>
          <w:spacing w:val="38"/>
          <w:sz w:val="26"/>
          <w:szCs w:val="26"/>
        </w:rPr>
      </w:pPr>
    </w:p>
    <w:p w:rsidR="00C50524" w:rsidRPr="00786F00" w:rsidRDefault="00C50524" w:rsidP="00C50524">
      <w:pPr>
        <w:jc w:val="center"/>
        <w:rPr>
          <w:szCs w:val="28"/>
          <w:u w:val="single"/>
        </w:rPr>
      </w:pPr>
      <w:r w:rsidRPr="00786F00">
        <w:rPr>
          <w:szCs w:val="28"/>
          <w:u w:val="single"/>
        </w:rPr>
        <w:t xml:space="preserve">от </w:t>
      </w:r>
      <w:r w:rsidR="00BD422B">
        <w:rPr>
          <w:szCs w:val="28"/>
          <w:u w:val="single"/>
        </w:rPr>
        <w:t>20</w:t>
      </w:r>
      <w:r w:rsidR="00F86AB8">
        <w:rPr>
          <w:szCs w:val="28"/>
          <w:u w:val="single"/>
        </w:rPr>
        <w:t>.04.201</w:t>
      </w:r>
      <w:r w:rsidR="00BD422B">
        <w:rPr>
          <w:szCs w:val="28"/>
          <w:u w:val="single"/>
        </w:rPr>
        <w:t xml:space="preserve">5 </w:t>
      </w:r>
      <w:r w:rsidR="00786F00" w:rsidRPr="00786F00">
        <w:rPr>
          <w:szCs w:val="28"/>
          <w:u w:val="single"/>
        </w:rPr>
        <w:t xml:space="preserve"> </w:t>
      </w:r>
      <w:r w:rsidRPr="00786F00">
        <w:rPr>
          <w:szCs w:val="28"/>
          <w:u w:val="single"/>
        </w:rPr>
        <w:t xml:space="preserve"> </w:t>
      </w:r>
      <w:r w:rsidRPr="00786F00">
        <w:rPr>
          <w:szCs w:val="28"/>
          <w:u w:val="single"/>
        </w:rPr>
        <w:sym w:font="Times New Roman" w:char="2116"/>
      </w:r>
      <w:r w:rsidRPr="00786F00">
        <w:rPr>
          <w:szCs w:val="28"/>
          <w:u w:val="single"/>
        </w:rPr>
        <w:t xml:space="preserve"> </w:t>
      </w:r>
      <w:r w:rsidR="000E063E">
        <w:rPr>
          <w:szCs w:val="28"/>
          <w:u w:val="single"/>
        </w:rPr>
        <w:t xml:space="preserve"> </w:t>
      </w:r>
      <w:r w:rsidR="00BD422B">
        <w:rPr>
          <w:szCs w:val="28"/>
          <w:u w:val="single"/>
        </w:rPr>
        <w:t>17</w:t>
      </w:r>
    </w:p>
    <w:p w:rsidR="00C50524" w:rsidRPr="000D157C" w:rsidRDefault="00C50524" w:rsidP="00C50524">
      <w:pPr>
        <w:jc w:val="center"/>
        <w:rPr>
          <w:sz w:val="26"/>
          <w:szCs w:val="26"/>
        </w:rPr>
      </w:pPr>
    </w:p>
    <w:p w:rsidR="00C50524" w:rsidRPr="00C327FC" w:rsidRDefault="005630D5" w:rsidP="00C50524">
      <w:pPr>
        <w:jc w:val="center"/>
        <w:rPr>
          <w:szCs w:val="28"/>
        </w:rPr>
      </w:pPr>
      <w:r>
        <w:rPr>
          <w:szCs w:val="28"/>
        </w:rPr>
        <w:t>х</w:t>
      </w:r>
      <w:r w:rsidR="00C50524" w:rsidRPr="00C327FC">
        <w:rPr>
          <w:szCs w:val="28"/>
        </w:rPr>
        <w:t>.</w:t>
      </w:r>
      <w:r w:rsidR="00C50524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757E52" w:rsidRDefault="00757E52" w:rsidP="00716D97">
      <w:pPr>
        <w:jc w:val="center"/>
        <w:rPr>
          <w:b/>
          <w:szCs w:val="28"/>
        </w:rPr>
      </w:pPr>
    </w:p>
    <w:p w:rsidR="00757E52" w:rsidRDefault="00716D97" w:rsidP="00716D9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757E52">
        <w:rPr>
          <w:b/>
          <w:szCs w:val="28"/>
        </w:rPr>
        <w:t xml:space="preserve"> подготовке </w:t>
      </w:r>
      <w:r w:rsidR="004847A8">
        <w:rPr>
          <w:b/>
          <w:szCs w:val="28"/>
        </w:rPr>
        <w:t xml:space="preserve"> объектов инженерной и  социальной инфраструктуры Первомайского сельского поселения к эксплуатации в осенне-зимний период 201</w:t>
      </w:r>
      <w:r w:rsidR="00BD422B">
        <w:rPr>
          <w:b/>
          <w:szCs w:val="28"/>
        </w:rPr>
        <w:t>5</w:t>
      </w:r>
      <w:r w:rsidR="004847A8">
        <w:rPr>
          <w:b/>
          <w:szCs w:val="28"/>
        </w:rPr>
        <w:t>-201</w:t>
      </w:r>
      <w:r w:rsidR="00BD422B">
        <w:rPr>
          <w:b/>
          <w:szCs w:val="28"/>
        </w:rPr>
        <w:t>6</w:t>
      </w:r>
      <w:r w:rsidR="004847A8">
        <w:rPr>
          <w:b/>
          <w:szCs w:val="28"/>
        </w:rPr>
        <w:t xml:space="preserve"> годов.</w:t>
      </w:r>
    </w:p>
    <w:p w:rsidR="00716D97" w:rsidRDefault="00716D97" w:rsidP="000B111E">
      <w:pPr>
        <w:jc w:val="both"/>
      </w:pPr>
    </w:p>
    <w:p w:rsidR="00716D97" w:rsidRDefault="00716D97" w:rsidP="0003691F">
      <w:pPr>
        <w:ind w:firstLine="680"/>
        <w:jc w:val="both"/>
        <w:rPr>
          <w:szCs w:val="28"/>
        </w:rPr>
      </w:pPr>
      <w:r>
        <w:rPr>
          <w:szCs w:val="28"/>
        </w:rPr>
        <w:t xml:space="preserve">   </w:t>
      </w:r>
      <w:r w:rsidR="00757E52">
        <w:rPr>
          <w:szCs w:val="28"/>
        </w:rPr>
        <w:t xml:space="preserve">В </w:t>
      </w:r>
      <w:r w:rsidR="004847A8">
        <w:rPr>
          <w:szCs w:val="28"/>
        </w:rPr>
        <w:t>целях обеспечения своевременной  и  качественной  подготовки  объектов инженерной  инфраструктуры и  социальной сферы к  эксплуатации в  осенне-зимний  период 201</w:t>
      </w:r>
      <w:r w:rsidR="00BD422B">
        <w:rPr>
          <w:szCs w:val="28"/>
        </w:rPr>
        <w:t>5</w:t>
      </w:r>
      <w:r w:rsidR="004847A8">
        <w:rPr>
          <w:szCs w:val="28"/>
        </w:rPr>
        <w:t>-201</w:t>
      </w:r>
      <w:r w:rsidR="00BD422B">
        <w:rPr>
          <w:szCs w:val="28"/>
        </w:rPr>
        <w:t>6</w:t>
      </w:r>
      <w:r w:rsidR="004847A8">
        <w:rPr>
          <w:szCs w:val="28"/>
        </w:rPr>
        <w:t xml:space="preserve"> годов: </w:t>
      </w:r>
    </w:p>
    <w:p w:rsidR="004847A8" w:rsidRDefault="00716D97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szCs w:val="28"/>
        </w:rPr>
        <w:t xml:space="preserve"> </w:t>
      </w:r>
      <w:r>
        <w:rPr>
          <w:color w:val="332E2D"/>
          <w:spacing w:val="2"/>
          <w:szCs w:val="28"/>
        </w:rPr>
        <w:t xml:space="preserve">   </w:t>
      </w:r>
      <w:r w:rsidRPr="00230660">
        <w:rPr>
          <w:color w:val="332E2D"/>
          <w:spacing w:val="2"/>
          <w:szCs w:val="28"/>
        </w:rPr>
        <w:t>1.</w:t>
      </w:r>
      <w:r>
        <w:rPr>
          <w:color w:val="332E2D"/>
          <w:spacing w:val="2"/>
          <w:szCs w:val="28"/>
        </w:rPr>
        <w:t xml:space="preserve"> </w:t>
      </w:r>
      <w:r w:rsidR="004847A8">
        <w:rPr>
          <w:color w:val="332E2D"/>
          <w:spacing w:val="2"/>
          <w:szCs w:val="28"/>
        </w:rPr>
        <w:t>Утвердить состав  штаба по  подготовке объектов  инженерной  инфраструктуры  и  социальной  сферы к  работе  в  осенне-зимний  период 201</w:t>
      </w:r>
      <w:r w:rsidR="00BD422B">
        <w:rPr>
          <w:color w:val="332E2D"/>
          <w:spacing w:val="2"/>
          <w:szCs w:val="28"/>
        </w:rPr>
        <w:t>5</w:t>
      </w:r>
      <w:r w:rsidR="004847A8">
        <w:rPr>
          <w:color w:val="332E2D"/>
          <w:spacing w:val="2"/>
          <w:szCs w:val="28"/>
        </w:rPr>
        <w:t>-201</w:t>
      </w:r>
      <w:r w:rsidR="00BD422B">
        <w:rPr>
          <w:color w:val="332E2D"/>
          <w:spacing w:val="2"/>
          <w:szCs w:val="28"/>
        </w:rPr>
        <w:t>6</w:t>
      </w:r>
      <w:r w:rsidR="004847A8">
        <w:rPr>
          <w:color w:val="332E2D"/>
          <w:spacing w:val="2"/>
          <w:szCs w:val="28"/>
        </w:rPr>
        <w:t xml:space="preserve"> годов согласно приложению №</w:t>
      </w:r>
      <w:r w:rsidR="00701C62">
        <w:rPr>
          <w:color w:val="332E2D"/>
          <w:spacing w:val="2"/>
          <w:szCs w:val="28"/>
        </w:rPr>
        <w:t xml:space="preserve"> </w:t>
      </w:r>
      <w:r w:rsidR="004847A8">
        <w:rPr>
          <w:color w:val="332E2D"/>
          <w:spacing w:val="2"/>
          <w:szCs w:val="28"/>
        </w:rPr>
        <w:t>1 к  настоящему распоряжению.</w:t>
      </w:r>
    </w:p>
    <w:p w:rsidR="00701C62" w:rsidRDefault="004847A8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 xml:space="preserve">2. </w:t>
      </w:r>
      <w:r w:rsidR="00701C62">
        <w:rPr>
          <w:color w:val="332E2D"/>
          <w:spacing w:val="2"/>
          <w:szCs w:val="28"/>
        </w:rPr>
        <w:t>Утвердить состав рабочей  группы по  подготовке объектов  инженерной  инфраструктуры  и  социальной  сферы к  работе  в  осенне-зимний  период 201</w:t>
      </w:r>
      <w:r w:rsidR="00BD422B">
        <w:rPr>
          <w:color w:val="332E2D"/>
          <w:spacing w:val="2"/>
          <w:szCs w:val="28"/>
        </w:rPr>
        <w:t>5</w:t>
      </w:r>
      <w:r w:rsidR="00701C62">
        <w:rPr>
          <w:color w:val="332E2D"/>
          <w:spacing w:val="2"/>
          <w:szCs w:val="28"/>
        </w:rPr>
        <w:t>-201</w:t>
      </w:r>
      <w:r w:rsidR="00BD422B">
        <w:rPr>
          <w:color w:val="332E2D"/>
          <w:spacing w:val="2"/>
          <w:szCs w:val="28"/>
        </w:rPr>
        <w:t>6</w:t>
      </w:r>
      <w:r w:rsidR="00701C62">
        <w:rPr>
          <w:color w:val="332E2D"/>
          <w:spacing w:val="2"/>
          <w:szCs w:val="28"/>
        </w:rPr>
        <w:t xml:space="preserve"> годов согласно приложению № 2 к  настоящему распоряжению.</w:t>
      </w:r>
    </w:p>
    <w:p w:rsidR="00114BAD" w:rsidRDefault="00701C62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3. Утвердить  график  проведения совещаний по  вопросу  подготовки объектов инженерной  инфраструктуры и социальной  сферы Первомайского сельского поселения к  эксплуатации в  осенне-зимний  период 201</w:t>
      </w:r>
      <w:r w:rsidR="00BD422B">
        <w:rPr>
          <w:color w:val="332E2D"/>
          <w:spacing w:val="2"/>
          <w:szCs w:val="28"/>
        </w:rPr>
        <w:t>5</w:t>
      </w:r>
      <w:r>
        <w:rPr>
          <w:color w:val="332E2D"/>
          <w:spacing w:val="2"/>
          <w:szCs w:val="28"/>
        </w:rPr>
        <w:t>-201</w:t>
      </w:r>
      <w:r w:rsidR="00BD422B">
        <w:rPr>
          <w:color w:val="332E2D"/>
          <w:spacing w:val="2"/>
          <w:szCs w:val="28"/>
        </w:rPr>
        <w:t>6</w:t>
      </w:r>
      <w:r>
        <w:rPr>
          <w:color w:val="332E2D"/>
          <w:spacing w:val="2"/>
          <w:szCs w:val="28"/>
        </w:rPr>
        <w:t xml:space="preserve"> годов согласно  приложению № 3 в к настоящему  распоряжению.</w:t>
      </w:r>
    </w:p>
    <w:p w:rsidR="00CC4322" w:rsidRDefault="00701C62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4 Возложить персональную ответственность за  подготовку объектов жилищно-коммунального хозяйства и  социальной  сферы к  эксплуатации в  осеннее - зимний  период 201</w:t>
      </w:r>
      <w:r w:rsidR="00BD422B">
        <w:rPr>
          <w:color w:val="332E2D"/>
          <w:spacing w:val="2"/>
          <w:szCs w:val="28"/>
        </w:rPr>
        <w:t>5</w:t>
      </w:r>
      <w:r>
        <w:rPr>
          <w:color w:val="332E2D"/>
          <w:spacing w:val="2"/>
          <w:szCs w:val="28"/>
        </w:rPr>
        <w:t>-201</w:t>
      </w:r>
      <w:r w:rsidR="00BD422B">
        <w:rPr>
          <w:color w:val="332E2D"/>
          <w:spacing w:val="2"/>
          <w:szCs w:val="28"/>
        </w:rPr>
        <w:t>6</w:t>
      </w:r>
      <w:r>
        <w:rPr>
          <w:color w:val="332E2D"/>
          <w:spacing w:val="2"/>
          <w:szCs w:val="28"/>
        </w:rPr>
        <w:t xml:space="preserve"> гг на  руководителей организаций, независимо  от организационно</w:t>
      </w:r>
      <w:r w:rsidR="008A74D1">
        <w:rPr>
          <w:color w:val="332E2D"/>
          <w:spacing w:val="2"/>
          <w:szCs w:val="28"/>
        </w:rPr>
        <w:t>-правовой формы и  ведомственной принадлежности, имеющих  на  балансе объекты инженерной инфраструктуры.</w:t>
      </w:r>
    </w:p>
    <w:p w:rsidR="000269F4" w:rsidRDefault="000269F4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5. Рекомендовать руководителям  организаций</w:t>
      </w:r>
      <w:r w:rsidR="00C116C5">
        <w:rPr>
          <w:color w:val="332E2D"/>
          <w:spacing w:val="2"/>
          <w:szCs w:val="28"/>
        </w:rPr>
        <w:t>,</w:t>
      </w:r>
      <w:r>
        <w:rPr>
          <w:color w:val="332E2D"/>
          <w:spacing w:val="2"/>
          <w:szCs w:val="28"/>
        </w:rPr>
        <w:t xml:space="preserve"> независимо от  формы  собственности  и  ведомственной  принадлежности</w:t>
      </w:r>
      <w:r w:rsidR="00C116C5">
        <w:rPr>
          <w:color w:val="332E2D"/>
          <w:spacing w:val="2"/>
          <w:szCs w:val="28"/>
        </w:rPr>
        <w:t>,</w:t>
      </w:r>
      <w:r>
        <w:rPr>
          <w:color w:val="332E2D"/>
          <w:spacing w:val="2"/>
          <w:szCs w:val="28"/>
        </w:rPr>
        <w:t xml:space="preserve"> в  целях  обеспечения нормальной  работы организаций энерго-, газо-,</w:t>
      </w:r>
      <w:r w:rsidR="00C116C5">
        <w:rPr>
          <w:color w:val="332E2D"/>
          <w:spacing w:val="2"/>
          <w:szCs w:val="28"/>
        </w:rPr>
        <w:t xml:space="preserve"> </w:t>
      </w:r>
      <w:r>
        <w:rPr>
          <w:color w:val="332E2D"/>
          <w:spacing w:val="2"/>
          <w:szCs w:val="28"/>
        </w:rPr>
        <w:t>водоснабжения и  создания  необходимых  предзимних  запасов топлива:</w:t>
      </w:r>
    </w:p>
    <w:p w:rsidR="002E18AE" w:rsidRDefault="000269F4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 xml:space="preserve"> </w:t>
      </w:r>
      <w:r w:rsidR="00C116C5">
        <w:rPr>
          <w:color w:val="332E2D"/>
          <w:spacing w:val="2"/>
          <w:szCs w:val="28"/>
        </w:rPr>
        <w:t>-п</w:t>
      </w:r>
      <w:r>
        <w:rPr>
          <w:color w:val="332E2D"/>
          <w:spacing w:val="2"/>
          <w:szCs w:val="28"/>
        </w:rPr>
        <w:t xml:space="preserve">ринять  </w:t>
      </w:r>
      <w:r w:rsidR="00C116C5">
        <w:rPr>
          <w:color w:val="332E2D"/>
          <w:spacing w:val="2"/>
          <w:szCs w:val="28"/>
        </w:rPr>
        <w:t>необходимые</w:t>
      </w:r>
      <w:r>
        <w:rPr>
          <w:color w:val="332E2D"/>
          <w:spacing w:val="2"/>
          <w:szCs w:val="28"/>
        </w:rPr>
        <w:t xml:space="preserve">  меры  по  погашению задолженности</w:t>
      </w:r>
      <w:r w:rsidR="00C116C5">
        <w:rPr>
          <w:color w:val="332E2D"/>
          <w:spacing w:val="2"/>
          <w:szCs w:val="28"/>
        </w:rPr>
        <w:t xml:space="preserve"> </w:t>
      </w:r>
      <w:r>
        <w:rPr>
          <w:color w:val="332E2D"/>
          <w:spacing w:val="2"/>
          <w:szCs w:val="28"/>
        </w:rPr>
        <w:t>за  потреб</w:t>
      </w:r>
      <w:r w:rsidR="002E18AE">
        <w:rPr>
          <w:color w:val="332E2D"/>
          <w:spacing w:val="2"/>
          <w:szCs w:val="28"/>
        </w:rPr>
        <w:t>ленные топливно-энергетические ресурсы;</w:t>
      </w:r>
    </w:p>
    <w:p w:rsidR="002E18AE" w:rsidRDefault="002E18AE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 xml:space="preserve">- в  срок  </w:t>
      </w:r>
      <w:r w:rsidR="00BD422B">
        <w:rPr>
          <w:color w:val="332E2D"/>
          <w:spacing w:val="2"/>
          <w:szCs w:val="28"/>
        </w:rPr>
        <w:t>д</w:t>
      </w:r>
      <w:r>
        <w:rPr>
          <w:color w:val="332E2D"/>
          <w:spacing w:val="2"/>
          <w:szCs w:val="28"/>
        </w:rPr>
        <w:t>о 02.07.201</w:t>
      </w:r>
      <w:r w:rsidR="00BD422B">
        <w:rPr>
          <w:color w:val="332E2D"/>
          <w:spacing w:val="2"/>
          <w:szCs w:val="28"/>
        </w:rPr>
        <w:t>5</w:t>
      </w:r>
      <w:r>
        <w:rPr>
          <w:color w:val="332E2D"/>
          <w:spacing w:val="2"/>
          <w:szCs w:val="28"/>
        </w:rPr>
        <w:t xml:space="preserve"> г. разработать  и согласовать с  энергоснабжающими  </w:t>
      </w:r>
      <w:r w:rsidR="00C116C5">
        <w:rPr>
          <w:color w:val="332E2D"/>
          <w:spacing w:val="2"/>
          <w:szCs w:val="28"/>
        </w:rPr>
        <w:t>организациями</w:t>
      </w:r>
      <w:r>
        <w:rPr>
          <w:color w:val="332E2D"/>
          <w:spacing w:val="2"/>
          <w:szCs w:val="28"/>
        </w:rPr>
        <w:t xml:space="preserve"> графики погашения задолженности за </w:t>
      </w:r>
      <w:r w:rsidR="00C116C5">
        <w:rPr>
          <w:color w:val="332E2D"/>
          <w:spacing w:val="2"/>
          <w:szCs w:val="28"/>
        </w:rPr>
        <w:lastRenderedPageBreak/>
        <w:t>потребленные</w:t>
      </w:r>
      <w:r>
        <w:rPr>
          <w:color w:val="332E2D"/>
          <w:spacing w:val="2"/>
          <w:szCs w:val="28"/>
        </w:rPr>
        <w:t xml:space="preserve"> топливно-энергетические  и водные  ресурсы со  сроком  погашения  задолженности  до 01.10.201</w:t>
      </w:r>
      <w:r w:rsidR="00BD422B">
        <w:rPr>
          <w:color w:val="332E2D"/>
          <w:spacing w:val="2"/>
          <w:szCs w:val="28"/>
        </w:rPr>
        <w:t>5</w:t>
      </w:r>
      <w:r>
        <w:rPr>
          <w:color w:val="332E2D"/>
          <w:spacing w:val="2"/>
          <w:szCs w:val="28"/>
        </w:rPr>
        <w:t>г.</w:t>
      </w:r>
    </w:p>
    <w:p w:rsidR="00FF37A0" w:rsidRDefault="00FF37A0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6. Рекомендовать руководителям  организаций, независимо от  формы  собственности  и  ведомственной  принадлежности,</w:t>
      </w:r>
    </w:p>
    <w:p w:rsidR="002E18AE" w:rsidRDefault="00C116C5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-в</w:t>
      </w:r>
      <w:r w:rsidR="002E18AE">
        <w:rPr>
          <w:color w:val="332E2D"/>
          <w:spacing w:val="2"/>
          <w:szCs w:val="28"/>
        </w:rPr>
        <w:t xml:space="preserve">  срок  до 31.08.201</w:t>
      </w:r>
      <w:r w:rsidR="00BD422B">
        <w:rPr>
          <w:color w:val="332E2D"/>
          <w:spacing w:val="2"/>
          <w:szCs w:val="28"/>
        </w:rPr>
        <w:t>5</w:t>
      </w:r>
      <w:r w:rsidR="002E18AE">
        <w:rPr>
          <w:color w:val="332E2D"/>
          <w:spacing w:val="2"/>
          <w:szCs w:val="28"/>
        </w:rPr>
        <w:t xml:space="preserve"> г.  закончить работы  по  подготовке к  отопительному периоду в детских, школьных и  лечебных учреждениях;</w:t>
      </w:r>
    </w:p>
    <w:p w:rsidR="000205D5" w:rsidRDefault="00C116C5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-разработать  и  согласовать с Миллеровским отделом по энергетическому надзору Управления по  технологическому и  экологическому надзору по  Ростовской  области графики допуск</w:t>
      </w:r>
      <w:r w:rsidR="000205D5">
        <w:rPr>
          <w:color w:val="332E2D"/>
          <w:spacing w:val="2"/>
          <w:szCs w:val="28"/>
        </w:rPr>
        <w:t xml:space="preserve"> </w:t>
      </w:r>
      <w:r>
        <w:rPr>
          <w:color w:val="332E2D"/>
          <w:spacing w:val="2"/>
          <w:szCs w:val="28"/>
        </w:rPr>
        <w:t xml:space="preserve">к  эксплуатации </w:t>
      </w:r>
      <w:r w:rsidR="000205D5">
        <w:rPr>
          <w:color w:val="332E2D"/>
          <w:spacing w:val="2"/>
          <w:szCs w:val="28"/>
        </w:rPr>
        <w:t>сезонных</w:t>
      </w:r>
      <w:r>
        <w:rPr>
          <w:color w:val="332E2D"/>
          <w:spacing w:val="2"/>
          <w:szCs w:val="28"/>
        </w:rPr>
        <w:t xml:space="preserve"> теплоисточников и потребителей тепло</w:t>
      </w:r>
      <w:r w:rsidR="00FF37A0">
        <w:rPr>
          <w:color w:val="332E2D"/>
          <w:spacing w:val="2"/>
          <w:szCs w:val="28"/>
        </w:rPr>
        <w:t xml:space="preserve">вой </w:t>
      </w:r>
      <w:r w:rsidR="000205D5">
        <w:rPr>
          <w:color w:val="332E2D"/>
          <w:spacing w:val="2"/>
          <w:szCs w:val="28"/>
        </w:rPr>
        <w:t>э</w:t>
      </w:r>
      <w:r>
        <w:rPr>
          <w:color w:val="332E2D"/>
          <w:spacing w:val="2"/>
          <w:szCs w:val="28"/>
        </w:rPr>
        <w:t>нергии</w:t>
      </w:r>
      <w:r w:rsidR="000205D5">
        <w:rPr>
          <w:color w:val="332E2D"/>
          <w:spacing w:val="2"/>
          <w:szCs w:val="28"/>
        </w:rPr>
        <w:t>, с обязательным представлением паспортов  готовности к  работе  в  зимних  условиях.</w:t>
      </w:r>
    </w:p>
    <w:p w:rsidR="00C116C5" w:rsidRDefault="000205D5" w:rsidP="0003691F">
      <w:pPr>
        <w:ind w:firstLine="680"/>
        <w:jc w:val="both"/>
        <w:rPr>
          <w:color w:val="332E2D"/>
          <w:spacing w:val="2"/>
          <w:szCs w:val="28"/>
        </w:rPr>
      </w:pPr>
      <w:r>
        <w:rPr>
          <w:color w:val="332E2D"/>
          <w:spacing w:val="2"/>
          <w:szCs w:val="28"/>
        </w:rPr>
        <w:t>-</w:t>
      </w:r>
      <w:r w:rsidR="00C116C5">
        <w:rPr>
          <w:color w:val="332E2D"/>
          <w:spacing w:val="2"/>
          <w:szCs w:val="28"/>
        </w:rPr>
        <w:t xml:space="preserve"> в  срок  до 01.10.201</w:t>
      </w:r>
      <w:r w:rsidR="00BD422B">
        <w:rPr>
          <w:color w:val="332E2D"/>
          <w:spacing w:val="2"/>
          <w:szCs w:val="28"/>
        </w:rPr>
        <w:t>5</w:t>
      </w:r>
      <w:r w:rsidR="00C116C5">
        <w:rPr>
          <w:color w:val="332E2D"/>
          <w:spacing w:val="2"/>
          <w:szCs w:val="28"/>
        </w:rPr>
        <w:t xml:space="preserve"> г </w:t>
      </w:r>
      <w:r w:rsidR="002E18AE">
        <w:rPr>
          <w:color w:val="332E2D"/>
          <w:spacing w:val="2"/>
          <w:szCs w:val="28"/>
        </w:rPr>
        <w:t>представить в  Администрацию  Первомайского сельского поселения паспорта  готовности к  эксплуатации в  осеннее-зимний  период 2014-2015 годов объектов</w:t>
      </w:r>
      <w:r>
        <w:rPr>
          <w:color w:val="332E2D"/>
          <w:spacing w:val="2"/>
          <w:szCs w:val="28"/>
        </w:rPr>
        <w:t xml:space="preserve"> </w:t>
      </w:r>
      <w:r w:rsidR="002E18AE">
        <w:rPr>
          <w:color w:val="332E2D"/>
          <w:spacing w:val="2"/>
          <w:szCs w:val="28"/>
        </w:rPr>
        <w:t>жизнеобеспечения и  социальной инфраструктуры</w:t>
      </w:r>
      <w:r w:rsidR="00C116C5">
        <w:rPr>
          <w:color w:val="332E2D"/>
          <w:spacing w:val="2"/>
          <w:szCs w:val="28"/>
        </w:rPr>
        <w:t>;</w:t>
      </w:r>
    </w:p>
    <w:p w:rsidR="000205D5" w:rsidRDefault="00FF37A0" w:rsidP="0003691F">
      <w:pPr>
        <w:tabs>
          <w:tab w:val="left" w:pos="1134"/>
        </w:tabs>
        <w:ind w:firstLine="680"/>
        <w:jc w:val="both"/>
        <w:rPr>
          <w:szCs w:val="28"/>
        </w:rPr>
      </w:pPr>
      <w:r>
        <w:rPr>
          <w:szCs w:val="28"/>
        </w:rPr>
        <w:t>7</w:t>
      </w:r>
      <w:r w:rsidR="00D15221">
        <w:rPr>
          <w:szCs w:val="28"/>
        </w:rPr>
        <w:t>.</w:t>
      </w:r>
      <w:r w:rsidR="00D15221" w:rsidRPr="006A7693">
        <w:rPr>
          <w:szCs w:val="28"/>
        </w:rPr>
        <w:t xml:space="preserve">Настоящее </w:t>
      </w:r>
      <w:r w:rsidR="00D15221">
        <w:rPr>
          <w:szCs w:val="28"/>
        </w:rPr>
        <w:t>распоряжение</w:t>
      </w:r>
      <w:r w:rsidR="00D15221" w:rsidRPr="006A7693">
        <w:rPr>
          <w:szCs w:val="28"/>
        </w:rPr>
        <w:t xml:space="preserve"> подлежит официальному обнародованию на инфо</w:t>
      </w:r>
      <w:r w:rsidR="00831405">
        <w:rPr>
          <w:szCs w:val="28"/>
        </w:rPr>
        <w:t>рмационных стендах</w:t>
      </w:r>
      <w:r w:rsidR="000205D5" w:rsidRPr="000205D5">
        <w:rPr>
          <w:szCs w:val="28"/>
        </w:rPr>
        <w:t xml:space="preserve"> </w:t>
      </w:r>
      <w:r w:rsidR="000205D5">
        <w:rPr>
          <w:szCs w:val="28"/>
        </w:rPr>
        <w:t xml:space="preserve">и </w:t>
      </w:r>
      <w:r w:rsidR="000205D5" w:rsidRPr="006A7693">
        <w:rPr>
          <w:szCs w:val="28"/>
        </w:rPr>
        <w:t xml:space="preserve">в сети Интернет на официальном сайте Администрации Первомайского сельского поселения </w:t>
      </w:r>
      <w:hyperlink r:id="rId8" w:history="1">
        <w:r w:rsidR="000205D5" w:rsidRPr="006A7693">
          <w:rPr>
            <w:rStyle w:val="aa"/>
            <w:szCs w:val="28"/>
            <w:lang w:val="en-US"/>
          </w:rPr>
          <w:t>http</w:t>
        </w:r>
        <w:r w:rsidR="000205D5" w:rsidRPr="006A7693">
          <w:rPr>
            <w:rStyle w:val="aa"/>
            <w:szCs w:val="28"/>
          </w:rPr>
          <w:t>://</w:t>
        </w:r>
        <w:r w:rsidR="000205D5" w:rsidRPr="006A7693">
          <w:rPr>
            <w:rStyle w:val="aa"/>
            <w:szCs w:val="28"/>
            <w:lang w:val="en-US"/>
          </w:rPr>
          <w:t>pervomajskoe</w:t>
        </w:r>
        <w:r w:rsidR="000205D5" w:rsidRPr="006A7693">
          <w:rPr>
            <w:rStyle w:val="aa"/>
            <w:szCs w:val="28"/>
          </w:rPr>
          <w:t>.</w:t>
        </w:r>
        <w:r w:rsidR="000205D5" w:rsidRPr="006A7693">
          <w:rPr>
            <w:rStyle w:val="aa"/>
            <w:szCs w:val="28"/>
            <w:lang w:val="en-US"/>
          </w:rPr>
          <w:t>smoro</w:t>
        </w:r>
        <w:r w:rsidR="000205D5" w:rsidRPr="006A7693">
          <w:rPr>
            <w:rStyle w:val="aa"/>
            <w:szCs w:val="28"/>
          </w:rPr>
          <w:t>.</w:t>
        </w:r>
        <w:r w:rsidR="000205D5" w:rsidRPr="006A7693">
          <w:rPr>
            <w:rStyle w:val="aa"/>
            <w:szCs w:val="28"/>
            <w:lang w:val="en-US"/>
          </w:rPr>
          <w:t>ru</w:t>
        </w:r>
        <w:r w:rsidR="000205D5" w:rsidRPr="006A7693">
          <w:rPr>
            <w:rStyle w:val="aa"/>
            <w:szCs w:val="28"/>
          </w:rPr>
          <w:t>/</w:t>
        </w:r>
      </w:hyperlink>
      <w:r w:rsidR="000205D5" w:rsidRPr="006A7693">
        <w:rPr>
          <w:szCs w:val="28"/>
        </w:rPr>
        <w:t xml:space="preserve">) и вступает в силу с </w:t>
      </w:r>
      <w:r w:rsidR="000205D5">
        <w:rPr>
          <w:szCs w:val="28"/>
        </w:rPr>
        <w:t xml:space="preserve"> момента   обнародования.</w:t>
      </w:r>
    </w:p>
    <w:p w:rsidR="00716D97" w:rsidRDefault="00831405" w:rsidP="0003691F">
      <w:pPr>
        <w:ind w:firstLine="680"/>
        <w:jc w:val="both"/>
        <w:rPr>
          <w:szCs w:val="28"/>
        </w:rPr>
      </w:pPr>
      <w:r>
        <w:rPr>
          <w:szCs w:val="28"/>
        </w:rPr>
        <w:t xml:space="preserve"> </w:t>
      </w:r>
      <w:r w:rsidR="00FF37A0">
        <w:rPr>
          <w:szCs w:val="28"/>
        </w:rPr>
        <w:t>8</w:t>
      </w:r>
      <w:r w:rsidR="00716D97">
        <w:rPr>
          <w:szCs w:val="28"/>
        </w:rPr>
        <w:t>. Контроль за исполнением настоящего распоряжения</w:t>
      </w:r>
      <w:r>
        <w:rPr>
          <w:szCs w:val="28"/>
        </w:rPr>
        <w:t xml:space="preserve"> возложить на  специалиста  первой категории Шаповалову Н.И.</w:t>
      </w:r>
    </w:p>
    <w:p w:rsidR="00D572AE" w:rsidRDefault="00D572AE" w:rsidP="00716D97">
      <w:pPr>
        <w:jc w:val="both"/>
        <w:rPr>
          <w:szCs w:val="28"/>
        </w:rPr>
      </w:pPr>
    </w:p>
    <w:p w:rsidR="000205D5" w:rsidRDefault="000205D5" w:rsidP="00716D97">
      <w:pPr>
        <w:jc w:val="both"/>
        <w:rPr>
          <w:szCs w:val="28"/>
        </w:rPr>
      </w:pPr>
    </w:p>
    <w:p w:rsidR="00716D97" w:rsidRPr="001371EF" w:rsidRDefault="00716D97" w:rsidP="00716D97">
      <w:pPr>
        <w:jc w:val="both"/>
        <w:rPr>
          <w:szCs w:val="28"/>
        </w:rPr>
      </w:pPr>
      <w:r w:rsidRPr="001371EF">
        <w:rPr>
          <w:szCs w:val="28"/>
        </w:rPr>
        <w:t>Глава Первомайского</w:t>
      </w:r>
    </w:p>
    <w:p w:rsidR="00716D97" w:rsidRPr="001371EF" w:rsidRDefault="00716D97" w:rsidP="00831405">
      <w:pPr>
        <w:jc w:val="both"/>
        <w:rPr>
          <w:szCs w:val="28"/>
        </w:rPr>
      </w:pPr>
      <w:r w:rsidRPr="001371EF">
        <w:rPr>
          <w:szCs w:val="28"/>
        </w:rPr>
        <w:t xml:space="preserve">сельского  поселения                                                          М.Н. Левочкин                                                                                                       </w:t>
      </w:r>
    </w:p>
    <w:p w:rsidR="00831405" w:rsidRPr="001371EF" w:rsidRDefault="00716D97" w:rsidP="001371EF">
      <w:pPr>
        <w:rPr>
          <w:sz w:val="24"/>
          <w:szCs w:val="24"/>
        </w:rPr>
      </w:pPr>
      <w:r w:rsidRPr="001371EF">
        <w:rPr>
          <w:szCs w:val="28"/>
        </w:rPr>
        <w:t xml:space="preserve">                                                                                       </w:t>
      </w:r>
      <w:r w:rsidRPr="001371EF">
        <w:rPr>
          <w:sz w:val="24"/>
          <w:szCs w:val="24"/>
        </w:rPr>
        <w:t xml:space="preserve">                                                                                </w:t>
      </w: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FF37A0" w:rsidRDefault="00FF37A0" w:rsidP="00831405">
      <w:pPr>
        <w:jc w:val="both"/>
        <w:rPr>
          <w:sz w:val="20"/>
          <w:szCs w:val="28"/>
        </w:rPr>
      </w:pPr>
    </w:p>
    <w:p w:rsidR="00FF37A0" w:rsidRDefault="00FF37A0" w:rsidP="00831405">
      <w:pPr>
        <w:jc w:val="both"/>
        <w:rPr>
          <w:sz w:val="20"/>
          <w:szCs w:val="28"/>
        </w:rPr>
      </w:pPr>
    </w:p>
    <w:p w:rsidR="00FF37A0" w:rsidRDefault="00FF37A0" w:rsidP="00831405">
      <w:pPr>
        <w:jc w:val="both"/>
        <w:rPr>
          <w:sz w:val="20"/>
          <w:szCs w:val="28"/>
        </w:rPr>
      </w:pPr>
    </w:p>
    <w:p w:rsidR="00FF37A0" w:rsidRDefault="00FF37A0" w:rsidP="00831405">
      <w:pPr>
        <w:jc w:val="both"/>
        <w:rPr>
          <w:sz w:val="20"/>
          <w:szCs w:val="28"/>
        </w:rPr>
      </w:pPr>
    </w:p>
    <w:p w:rsidR="00FF37A0" w:rsidRDefault="00FF37A0" w:rsidP="00831405">
      <w:pPr>
        <w:jc w:val="both"/>
        <w:rPr>
          <w:sz w:val="20"/>
          <w:szCs w:val="28"/>
        </w:rPr>
      </w:pPr>
    </w:p>
    <w:p w:rsidR="00831405" w:rsidRDefault="00831405" w:rsidP="00831405">
      <w:pPr>
        <w:jc w:val="both"/>
        <w:rPr>
          <w:sz w:val="20"/>
          <w:szCs w:val="28"/>
        </w:rPr>
      </w:pPr>
      <w:r w:rsidRPr="00774F50">
        <w:rPr>
          <w:sz w:val="20"/>
          <w:szCs w:val="28"/>
        </w:rPr>
        <w:t>Распоряжение  вносит специалист  первой категории</w:t>
      </w:r>
    </w:p>
    <w:p w:rsidR="00831405" w:rsidRDefault="00831405" w:rsidP="00831405">
      <w:pPr>
        <w:jc w:val="both"/>
        <w:rPr>
          <w:sz w:val="20"/>
          <w:szCs w:val="28"/>
        </w:rPr>
      </w:pPr>
      <w:r>
        <w:rPr>
          <w:sz w:val="20"/>
          <w:szCs w:val="28"/>
        </w:rPr>
        <w:t>по вопросам</w:t>
      </w:r>
      <w:r w:rsidRPr="00774F50">
        <w:rPr>
          <w:sz w:val="20"/>
          <w:szCs w:val="28"/>
        </w:rPr>
        <w:t xml:space="preserve"> </w:t>
      </w:r>
      <w:r>
        <w:rPr>
          <w:sz w:val="20"/>
          <w:szCs w:val="28"/>
        </w:rPr>
        <w:t>благоустройства  и ЖКХ</w:t>
      </w:r>
      <w:r w:rsidRPr="00774F50">
        <w:rPr>
          <w:sz w:val="20"/>
          <w:szCs w:val="28"/>
        </w:rPr>
        <w:t xml:space="preserve"> </w:t>
      </w:r>
    </w:p>
    <w:p w:rsidR="000205D5" w:rsidRDefault="000205D5" w:rsidP="000205D5">
      <w:pPr>
        <w:jc w:val="right"/>
        <w:rPr>
          <w:sz w:val="20"/>
          <w:szCs w:val="28"/>
        </w:rPr>
      </w:pPr>
      <w:r>
        <w:rPr>
          <w:sz w:val="20"/>
          <w:szCs w:val="28"/>
        </w:rPr>
        <w:lastRenderedPageBreak/>
        <w:t>приложение № 1</w:t>
      </w:r>
    </w:p>
    <w:p w:rsidR="000205D5" w:rsidRDefault="000205D5" w:rsidP="000205D5">
      <w:pPr>
        <w:jc w:val="right"/>
        <w:rPr>
          <w:sz w:val="20"/>
          <w:szCs w:val="28"/>
        </w:rPr>
      </w:pPr>
      <w:r>
        <w:rPr>
          <w:sz w:val="20"/>
          <w:szCs w:val="28"/>
        </w:rPr>
        <w:t>к  распоряжению</w:t>
      </w:r>
    </w:p>
    <w:p w:rsidR="000A638E" w:rsidRDefault="000A638E" w:rsidP="000205D5">
      <w:pPr>
        <w:jc w:val="right"/>
        <w:rPr>
          <w:sz w:val="20"/>
          <w:szCs w:val="28"/>
        </w:rPr>
      </w:pPr>
      <w:r>
        <w:rPr>
          <w:sz w:val="20"/>
          <w:szCs w:val="28"/>
        </w:rPr>
        <w:t xml:space="preserve">Администрации Первомайского сельского поселения </w:t>
      </w:r>
    </w:p>
    <w:p w:rsidR="000A638E" w:rsidRDefault="000A638E" w:rsidP="000205D5">
      <w:pPr>
        <w:jc w:val="right"/>
        <w:rPr>
          <w:sz w:val="20"/>
          <w:szCs w:val="28"/>
        </w:rPr>
      </w:pPr>
      <w:r>
        <w:rPr>
          <w:sz w:val="20"/>
          <w:szCs w:val="28"/>
        </w:rPr>
        <w:t xml:space="preserve">От </w:t>
      </w:r>
      <w:r w:rsidR="00BD422B">
        <w:rPr>
          <w:sz w:val="20"/>
          <w:szCs w:val="28"/>
        </w:rPr>
        <w:t>20</w:t>
      </w:r>
      <w:r>
        <w:rPr>
          <w:sz w:val="20"/>
          <w:szCs w:val="28"/>
        </w:rPr>
        <w:t>.04.201</w:t>
      </w:r>
      <w:r w:rsidR="00BD422B">
        <w:rPr>
          <w:sz w:val="20"/>
          <w:szCs w:val="28"/>
        </w:rPr>
        <w:t>5</w:t>
      </w:r>
      <w:r>
        <w:rPr>
          <w:sz w:val="20"/>
          <w:szCs w:val="28"/>
        </w:rPr>
        <w:t xml:space="preserve"> № </w:t>
      </w:r>
      <w:r w:rsidR="00BD422B">
        <w:rPr>
          <w:sz w:val="20"/>
          <w:szCs w:val="28"/>
        </w:rPr>
        <w:t>17</w:t>
      </w:r>
    </w:p>
    <w:p w:rsidR="000A638E" w:rsidRDefault="000A638E" w:rsidP="000205D5">
      <w:pPr>
        <w:jc w:val="right"/>
        <w:rPr>
          <w:sz w:val="20"/>
          <w:szCs w:val="28"/>
        </w:rPr>
      </w:pPr>
    </w:p>
    <w:p w:rsidR="000A638E" w:rsidRDefault="000A638E" w:rsidP="000205D5">
      <w:pPr>
        <w:jc w:val="right"/>
        <w:rPr>
          <w:sz w:val="20"/>
          <w:szCs w:val="28"/>
        </w:rPr>
      </w:pPr>
    </w:p>
    <w:p w:rsidR="000205D5" w:rsidRDefault="000205D5" w:rsidP="00831405">
      <w:pPr>
        <w:jc w:val="both"/>
        <w:rPr>
          <w:sz w:val="20"/>
          <w:szCs w:val="28"/>
        </w:rPr>
      </w:pPr>
    </w:p>
    <w:p w:rsidR="000A638E" w:rsidRDefault="000A638E" w:rsidP="000A638E">
      <w:pPr>
        <w:jc w:val="center"/>
        <w:rPr>
          <w:szCs w:val="28"/>
        </w:rPr>
      </w:pPr>
      <w:r w:rsidRPr="000A638E">
        <w:rPr>
          <w:szCs w:val="28"/>
        </w:rPr>
        <w:t>Состав</w:t>
      </w:r>
    </w:p>
    <w:p w:rsidR="000A638E" w:rsidRDefault="000A638E" w:rsidP="000A638E">
      <w:pPr>
        <w:jc w:val="center"/>
        <w:rPr>
          <w:szCs w:val="28"/>
        </w:rPr>
      </w:pPr>
      <w:r w:rsidRPr="000A638E">
        <w:rPr>
          <w:szCs w:val="28"/>
        </w:rPr>
        <w:t>штаба  по подготовке объектов жилищно-коммунального хозяйства,</w:t>
      </w:r>
    </w:p>
    <w:p w:rsidR="000A638E" w:rsidRDefault="000A638E" w:rsidP="000A638E">
      <w:pPr>
        <w:jc w:val="center"/>
        <w:rPr>
          <w:szCs w:val="28"/>
        </w:rPr>
      </w:pPr>
      <w:r w:rsidRPr="000A638E">
        <w:rPr>
          <w:szCs w:val="28"/>
        </w:rPr>
        <w:t>инже</w:t>
      </w:r>
      <w:r>
        <w:rPr>
          <w:szCs w:val="28"/>
        </w:rPr>
        <w:t>н</w:t>
      </w:r>
      <w:r w:rsidRPr="000A638E">
        <w:rPr>
          <w:szCs w:val="28"/>
        </w:rPr>
        <w:t>е</w:t>
      </w:r>
      <w:r>
        <w:rPr>
          <w:szCs w:val="28"/>
        </w:rPr>
        <w:t>рной инфраструктуры и  социальной  сферы к  работе в</w:t>
      </w:r>
    </w:p>
    <w:p w:rsidR="000205D5" w:rsidRDefault="00BD422B" w:rsidP="000A638E">
      <w:pPr>
        <w:jc w:val="center"/>
        <w:rPr>
          <w:szCs w:val="28"/>
        </w:rPr>
      </w:pPr>
      <w:r>
        <w:rPr>
          <w:szCs w:val="28"/>
        </w:rPr>
        <w:t>осенне-зимний</w:t>
      </w:r>
      <w:r w:rsidR="000A638E">
        <w:rPr>
          <w:szCs w:val="28"/>
        </w:rPr>
        <w:t xml:space="preserve"> период 201</w:t>
      </w:r>
      <w:r>
        <w:rPr>
          <w:szCs w:val="28"/>
        </w:rPr>
        <w:t>5</w:t>
      </w:r>
      <w:r w:rsidR="000A638E">
        <w:rPr>
          <w:szCs w:val="28"/>
        </w:rPr>
        <w:t>-201</w:t>
      </w:r>
      <w:r>
        <w:rPr>
          <w:szCs w:val="28"/>
        </w:rPr>
        <w:t>6</w:t>
      </w:r>
      <w:r w:rsidR="000A638E">
        <w:rPr>
          <w:szCs w:val="28"/>
        </w:rPr>
        <w:t>гг.</w:t>
      </w:r>
    </w:p>
    <w:tbl>
      <w:tblPr>
        <w:tblW w:w="10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1893"/>
        <w:gridCol w:w="2341"/>
        <w:gridCol w:w="3156"/>
        <w:gridCol w:w="2013"/>
        <w:gridCol w:w="25"/>
      </w:tblGrid>
      <w:tr w:rsidR="004F5B6E" w:rsidRPr="009A27B2" w:rsidTr="007D612E">
        <w:trPr>
          <w:gridAfter w:val="1"/>
          <w:wAfter w:w="25" w:type="dxa"/>
          <w:trHeight w:val="513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№ п/п</w:t>
            </w:r>
          </w:p>
        </w:tc>
        <w:tc>
          <w:tcPr>
            <w:tcW w:w="1893" w:type="dxa"/>
            <w:vAlign w:val="center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41" w:type="dxa"/>
            <w:vAlign w:val="center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Ф.И.О.</w:t>
            </w:r>
          </w:p>
        </w:tc>
        <w:tc>
          <w:tcPr>
            <w:tcW w:w="3156" w:type="dxa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Место  работы, занимаемая  должность</w:t>
            </w:r>
          </w:p>
        </w:tc>
        <w:tc>
          <w:tcPr>
            <w:tcW w:w="2013" w:type="dxa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</w:p>
        </w:tc>
      </w:tr>
      <w:tr w:rsidR="004F5B6E" w:rsidRPr="009A27B2" w:rsidTr="007D612E">
        <w:trPr>
          <w:gridAfter w:val="1"/>
          <w:wAfter w:w="25" w:type="dxa"/>
          <w:trHeight w:val="513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0A638E" w:rsidRPr="009A27B2" w:rsidRDefault="000A638E" w:rsidP="0003691F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Председатель комиссии:</w:t>
            </w:r>
          </w:p>
        </w:tc>
        <w:tc>
          <w:tcPr>
            <w:tcW w:w="2341" w:type="dxa"/>
            <w:vAlign w:val="center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Левочкин Михаил Николаевич</w:t>
            </w:r>
          </w:p>
        </w:tc>
        <w:tc>
          <w:tcPr>
            <w:tcW w:w="3156" w:type="dxa"/>
          </w:tcPr>
          <w:p w:rsidR="000A638E" w:rsidRPr="009A27B2" w:rsidRDefault="000A638E" w:rsidP="008057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 Первомайского сельского поселения</w:t>
            </w:r>
          </w:p>
        </w:tc>
        <w:tc>
          <w:tcPr>
            <w:tcW w:w="2013" w:type="dxa"/>
          </w:tcPr>
          <w:p w:rsidR="000A638E" w:rsidRDefault="000A638E" w:rsidP="00805751">
            <w:pPr>
              <w:jc w:val="center"/>
              <w:rPr>
                <w:sz w:val="24"/>
                <w:szCs w:val="28"/>
              </w:rPr>
            </w:pPr>
          </w:p>
        </w:tc>
      </w:tr>
      <w:tr w:rsidR="004F5B6E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893" w:type="dxa"/>
          </w:tcPr>
          <w:p w:rsidR="000A638E" w:rsidRPr="009A27B2" w:rsidRDefault="000A638E" w:rsidP="000369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Заместитель председателя</w:t>
            </w:r>
          </w:p>
        </w:tc>
        <w:tc>
          <w:tcPr>
            <w:tcW w:w="2341" w:type="dxa"/>
          </w:tcPr>
          <w:p w:rsidR="000A638E" w:rsidRPr="009A27B2" w:rsidRDefault="000A638E" w:rsidP="00805751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Шаповалова Наталья Ивановна</w:t>
            </w:r>
          </w:p>
        </w:tc>
        <w:tc>
          <w:tcPr>
            <w:tcW w:w="3156" w:type="dxa"/>
          </w:tcPr>
          <w:p w:rsidR="000A638E" w:rsidRPr="009A27B2" w:rsidRDefault="000A638E" w:rsidP="00805751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Специалист первой  категории Администрации Первомайского сельского поселения;</w:t>
            </w:r>
          </w:p>
        </w:tc>
        <w:tc>
          <w:tcPr>
            <w:tcW w:w="2013" w:type="dxa"/>
          </w:tcPr>
          <w:p w:rsidR="000A638E" w:rsidRPr="009A27B2" w:rsidRDefault="000A638E" w:rsidP="00805751">
            <w:pPr>
              <w:jc w:val="both"/>
              <w:rPr>
                <w:sz w:val="24"/>
                <w:szCs w:val="28"/>
              </w:rPr>
            </w:pPr>
          </w:p>
        </w:tc>
      </w:tr>
      <w:tr w:rsidR="004F5B6E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893" w:type="dxa"/>
          </w:tcPr>
          <w:p w:rsidR="000A638E" w:rsidRPr="009A27B2" w:rsidRDefault="0003691F" w:rsidP="0003691F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Секретарь комиссии</w:t>
            </w:r>
          </w:p>
        </w:tc>
        <w:tc>
          <w:tcPr>
            <w:tcW w:w="2341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Биличенко Елена Васильевна</w:t>
            </w:r>
          </w:p>
        </w:tc>
        <w:tc>
          <w:tcPr>
            <w:tcW w:w="3156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Директор МБУК «Малотокмацкий ИКЦ»</w:t>
            </w:r>
          </w:p>
        </w:tc>
        <w:tc>
          <w:tcPr>
            <w:tcW w:w="2013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</w:p>
        </w:tc>
      </w:tr>
      <w:tr w:rsidR="004F5B6E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893" w:type="dxa"/>
          </w:tcPr>
          <w:p w:rsidR="000A638E" w:rsidRPr="009A27B2" w:rsidRDefault="000A638E" w:rsidP="0003691F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Члены комиссии:</w:t>
            </w:r>
          </w:p>
          <w:p w:rsidR="000A638E" w:rsidRPr="009A27B2" w:rsidRDefault="000A638E" w:rsidP="0003691F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Мирошниченко Ольга Николаевна</w:t>
            </w:r>
          </w:p>
        </w:tc>
        <w:tc>
          <w:tcPr>
            <w:tcW w:w="3156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 бухгалтер</w:t>
            </w:r>
            <w:r w:rsidRPr="009A27B2">
              <w:rPr>
                <w:sz w:val="24"/>
                <w:szCs w:val="28"/>
              </w:rPr>
              <w:t xml:space="preserve"> МБУК «Малотокмацкий ИКЦ»</w:t>
            </w:r>
          </w:p>
        </w:tc>
        <w:tc>
          <w:tcPr>
            <w:tcW w:w="2013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4F5B6E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893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Сахненко Наталья Петровна</w:t>
            </w:r>
          </w:p>
        </w:tc>
        <w:tc>
          <w:tcPr>
            <w:tcW w:w="3156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Депутат собрания  депутатов Первомайского сельского поселения</w:t>
            </w:r>
          </w:p>
        </w:tc>
        <w:tc>
          <w:tcPr>
            <w:tcW w:w="2013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  <w:p w:rsidR="000A638E" w:rsidRDefault="000A638E" w:rsidP="00805751">
            <w:pPr>
              <w:rPr>
                <w:sz w:val="24"/>
                <w:szCs w:val="28"/>
              </w:rPr>
            </w:pPr>
          </w:p>
        </w:tc>
      </w:tr>
      <w:tr w:rsidR="004F5B6E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893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Сидоренко Иван Тимофеевич</w:t>
            </w:r>
          </w:p>
        </w:tc>
        <w:tc>
          <w:tcPr>
            <w:tcW w:w="3156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Первомайской СОШ</w:t>
            </w:r>
          </w:p>
        </w:tc>
        <w:tc>
          <w:tcPr>
            <w:tcW w:w="2013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4F5B6E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0A638E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893" w:type="dxa"/>
          </w:tcPr>
          <w:p w:rsidR="000A638E" w:rsidRPr="009A27B2" w:rsidRDefault="000A638E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Мережко Лариса Николаевна</w:t>
            </w:r>
          </w:p>
        </w:tc>
        <w:tc>
          <w:tcPr>
            <w:tcW w:w="3156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Фоминской ОШ</w:t>
            </w:r>
          </w:p>
        </w:tc>
        <w:tc>
          <w:tcPr>
            <w:tcW w:w="2013" w:type="dxa"/>
          </w:tcPr>
          <w:p w:rsidR="000A638E" w:rsidRDefault="000A638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4F5B6E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893" w:type="dxa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BD422B" w:rsidRDefault="00BD422B" w:rsidP="00FD41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Чикуленко Надежда Борисовна</w:t>
            </w:r>
          </w:p>
        </w:tc>
        <w:tc>
          <w:tcPr>
            <w:tcW w:w="3156" w:type="dxa"/>
          </w:tcPr>
          <w:p w:rsidR="00BD422B" w:rsidRDefault="00BD422B" w:rsidP="00FD41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МДОУ Ивановский  детский  сад</w:t>
            </w:r>
          </w:p>
        </w:tc>
        <w:tc>
          <w:tcPr>
            <w:tcW w:w="2013" w:type="dxa"/>
          </w:tcPr>
          <w:p w:rsidR="00BD422B" w:rsidRDefault="00BD422B" w:rsidP="00FD41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4F5B6E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893" w:type="dxa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BD422B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Щепакин Александр Николаевич</w:t>
            </w:r>
          </w:p>
        </w:tc>
        <w:tc>
          <w:tcPr>
            <w:tcW w:w="3156" w:type="dxa"/>
          </w:tcPr>
          <w:p w:rsidR="00BD422B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ОАО «Газпром газораспределение «Ростов-на-Дону» филиал  в</w:t>
            </w:r>
            <w:r w:rsidR="004F5B6E">
              <w:rPr>
                <w:sz w:val="24"/>
                <w:szCs w:val="28"/>
              </w:rPr>
              <w:t xml:space="preserve">                       </w:t>
            </w:r>
            <w:r>
              <w:rPr>
                <w:sz w:val="24"/>
                <w:szCs w:val="28"/>
              </w:rPr>
              <w:t xml:space="preserve">  г</w:t>
            </w:r>
            <w:r w:rsidR="004F5B6E">
              <w:rPr>
                <w:sz w:val="24"/>
                <w:szCs w:val="28"/>
              </w:rPr>
              <w:t>. М</w:t>
            </w:r>
            <w:r>
              <w:rPr>
                <w:sz w:val="24"/>
                <w:szCs w:val="28"/>
              </w:rPr>
              <w:t>иллерово</w:t>
            </w:r>
          </w:p>
        </w:tc>
        <w:tc>
          <w:tcPr>
            <w:tcW w:w="2013" w:type="dxa"/>
          </w:tcPr>
          <w:p w:rsidR="00BD422B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4F5B6E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893" w:type="dxa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BD422B" w:rsidRDefault="00BD422B" w:rsidP="000369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Алексенко Андрей Петрович</w:t>
            </w:r>
          </w:p>
        </w:tc>
        <w:tc>
          <w:tcPr>
            <w:tcW w:w="3156" w:type="dxa"/>
          </w:tcPr>
          <w:p w:rsidR="00BD422B" w:rsidRPr="00D251CB" w:rsidRDefault="00BD422B" w:rsidP="00CC51C6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Начальник Миллеровского отдела по  </w:t>
            </w:r>
            <w:r w:rsidRPr="00D251CB">
              <w:rPr>
                <w:sz w:val="24"/>
              </w:rPr>
              <w:t xml:space="preserve"> энергетическому надзору  управления </w:t>
            </w:r>
            <w:r>
              <w:rPr>
                <w:sz w:val="24"/>
              </w:rPr>
              <w:t xml:space="preserve">по  технологическому и  экологическому надзору </w:t>
            </w:r>
            <w:r w:rsidRPr="00D251CB">
              <w:rPr>
                <w:sz w:val="24"/>
              </w:rPr>
              <w:t>Ростехнадзора</w:t>
            </w:r>
            <w:r>
              <w:rPr>
                <w:sz w:val="24"/>
              </w:rPr>
              <w:t xml:space="preserve"> по РО</w:t>
            </w:r>
          </w:p>
        </w:tc>
        <w:tc>
          <w:tcPr>
            <w:tcW w:w="2013" w:type="dxa"/>
          </w:tcPr>
          <w:p w:rsidR="00BD422B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4F5B6E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893" w:type="dxa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BD422B" w:rsidRDefault="004F5B6E" w:rsidP="004F5B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Гончарова Елена Ивановна</w:t>
            </w:r>
          </w:p>
        </w:tc>
        <w:tc>
          <w:tcPr>
            <w:tcW w:w="3156" w:type="dxa"/>
          </w:tcPr>
          <w:p w:rsidR="00BD422B" w:rsidRDefault="004F5B6E" w:rsidP="00A85F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Руководитель</w:t>
            </w:r>
            <w:r w:rsidR="00BD422B">
              <w:rPr>
                <w:sz w:val="24"/>
                <w:szCs w:val="28"/>
              </w:rPr>
              <w:t xml:space="preserve"> Миллеровского Филиала ГУЗ «П</w:t>
            </w:r>
            <w:r>
              <w:rPr>
                <w:sz w:val="24"/>
                <w:szCs w:val="28"/>
              </w:rPr>
              <w:t>сихоневрологичес</w:t>
            </w:r>
            <w:r w:rsidR="00A85F4C">
              <w:rPr>
                <w:sz w:val="24"/>
                <w:szCs w:val="28"/>
              </w:rPr>
              <w:t xml:space="preserve">кий диспансер» </w:t>
            </w:r>
            <w:r>
              <w:rPr>
                <w:sz w:val="24"/>
                <w:szCs w:val="28"/>
              </w:rPr>
              <w:t xml:space="preserve"> </w:t>
            </w:r>
            <w:r w:rsidR="00BD422B">
              <w:rPr>
                <w:sz w:val="24"/>
                <w:szCs w:val="28"/>
              </w:rPr>
              <w:t>РО</w:t>
            </w:r>
          </w:p>
        </w:tc>
        <w:tc>
          <w:tcPr>
            <w:tcW w:w="2013" w:type="dxa"/>
          </w:tcPr>
          <w:p w:rsidR="00BD422B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4F5B6E" w:rsidRPr="009A27B2" w:rsidTr="007D612E">
        <w:trPr>
          <w:gridAfter w:val="1"/>
          <w:wAfter w:w="25" w:type="dxa"/>
        </w:trPr>
        <w:tc>
          <w:tcPr>
            <w:tcW w:w="630" w:type="dxa"/>
            <w:vAlign w:val="center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893" w:type="dxa"/>
          </w:tcPr>
          <w:p w:rsidR="00BD422B" w:rsidRPr="009A27B2" w:rsidRDefault="00BD422B" w:rsidP="00805751">
            <w:pPr>
              <w:rPr>
                <w:sz w:val="24"/>
                <w:szCs w:val="28"/>
              </w:rPr>
            </w:pPr>
          </w:p>
        </w:tc>
        <w:tc>
          <w:tcPr>
            <w:tcW w:w="2341" w:type="dxa"/>
          </w:tcPr>
          <w:p w:rsidR="00BD422B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Асташков Александр Николаевич</w:t>
            </w:r>
          </w:p>
        </w:tc>
        <w:tc>
          <w:tcPr>
            <w:tcW w:w="3156" w:type="dxa"/>
          </w:tcPr>
          <w:p w:rsidR="00BD422B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Зам. гл. врача  по АХЧ МУЗ ЦРБ Миллеровского района</w:t>
            </w:r>
          </w:p>
        </w:tc>
        <w:tc>
          <w:tcPr>
            <w:tcW w:w="2013" w:type="dxa"/>
          </w:tcPr>
          <w:p w:rsidR="00BD422B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BD422B" w:rsidRPr="00A16D59" w:rsidTr="007D612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750"/>
        </w:trPr>
        <w:tc>
          <w:tcPr>
            <w:tcW w:w="4864" w:type="dxa"/>
            <w:gridSpan w:val="3"/>
          </w:tcPr>
          <w:p w:rsidR="00BD422B" w:rsidRDefault="00BD422B" w:rsidP="00805751">
            <w:pPr>
              <w:ind w:left="176"/>
              <w:rPr>
                <w:szCs w:val="28"/>
              </w:rPr>
            </w:pPr>
          </w:p>
          <w:p w:rsidR="00BD422B" w:rsidRPr="00A16D59" w:rsidRDefault="00BD422B" w:rsidP="0003691F">
            <w:pPr>
              <w:ind w:left="176"/>
              <w:rPr>
                <w:szCs w:val="28"/>
              </w:rPr>
            </w:pPr>
            <w:r>
              <w:rPr>
                <w:szCs w:val="28"/>
              </w:rPr>
              <w:t xml:space="preserve">Специалист        Н.И.Шаповалова                         </w:t>
            </w:r>
          </w:p>
        </w:tc>
        <w:tc>
          <w:tcPr>
            <w:tcW w:w="5194" w:type="dxa"/>
            <w:gridSpan w:val="3"/>
          </w:tcPr>
          <w:p w:rsidR="00BD422B" w:rsidRPr="00A16D59" w:rsidRDefault="00BD422B" w:rsidP="00805751">
            <w:pPr>
              <w:rPr>
                <w:szCs w:val="28"/>
              </w:rPr>
            </w:pPr>
          </w:p>
        </w:tc>
      </w:tr>
    </w:tbl>
    <w:p w:rsidR="0003691F" w:rsidRDefault="0003691F" w:rsidP="00CC51C6">
      <w:pPr>
        <w:jc w:val="right"/>
        <w:rPr>
          <w:sz w:val="24"/>
          <w:szCs w:val="24"/>
        </w:rPr>
      </w:pPr>
    </w:p>
    <w:p w:rsidR="0003691F" w:rsidRDefault="0003691F" w:rsidP="00CC51C6">
      <w:pPr>
        <w:jc w:val="right"/>
        <w:rPr>
          <w:sz w:val="24"/>
          <w:szCs w:val="24"/>
        </w:rPr>
      </w:pPr>
    </w:p>
    <w:p w:rsidR="000A638E" w:rsidRPr="00CC51C6" w:rsidRDefault="00CC51C6" w:rsidP="00CC51C6">
      <w:pPr>
        <w:jc w:val="right"/>
        <w:rPr>
          <w:sz w:val="24"/>
          <w:szCs w:val="24"/>
        </w:rPr>
      </w:pPr>
      <w:r w:rsidRPr="00CC51C6">
        <w:rPr>
          <w:sz w:val="24"/>
          <w:szCs w:val="24"/>
        </w:rPr>
        <w:t>Приложение №2</w:t>
      </w:r>
    </w:p>
    <w:p w:rsidR="00CC51C6" w:rsidRPr="00CC51C6" w:rsidRDefault="00CC51C6" w:rsidP="00CC51C6">
      <w:pPr>
        <w:jc w:val="right"/>
        <w:rPr>
          <w:sz w:val="24"/>
          <w:szCs w:val="24"/>
        </w:rPr>
      </w:pPr>
      <w:r w:rsidRPr="00CC51C6">
        <w:rPr>
          <w:sz w:val="24"/>
          <w:szCs w:val="24"/>
        </w:rPr>
        <w:t>к  распоряжению</w:t>
      </w:r>
    </w:p>
    <w:p w:rsidR="00CC51C6" w:rsidRPr="00CC51C6" w:rsidRDefault="00CC51C6" w:rsidP="00CC51C6">
      <w:pPr>
        <w:jc w:val="right"/>
        <w:rPr>
          <w:sz w:val="24"/>
          <w:szCs w:val="24"/>
        </w:rPr>
      </w:pPr>
      <w:r w:rsidRPr="00CC51C6">
        <w:rPr>
          <w:sz w:val="24"/>
          <w:szCs w:val="24"/>
        </w:rPr>
        <w:t xml:space="preserve">Администрации Первомайского сельского поселения </w:t>
      </w:r>
    </w:p>
    <w:p w:rsidR="00CC51C6" w:rsidRPr="00CC51C6" w:rsidRDefault="00CC51C6" w:rsidP="00CC51C6">
      <w:pPr>
        <w:jc w:val="right"/>
        <w:rPr>
          <w:sz w:val="24"/>
          <w:szCs w:val="24"/>
        </w:rPr>
      </w:pPr>
      <w:r w:rsidRPr="00CC51C6">
        <w:rPr>
          <w:sz w:val="24"/>
          <w:szCs w:val="24"/>
        </w:rPr>
        <w:t xml:space="preserve">От </w:t>
      </w:r>
      <w:r w:rsidR="00BD422B">
        <w:rPr>
          <w:sz w:val="24"/>
          <w:szCs w:val="24"/>
        </w:rPr>
        <w:t>20</w:t>
      </w:r>
      <w:r w:rsidRPr="00CC51C6">
        <w:rPr>
          <w:sz w:val="24"/>
          <w:szCs w:val="24"/>
        </w:rPr>
        <w:t>.04.201</w:t>
      </w:r>
      <w:r w:rsidR="00BD422B">
        <w:rPr>
          <w:sz w:val="24"/>
          <w:szCs w:val="24"/>
        </w:rPr>
        <w:t>5</w:t>
      </w:r>
      <w:r w:rsidRPr="00CC51C6">
        <w:rPr>
          <w:sz w:val="24"/>
          <w:szCs w:val="24"/>
        </w:rPr>
        <w:t xml:space="preserve"> № </w:t>
      </w:r>
      <w:r w:rsidR="00BD422B">
        <w:rPr>
          <w:sz w:val="24"/>
          <w:szCs w:val="24"/>
        </w:rPr>
        <w:t>17</w:t>
      </w:r>
    </w:p>
    <w:p w:rsidR="00CC51C6" w:rsidRDefault="00CC51C6" w:rsidP="00CC51C6">
      <w:pPr>
        <w:jc w:val="right"/>
        <w:rPr>
          <w:szCs w:val="28"/>
        </w:rPr>
      </w:pPr>
    </w:p>
    <w:p w:rsidR="00CC51C6" w:rsidRDefault="00CC51C6" w:rsidP="00CC51C6">
      <w:pPr>
        <w:jc w:val="center"/>
        <w:rPr>
          <w:szCs w:val="28"/>
        </w:rPr>
      </w:pPr>
      <w:r w:rsidRPr="000A638E">
        <w:rPr>
          <w:szCs w:val="28"/>
        </w:rPr>
        <w:t>Состав</w:t>
      </w:r>
    </w:p>
    <w:p w:rsidR="00CC51C6" w:rsidRDefault="0003691F" w:rsidP="00CC51C6">
      <w:pPr>
        <w:jc w:val="center"/>
        <w:rPr>
          <w:szCs w:val="28"/>
        </w:rPr>
      </w:pPr>
      <w:r>
        <w:rPr>
          <w:szCs w:val="28"/>
        </w:rPr>
        <w:t>р</w:t>
      </w:r>
      <w:r w:rsidR="00CC51C6">
        <w:rPr>
          <w:szCs w:val="28"/>
        </w:rPr>
        <w:t>абочей  группы</w:t>
      </w:r>
      <w:r w:rsidR="00CC51C6" w:rsidRPr="000A638E">
        <w:rPr>
          <w:szCs w:val="28"/>
        </w:rPr>
        <w:t xml:space="preserve">  по подготовке объектов жилищно-коммунального хозяйства,</w:t>
      </w:r>
    </w:p>
    <w:p w:rsidR="00CC51C6" w:rsidRDefault="00CC51C6" w:rsidP="00CC51C6">
      <w:pPr>
        <w:jc w:val="center"/>
        <w:rPr>
          <w:szCs w:val="28"/>
        </w:rPr>
      </w:pPr>
      <w:r w:rsidRPr="000A638E">
        <w:rPr>
          <w:szCs w:val="28"/>
        </w:rPr>
        <w:t>инже</w:t>
      </w:r>
      <w:r>
        <w:rPr>
          <w:szCs w:val="28"/>
        </w:rPr>
        <w:t>н</w:t>
      </w:r>
      <w:r w:rsidRPr="000A638E">
        <w:rPr>
          <w:szCs w:val="28"/>
        </w:rPr>
        <w:t>е</w:t>
      </w:r>
      <w:r>
        <w:rPr>
          <w:szCs w:val="28"/>
        </w:rPr>
        <w:t>рной инфраструктуры и  социальной  сферы к  работе в</w:t>
      </w:r>
    </w:p>
    <w:p w:rsidR="00CC51C6" w:rsidRDefault="00CC51C6" w:rsidP="00CC51C6">
      <w:pPr>
        <w:jc w:val="center"/>
        <w:rPr>
          <w:szCs w:val="28"/>
        </w:rPr>
      </w:pPr>
      <w:r>
        <w:rPr>
          <w:szCs w:val="28"/>
        </w:rPr>
        <w:t>осеннее</w:t>
      </w:r>
      <w:r w:rsidR="0003691F">
        <w:rPr>
          <w:szCs w:val="28"/>
        </w:rPr>
        <w:t xml:space="preserve"> </w:t>
      </w:r>
      <w:r>
        <w:rPr>
          <w:szCs w:val="28"/>
        </w:rPr>
        <w:t>-</w:t>
      </w:r>
      <w:r w:rsidR="0003691F">
        <w:rPr>
          <w:szCs w:val="28"/>
        </w:rPr>
        <w:t xml:space="preserve"> </w:t>
      </w:r>
      <w:r>
        <w:rPr>
          <w:szCs w:val="28"/>
        </w:rPr>
        <w:t>зимний период 201</w:t>
      </w:r>
      <w:r w:rsidR="00BD422B">
        <w:rPr>
          <w:szCs w:val="28"/>
        </w:rPr>
        <w:t>5</w:t>
      </w:r>
      <w:r>
        <w:rPr>
          <w:szCs w:val="28"/>
        </w:rPr>
        <w:t>-201</w:t>
      </w:r>
      <w:r w:rsidR="00BD422B">
        <w:rPr>
          <w:szCs w:val="28"/>
        </w:rPr>
        <w:t>6</w:t>
      </w:r>
      <w:r>
        <w:rPr>
          <w:szCs w:val="28"/>
        </w:rPr>
        <w:t>гг.</w:t>
      </w:r>
    </w:p>
    <w:tbl>
      <w:tblPr>
        <w:tblW w:w="10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"/>
        <w:gridCol w:w="1940"/>
        <w:gridCol w:w="2430"/>
        <w:gridCol w:w="3216"/>
        <w:gridCol w:w="2077"/>
        <w:gridCol w:w="29"/>
      </w:tblGrid>
      <w:tr w:rsidR="0003691F" w:rsidRPr="009A27B2" w:rsidTr="00805751">
        <w:trPr>
          <w:gridAfter w:val="1"/>
          <w:wAfter w:w="29" w:type="dxa"/>
          <w:trHeight w:val="513"/>
        </w:trPr>
        <w:tc>
          <w:tcPr>
            <w:tcW w:w="323" w:type="dxa"/>
            <w:vAlign w:val="center"/>
          </w:tcPr>
          <w:p w:rsidR="00CC51C6" w:rsidRPr="009A27B2" w:rsidRDefault="00CC51C6" w:rsidP="00805751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1946" w:type="dxa"/>
            <w:vAlign w:val="center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40" w:type="dxa"/>
            <w:vAlign w:val="center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Ф.И.О.</w:t>
            </w:r>
          </w:p>
        </w:tc>
        <w:tc>
          <w:tcPr>
            <w:tcW w:w="3236" w:type="dxa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Место  работы, занимаемая  должность</w:t>
            </w:r>
          </w:p>
        </w:tc>
        <w:tc>
          <w:tcPr>
            <w:tcW w:w="2084" w:type="dxa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</w:p>
        </w:tc>
      </w:tr>
      <w:tr w:rsidR="0003691F" w:rsidRPr="009A27B2" w:rsidTr="00805751">
        <w:trPr>
          <w:gridAfter w:val="1"/>
          <w:wAfter w:w="29" w:type="dxa"/>
          <w:trHeight w:val="513"/>
        </w:trPr>
        <w:tc>
          <w:tcPr>
            <w:tcW w:w="323" w:type="dxa"/>
            <w:vAlign w:val="center"/>
          </w:tcPr>
          <w:p w:rsidR="00CC51C6" w:rsidRPr="009A27B2" w:rsidRDefault="007D612E" w:rsidP="00805751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1</w:t>
            </w:r>
          </w:p>
        </w:tc>
        <w:tc>
          <w:tcPr>
            <w:tcW w:w="1946" w:type="dxa"/>
            <w:vAlign w:val="center"/>
          </w:tcPr>
          <w:p w:rsidR="00CC51C6" w:rsidRPr="009A27B2" w:rsidRDefault="0003691F" w:rsidP="000369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 рабочей  группы</w:t>
            </w:r>
            <w:r w:rsidR="00CC51C6" w:rsidRPr="009A27B2">
              <w:rPr>
                <w:sz w:val="24"/>
                <w:szCs w:val="28"/>
              </w:rPr>
              <w:t>:</w:t>
            </w:r>
          </w:p>
        </w:tc>
        <w:tc>
          <w:tcPr>
            <w:tcW w:w="2440" w:type="dxa"/>
            <w:vAlign w:val="center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Левочкин Михаил Николаевич</w:t>
            </w:r>
          </w:p>
        </w:tc>
        <w:tc>
          <w:tcPr>
            <w:tcW w:w="3236" w:type="dxa"/>
          </w:tcPr>
          <w:p w:rsidR="00CC51C6" w:rsidRPr="009A27B2" w:rsidRDefault="00CC51C6" w:rsidP="008057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 Первомайского сельского поселения</w:t>
            </w:r>
          </w:p>
        </w:tc>
        <w:tc>
          <w:tcPr>
            <w:tcW w:w="2084" w:type="dxa"/>
          </w:tcPr>
          <w:p w:rsidR="00CC51C6" w:rsidRDefault="00CC51C6" w:rsidP="00805751">
            <w:pPr>
              <w:jc w:val="center"/>
              <w:rPr>
                <w:sz w:val="24"/>
                <w:szCs w:val="28"/>
              </w:rPr>
            </w:pPr>
          </w:p>
        </w:tc>
      </w:tr>
      <w:tr w:rsidR="0003691F" w:rsidRPr="009A27B2" w:rsidTr="00805751">
        <w:trPr>
          <w:gridAfter w:val="1"/>
          <w:wAfter w:w="29" w:type="dxa"/>
        </w:trPr>
        <w:tc>
          <w:tcPr>
            <w:tcW w:w="323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946" w:type="dxa"/>
          </w:tcPr>
          <w:p w:rsidR="00CC51C6" w:rsidRPr="009A27B2" w:rsidRDefault="00CC51C6" w:rsidP="000369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Заместитель </w:t>
            </w:r>
          </w:p>
        </w:tc>
        <w:tc>
          <w:tcPr>
            <w:tcW w:w="2440" w:type="dxa"/>
          </w:tcPr>
          <w:p w:rsidR="00CC51C6" w:rsidRPr="009A27B2" w:rsidRDefault="00CC51C6" w:rsidP="00805751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Шаповалова Наталья Ивановна</w:t>
            </w:r>
          </w:p>
        </w:tc>
        <w:tc>
          <w:tcPr>
            <w:tcW w:w="3236" w:type="dxa"/>
          </w:tcPr>
          <w:p w:rsidR="00CC51C6" w:rsidRPr="009A27B2" w:rsidRDefault="00CC51C6" w:rsidP="00805751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Специалист первой  категории Администрации Первомайского сельского поселения;</w:t>
            </w:r>
          </w:p>
        </w:tc>
        <w:tc>
          <w:tcPr>
            <w:tcW w:w="2084" w:type="dxa"/>
          </w:tcPr>
          <w:p w:rsidR="00CC51C6" w:rsidRPr="009A27B2" w:rsidRDefault="00CC51C6" w:rsidP="00805751">
            <w:pPr>
              <w:jc w:val="both"/>
              <w:rPr>
                <w:sz w:val="24"/>
                <w:szCs w:val="28"/>
              </w:rPr>
            </w:pPr>
          </w:p>
        </w:tc>
      </w:tr>
      <w:tr w:rsidR="0003691F" w:rsidRPr="009A27B2" w:rsidTr="00805751">
        <w:trPr>
          <w:gridAfter w:val="1"/>
          <w:wAfter w:w="29" w:type="dxa"/>
        </w:trPr>
        <w:tc>
          <w:tcPr>
            <w:tcW w:w="323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946" w:type="dxa"/>
          </w:tcPr>
          <w:p w:rsidR="00CC51C6" w:rsidRPr="009A27B2" w:rsidRDefault="0003691F" w:rsidP="000369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Члены  рабочей  группы</w:t>
            </w:r>
            <w:r w:rsidR="00CC51C6" w:rsidRPr="009A27B2">
              <w:rPr>
                <w:sz w:val="24"/>
                <w:szCs w:val="28"/>
              </w:rPr>
              <w:t>:</w:t>
            </w:r>
          </w:p>
        </w:tc>
        <w:tc>
          <w:tcPr>
            <w:tcW w:w="2440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  <w:tc>
          <w:tcPr>
            <w:tcW w:w="3236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  <w:tc>
          <w:tcPr>
            <w:tcW w:w="2084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</w:tr>
      <w:tr w:rsidR="0003691F" w:rsidRPr="009A27B2" w:rsidTr="00805751">
        <w:trPr>
          <w:gridAfter w:val="1"/>
          <w:wAfter w:w="29" w:type="dxa"/>
        </w:trPr>
        <w:tc>
          <w:tcPr>
            <w:tcW w:w="323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46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  <w:tc>
          <w:tcPr>
            <w:tcW w:w="2440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Биличенко Елена Васильевна</w:t>
            </w:r>
          </w:p>
        </w:tc>
        <w:tc>
          <w:tcPr>
            <w:tcW w:w="3236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Директор МБУК «Малотокмацкий ИКЦ»</w:t>
            </w:r>
          </w:p>
        </w:tc>
        <w:tc>
          <w:tcPr>
            <w:tcW w:w="2084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</w:tr>
      <w:tr w:rsidR="0003691F" w:rsidRPr="009A27B2" w:rsidTr="00805751">
        <w:trPr>
          <w:gridAfter w:val="1"/>
          <w:wAfter w:w="29" w:type="dxa"/>
        </w:trPr>
        <w:tc>
          <w:tcPr>
            <w:tcW w:w="323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946" w:type="dxa"/>
          </w:tcPr>
          <w:p w:rsidR="00CC51C6" w:rsidRPr="009A27B2" w:rsidRDefault="00CC51C6" w:rsidP="000369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40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Мирошниченко Ольга Николаевна</w:t>
            </w:r>
          </w:p>
        </w:tc>
        <w:tc>
          <w:tcPr>
            <w:tcW w:w="3236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 бухгалтер</w:t>
            </w:r>
            <w:r w:rsidRPr="009A27B2">
              <w:rPr>
                <w:sz w:val="24"/>
                <w:szCs w:val="28"/>
              </w:rPr>
              <w:t xml:space="preserve"> МБУК «Малотокмацкий ИКЦ»</w:t>
            </w:r>
          </w:p>
        </w:tc>
        <w:tc>
          <w:tcPr>
            <w:tcW w:w="2084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03691F" w:rsidRPr="009A27B2" w:rsidTr="00805751">
        <w:trPr>
          <w:gridAfter w:val="1"/>
          <w:wAfter w:w="29" w:type="dxa"/>
        </w:trPr>
        <w:tc>
          <w:tcPr>
            <w:tcW w:w="323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946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  <w:tc>
          <w:tcPr>
            <w:tcW w:w="2440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Сахненко Наталья Петровна</w:t>
            </w:r>
          </w:p>
        </w:tc>
        <w:tc>
          <w:tcPr>
            <w:tcW w:w="3236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Депутат собрания  депутатов Первомайского сельского поселения</w:t>
            </w:r>
          </w:p>
        </w:tc>
        <w:tc>
          <w:tcPr>
            <w:tcW w:w="2084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  <w:p w:rsidR="00CC51C6" w:rsidRDefault="00CC51C6" w:rsidP="00805751">
            <w:pPr>
              <w:rPr>
                <w:sz w:val="24"/>
                <w:szCs w:val="28"/>
              </w:rPr>
            </w:pPr>
          </w:p>
        </w:tc>
      </w:tr>
      <w:tr w:rsidR="0003691F" w:rsidRPr="009A27B2" w:rsidTr="00805751">
        <w:trPr>
          <w:gridAfter w:val="1"/>
          <w:wAfter w:w="29" w:type="dxa"/>
        </w:trPr>
        <w:tc>
          <w:tcPr>
            <w:tcW w:w="323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946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  <w:tc>
          <w:tcPr>
            <w:tcW w:w="2440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Чикуленко Надежда Борисовна</w:t>
            </w:r>
          </w:p>
        </w:tc>
        <w:tc>
          <w:tcPr>
            <w:tcW w:w="3236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МДОУ Ивановский  детский  сад</w:t>
            </w:r>
          </w:p>
        </w:tc>
        <w:tc>
          <w:tcPr>
            <w:tcW w:w="2084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03691F" w:rsidRPr="009A27B2" w:rsidTr="00805751">
        <w:trPr>
          <w:gridAfter w:val="1"/>
          <w:wAfter w:w="29" w:type="dxa"/>
        </w:trPr>
        <w:tc>
          <w:tcPr>
            <w:tcW w:w="323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946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  <w:tc>
          <w:tcPr>
            <w:tcW w:w="2440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Сидоренко Иван Тимофеевич</w:t>
            </w:r>
          </w:p>
        </w:tc>
        <w:tc>
          <w:tcPr>
            <w:tcW w:w="3236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Первомайской СОШ</w:t>
            </w:r>
          </w:p>
        </w:tc>
        <w:tc>
          <w:tcPr>
            <w:tcW w:w="2084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03691F" w:rsidRPr="009A27B2" w:rsidTr="00805751">
        <w:trPr>
          <w:gridAfter w:val="1"/>
          <w:wAfter w:w="29" w:type="dxa"/>
        </w:trPr>
        <w:tc>
          <w:tcPr>
            <w:tcW w:w="323" w:type="dxa"/>
            <w:vAlign w:val="center"/>
          </w:tcPr>
          <w:p w:rsidR="00CC51C6" w:rsidRPr="009A27B2" w:rsidRDefault="007D612E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946" w:type="dxa"/>
          </w:tcPr>
          <w:p w:rsidR="00CC51C6" w:rsidRPr="009A27B2" w:rsidRDefault="00CC51C6" w:rsidP="00805751">
            <w:pPr>
              <w:rPr>
                <w:sz w:val="24"/>
                <w:szCs w:val="28"/>
              </w:rPr>
            </w:pPr>
          </w:p>
        </w:tc>
        <w:tc>
          <w:tcPr>
            <w:tcW w:w="2440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Мережко Лариса Николаевна</w:t>
            </w:r>
          </w:p>
        </w:tc>
        <w:tc>
          <w:tcPr>
            <w:tcW w:w="3236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Фоминской ОШ</w:t>
            </w:r>
          </w:p>
        </w:tc>
        <w:tc>
          <w:tcPr>
            <w:tcW w:w="2084" w:type="dxa"/>
          </w:tcPr>
          <w:p w:rsidR="00CC51C6" w:rsidRDefault="00CC51C6" w:rsidP="008057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03691F" w:rsidRPr="00A16D59" w:rsidTr="00805751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750"/>
        </w:trPr>
        <w:tc>
          <w:tcPr>
            <w:tcW w:w="4709" w:type="dxa"/>
            <w:gridSpan w:val="3"/>
          </w:tcPr>
          <w:p w:rsidR="00CC51C6" w:rsidRDefault="00CC51C6" w:rsidP="00805751">
            <w:pPr>
              <w:ind w:left="176"/>
              <w:rPr>
                <w:szCs w:val="28"/>
              </w:rPr>
            </w:pPr>
          </w:p>
          <w:p w:rsidR="0003691F" w:rsidRDefault="0003691F" w:rsidP="00805751">
            <w:pPr>
              <w:ind w:left="176"/>
              <w:rPr>
                <w:szCs w:val="28"/>
              </w:rPr>
            </w:pPr>
          </w:p>
          <w:p w:rsidR="0003691F" w:rsidRDefault="0003691F" w:rsidP="00805751">
            <w:pPr>
              <w:ind w:left="176"/>
              <w:rPr>
                <w:szCs w:val="28"/>
              </w:rPr>
            </w:pPr>
          </w:p>
          <w:p w:rsidR="0003691F" w:rsidRDefault="0003691F" w:rsidP="00805751">
            <w:pPr>
              <w:ind w:left="176"/>
              <w:rPr>
                <w:szCs w:val="28"/>
              </w:rPr>
            </w:pPr>
          </w:p>
          <w:p w:rsidR="00CC51C6" w:rsidRPr="00A16D59" w:rsidRDefault="00CC51C6" w:rsidP="004F5B6E">
            <w:pPr>
              <w:ind w:left="176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  <w:r w:rsidR="0003691F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Н.И.Шаповалова </w:t>
            </w:r>
          </w:p>
        </w:tc>
        <w:tc>
          <w:tcPr>
            <w:tcW w:w="5349" w:type="dxa"/>
            <w:gridSpan w:val="3"/>
          </w:tcPr>
          <w:p w:rsidR="00CC51C6" w:rsidRPr="00A16D59" w:rsidRDefault="00CC51C6" w:rsidP="00805751">
            <w:pPr>
              <w:rPr>
                <w:szCs w:val="28"/>
              </w:rPr>
            </w:pPr>
          </w:p>
        </w:tc>
      </w:tr>
    </w:tbl>
    <w:p w:rsidR="00CC51C6" w:rsidRDefault="00CC51C6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Pr="00FC388F" w:rsidRDefault="007D612E" w:rsidP="00FC388F">
      <w:pPr>
        <w:ind w:left="5812"/>
        <w:jc w:val="right"/>
        <w:rPr>
          <w:sz w:val="24"/>
          <w:szCs w:val="24"/>
        </w:rPr>
      </w:pPr>
      <w:r w:rsidRPr="00FC388F">
        <w:rPr>
          <w:sz w:val="24"/>
          <w:szCs w:val="24"/>
        </w:rPr>
        <w:t>Приложение № 3</w:t>
      </w:r>
    </w:p>
    <w:p w:rsidR="007D612E" w:rsidRPr="00FC388F" w:rsidRDefault="007D612E" w:rsidP="00FC388F">
      <w:pPr>
        <w:ind w:left="5812"/>
        <w:jc w:val="right"/>
        <w:rPr>
          <w:sz w:val="24"/>
          <w:szCs w:val="24"/>
        </w:rPr>
      </w:pPr>
      <w:r w:rsidRPr="00FC388F">
        <w:rPr>
          <w:sz w:val="24"/>
          <w:szCs w:val="24"/>
        </w:rPr>
        <w:t>к распоряжению</w:t>
      </w:r>
    </w:p>
    <w:p w:rsidR="007D612E" w:rsidRPr="00FC388F" w:rsidRDefault="007D612E" w:rsidP="00FC388F">
      <w:pPr>
        <w:ind w:left="5812"/>
        <w:jc w:val="right"/>
        <w:rPr>
          <w:sz w:val="24"/>
          <w:szCs w:val="24"/>
        </w:rPr>
      </w:pPr>
      <w:r w:rsidRPr="00FC388F">
        <w:rPr>
          <w:sz w:val="24"/>
          <w:szCs w:val="24"/>
        </w:rPr>
        <w:t>Администрации</w:t>
      </w:r>
    </w:p>
    <w:p w:rsidR="007D612E" w:rsidRPr="00FC388F" w:rsidRDefault="007D612E" w:rsidP="00FC388F">
      <w:pPr>
        <w:ind w:left="5812"/>
        <w:jc w:val="right"/>
        <w:rPr>
          <w:sz w:val="24"/>
          <w:szCs w:val="24"/>
        </w:rPr>
      </w:pPr>
      <w:r w:rsidRPr="00FC388F">
        <w:rPr>
          <w:sz w:val="24"/>
          <w:szCs w:val="24"/>
        </w:rPr>
        <w:t xml:space="preserve">Первомайского сельского </w:t>
      </w:r>
      <w:r w:rsidR="007415AD" w:rsidRPr="00FC388F">
        <w:rPr>
          <w:sz w:val="24"/>
          <w:szCs w:val="24"/>
        </w:rPr>
        <w:t>поселения</w:t>
      </w:r>
    </w:p>
    <w:p w:rsidR="007D612E" w:rsidRPr="00FC388F" w:rsidRDefault="007D612E" w:rsidP="00FC388F">
      <w:pPr>
        <w:tabs>
          <w:tab w:val="left" w:pos="6100"/>
        </w:tabs>
        <w:ind w:left="5812"/>
        <w:jc w:val="right"/>
        <w:rPr>
          <w:sz w:val="24"/>
          <w:szCs w:val="24"/>
        </w:rPr>
      </w:pPr>
      <w:r w:rsidRPr="00FC388F">
        <w:rPr>
          <w:sz w:val="24"/>
          <w:szCs w:val="24"/>
        </w:rPr>
        <w:t xml:space="preserve">от </w:t>
      </w:r>
      <w:r w:rsidR="007415AD" w:rsidRPr="00FC388F">
        <w:rPr>
          <w:sz w:val="24"/>
          <w:szCs w:val="24"/>
        </w:rPr>
        <w:t xml:space="preserve">20.04.2015 </w:t>
      </w:r>
      <w:r w:rsidRPr="00FC388F">
        <w:rPr>
          <w:sz w:val="24"/>
          <w:szCs w:val="24"/>
        </w:rPr>
        <w:t xml:space="preserve">№ </w:t>
      </w:r>
      <w:r w:rsidR="007415AD" w:rsidRPr="00FC388F">
        <w:rPr>
          <w:sz w:val="24"/>
          <w:szCs w:val="24"/>
        </w:rPr>
        <w:t xml:space="preserve"> 17</w:t>
      </w:r>
    </w:p>
    <w:p w:rsidR="007D612E" w:rsidRDefault="007D612E" w:rsidP="007D612E">
      <w:pPr>
        <w:jc w:val="right"/>
        <w:rPr>
          <w:szCs w:val="28"/>
        </w:rPr>
      </w:pPr>
    </w:p>
    <w:p w:rsidR="007D612E" w:rsidRPr="001B462E" w:rsidRDefault="007D612E" w:rsidP="007D612E">
      <w:pPr>
        <w:jc w:val="center"/>
        <w:rPr>
          <w:szCs w:val="28"/>
        </w:rPr>
      </w:pPr>
      <w:r>
        <w:rPr>
          <w:szCs w:val="28"/>
        </w:rPr>
        <w:t>ГРАФИК</w:t>
      </w:r>
    </w:p>
    <w:p w:rsidR="007D612E" w:rsidRPr="001B462E" w:rsidRDefault="007D612E" w:rsidP="007D612E">
      <w:pPr>
        <w:jc w:val="center"/>
        <w:rPr>
          <w:szCs w:val="28"/>
        </w:rPr>
      </w:pPr>
      <w:r w:rsidRPr="001B462E">
        <w:rPr>
          <w:szCs w:val="28"/>
        </w:rPr>
        <w:t>проведения совещаний по вопросу подготовки жилищного фонда,</w:t>
      </w:r>
    </w:p>
    <w:p w:rsidR="007D612E" w:rsidRDefault="007D612E" w:rsidP="007D612E">
      <w:pPr>
        <w:jc w:val="center"/>
        <w:rPr>
          <w:szCs w:val="28"/>
        </w:rPr>
      </w:pPr>
      <w:r w:rsidRPr="001B462E">
        <w:rPr>
          <w:szCs w:val="28"/>
        </w:rPr>
        <w:t>объектов инженерной и социальной инфраструктуры</w:t>
      </w:r>
    </w:p>
    <w:p w:rsidR="007D612E" w:rsidRDefault="007D612E" w:rsidP="007D612E">
      <w:pPr>
        <w:jc w:val="center"/>
        <w:rPr>
          <w:szCs w:val="28"/>
        </w:rPr>
      </w:pPr>
      <w:r w:rsidRPr="001B462E">
        <w:rPr>
          <w:szCs w:val="28"/>
        </w:rPr>
        <w:t xml:space="preserve"> муниципального</w:t>
      </w:r>
      <w:r w:rsidR="007415AD">
        <w:rPr>
          <w:szCs w:val="28"/>
        </w:rPr>
        <w:t xml:space="preserve"> </w:t>
      </w:r>
      <w:r w:rsidRPr="001B462E">
        <w:rPr>
          <w:szCs w:val="28"/>
        </w:rPr>
        <w:t>образования «</w:t>
      </w:r>
      <w:r w:rsidR="007415AD">
        <w:rPr>
          <w:szCs w:val="28"/>
        </w:rPr>
        <w:t>Первомайское  сельское  оселение</w:t>
      </w:r>
      <w:r w:rsidRPr="001B462E">
        <w:rPr>
          <w:szCs w:val="28"/>
        </w:rPr>
        <w:t xml:space="preserve">» </w:t>
      </w:r>
    </w:p>
    <w:p w:rsidR="007D612E" w:rsidRPr="001B462E" w:rsidRDefault="007D612E" w:rsidP="007D612E">
      <w:pPr>
        <w:jc w:val="center"/>
        <w:rPr>
          <w:szCs w:val="28"/>
        </w:rPr>
      </w:pPr>
      <w:r w:rsidRPr="001B462E">
        <w:rPr>
          <w:szCs w:val="28"/>
        </w:rPr>
        <w:t>к эксплуатации в осенне-зимний период 20</w:t>
      </w:r>
      <w:r>
        <w:rPr>
          <w:szCs w:val="28"/>
        </w:rPr>
        <w:t>15</w:t>
      </w:r>
      <w:r w:rsidRPr="001B462E">
        <w:rPr>
          <w:szCs w:val="28"/>
        </w:rPr>
        <w:t>-20</w:t>
      </w:r>
      <w:r>
        <w:rPr>
          <w:szCs w:val="28"/>
        </w:rPr>
        <w:t>16</w:t>
      </w:r>
      <w:r w:rsidRPr="001B462E">
        <w:rPr>
          <w:szCs w:val="28"/>
        </w:rPr>
        <w:t xml:space="preserve"> </w:t>
      </w:r>
      <w:r>
        <w:rPr>
          <w:szCs w:val="28"/>
        </w:rPr>
        <w:t>годов</w:t>
      </w:r>
    </w:p>
    <w:p w:rsidR="007D612E" w:rsidRDefault="007D612E" w:rsidP="007D612E">
      <w:pPr>
        <w:jc w:val="center"/>
        <w:rPr>
          <w:b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977"/>
        <w:gridCol w:w="1842"/>
        <w:gridCol w:w="2552"/>
        <w:gridCol w:w="2410"/>
      </w:tblGrid>
      <w:tr w:rsidR="007D612E" w:rsidRPr="00FC388F" w:rsidTr="00FD4105">
        <w:tc>
          <w:tcPr>
            <w:tcW w:w="7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№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Наименование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мероприятий</w:t>
            </w:r>
          </w:p>
        </w:tc>
        <w:tc>
          <w:tcPr>
            <w:tcW w:w="184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Дата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Ответственный 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24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Совещание проводит</w:t>
            </w:r>
          </w:p>
        </w:tc>
      </w:tr>
      <w:tr w:rsidR="007D612E" w:rsidRPr="00FC388F" w:rsidTr="00FD4105">
        <w:tc>
          <w:tcPr>
            <w:tcW w:w="7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5</w:t>
            </w:r>
          </w:p>
        </w:tc>
      </w:tr>
      <w:tr w:rsidR="007D612E" w:rsidRPr="00FC388F" w:rsidTr="00FD4105">
        <w:tc>
          <w:tcPr>
            <w:tcW w:w="7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D612E" w:rsidRPr="00FC388F" w:rsidRDefault="007D612E" w:rsidP="00D46017">
            <w:pPr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Совещание по вопросу рассмотрения, согласования  планов по проведению необходимых ремонтно-профилактических работ на период подготовки к осенне-зимнему периоду 2015-2016 годов</w:t>
            </w:r>
          </w:p>
        </w:tc>
        <w:tc>
          <w:tcPr>
            <w:tcW w:w="184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08.06.2015 </w:t>
            </w:r>
          </w:p>
        </w:tc>
        <w:tc>
          <w:tcPr>
            <w:tcW w:w="255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Шаповалова Н.И.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Руководители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предприятий</w:t>
            </w:r>
          </w:p>
        </w:tc>
        <w:tc>
          <w:tcPr>
            <w:tcW w:w="24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415AD" w:rsidP="007415AD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Левочкин М.Н.</w:t>
            </w:r>
          </w:p>
        </w:tc>
      </w:tr>
      <w:tr w:rsidR="007D612E" w:rsidRPr="00FC388F" w:rsidTr="00FC388F">
        <w:trPr>
          <w:trHeight w:val="2997"/>
        </w:trPr>
        <w:tc>
          <w:tcPr>
            <w:tcW w:w="7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D612E" w:rsidRPr="00FC388F" w:rsidRDefault="007D612E" w:rsidP="00FD4105">
            <w:pPr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Совещание с руководителями, имеющими на балансе, объекты инженерной и социальной инфраструктуры, по вопросу о начале производства работ по подготовке к </w:t>
            </w:r>
            <w:r w:rsidR="007415AD" w:rsidRPr="00FC388F">
              <w:rPr>
                <w:sz w:val="24"/>
                <w:szCs w:val="24"/>
              </w:rPr>
              <w:t xml:space="preserve"> </w:t>
            </w:r>
            <w:r w:rsidRPr="00FC388F">
              <w:rPr>
                <w:sz w:val="24"/>
                <w:szCs w:val="24"/>
              </w:rPr>
              <w:t xml:space="preserve">работе в осенне-зимний период </w:t>
            </w:r>
          </w:p>
          <w:p w:rsidR="007D612E" w:rsidRPr="00FC388F" w:rsidRDefault="007D612E" w:rsidP="00FC388F">
            <w:pPr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2015</w:t>
            </w:r>
            <w:r w:rsidR="007415AD" w:rsidRPr="00FC388F">
              <w:rPr>
                <w:sz w:val="24"/>
                <w:szCs w:val="24"/>
              </w:rPr>
              <w:t>-</w:t>
            </w:r>
            <w:r w:rsidRPr="00FC388F">
              <w:rPr>
                <w:sz w:val="24"/>
                <w:szCs w:val="24"/>
              </w:rPr>
              <w:t>2016 годов</w:t>
            </w:r>
          </w:p>
        </w:tc>
        <w:tc>
          <w:tcPr>
            <w:tcW w:w="184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1</w:t>
            </w:r>
            <w:r w:rsidR="007D612E" w:rsidRPr="00FC388F">
              <w:rPr>
                <w:sz w:val="24"/>
                <w:szCs w:val="24"/>
              </w:rPr>
              <w:t xml:space="preserve"> раз 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в месяц </w:t>
            </w:r>
          </w:p>
        </w:tc>
        <w:tc>
          <w:tcPr>
            <w:tcW w:w="2552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7415AD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Шаповалова Н.И.</w:t>
            </w:r>
          </w:p>
          <w:p w:rsidR="007415AD" w:rsidRPr="00FC388F" w:rsidRDefault="007415AD" w:rsidP="007415AD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Руководители</w:t>
            </w:r>
          </w:p>
          <w:p w:rsidR="007D612E" w:rsidRPr="00FC388F" w:rsidRDefault="007415AD" w:rsidP="007415AD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предприятий</w:t>
            </w:r>
          </w:p>
          <w:p w:rsidR="007D612E" w:rsidRPr="00FC388F" w:rsidRDefault="007D612E" w:rsidP="00FD410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  <w:p w:rsidR="007D612E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Левочкин М.Н.</w:t>
            </w:r>
          </w:p>
          <w:p w:rsidR="007D612E" w:rsidRPr="00FC388F" w:rsidRDefault="007D612E" w:rsidP="00FD4105">
            <w:pPr>
              <w:jc w:val="center"/>
              <w:rPr>
                <w:sz w:val="24"/>
                <w:szCs w:val="24"/>
              </w:rPr>
            </w:pPr>
          </w:p>
        </w:tc>
      </w:tr>
      <w:tr w:rsidR="007415AD" w:rsidRPr="00FC388F" w:rsidTr="00FC388F">
        <w:trPr>
          <w:trHeight w:val="2425"/>
        </w:trPr>
        <w:tc>
          <w:tcPr>
            <w:tcW w:w="710" w:type="dxa"/>
            <w:tcBorders>
              <w:top w:val="single" w:sz="4" w:space="0" w:color="auto"/>
            </w:tcBorders>
          </w:tcPr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415AD" w:rsidRPr="00FC388F" w:rsidRDefault="007415AD" w:rsidP="00FD4105">
            <w:pPr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Совещание по вопросу хода подготовки объектов инженерной и социальной инфраструктуры </w:t>
            </w:r>
          </w:p>
          <w:p w:rsidR="007415AD" w:rsidRPr="00FC388F" w:rsidRDefault="007415AD" w:rsidP="007415AD">
            <w:pPr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Первомайского сельского поселения  к эксплуатации в осенне-зимний период 2015-2016 годов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3 квартал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2015 года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(</w:t>
            </w:r>
            <w:r w:rsidR="00FC388F" w:rsidRPr="00FC388F">
              <w:rPr>
                <w:sz w:val="24"/>
                <w:szCs w:val="24"/>
              </w:rPr>
              <w:t>1</w:t>
            </w:r>
            <w:r w:rsidRPr="00FC388F">
              <w:rPr>
                <w:sz w:val="24"/>
                <w:szCs w:val="24"/>
              </w:rPr>
              <w:t xml:space="preserve"> раз 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в месяц)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4 квартал 2015 года 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(1 раз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 xml:space="preserve"> в неделю)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Шаповалова Н.И.</w:t>
            </w: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Руководители</w:t>
            </w:r>
          </w:p>
          <w:p w:rsidR="007415AD" w:rsidRPr="00FC388F" w:rsidRDefault="007415AD" w:rsidP="00FC388F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предприятий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D4105">
            <w:pPr>
              <w:jc w:val="center"/>
              <w:rPr>
                <w:sz w:val="24"/>
                <w:szCs w:val="24"/>
              </w:rPr>
            </w:pPr>
          </w:p>
          <w:p w:rsidR="007415AD" w:rsidRPr="00FC388F" w:rsidRDefault="007415AD" w:rsidP="00FC388F">
            <w:pPr>
              <w:jc w:val="center"/>
              <w:rPr>
                <w:sz w:val="24"/>
                <w:szCs w:val="24"/>
              </w:rPr>
            </w:pPr>
            <w:r w:rsidRPr="00FC388F">
              <w:rPr>
                <w:sz w:val="24"/>
                <w:szCs w:val="24"/>
              </w:rPr>
              <w:t>Левочкин М.Н.</w:t>
            </w:r>
          </w:p>
        </w:tc>
      </w:tr>
    </w:tbl>
    <w:p w:rsidR="007D612E" w:rsidRDefault="007D612E" w:rsidP="00CC51C6">
      <w:pPr>
        <w:jc w:val="right"/>
        <w:rPr>
          <w:szCs w:val="28"/>
        </w:rPr>
      </w:pPr>
    </w:p>
    <w:p w:rsidR="007D612E" w:rsidRDefault="00FC388F" w:rsidP="00CC51C6">
      <w:pPr>
        <w:jc w:val="right"/>
        <w:rPr>
          <w:szCs w:val="28"/>
        </w:rPr>
      </w:pPr>
      <w:r>
        <w:rPr>
          <w:szCs w:val="28"/>
        </w:rPr>
        <w:t>Специалист      Н.И.Шаповалова</w:t>
      </w:r>
    </w:p>
    <w:p w:rsidR="007D612E" w:rsidRDefault="007D612E" w:rsidP="00CC51C6">
      <w:pPr>
        <w:jc w:val="right"/>
        <w:rPr>
          <w:szCs w:val="28"/>
        </w:rPr>
      </w:pPr>
    </w:p>
    <w:p w:rsidR="007D612E" w:rsidRDefault="007D612E" w:rsidP="00CC51C6">
      <w:pPr>
        <w:jc w:val="right"/>
        <w:rPr>
          <w:szCs w:val="28"/>
        </w:rPr>
      </w:pPr>
    </w:p>
    <w:p w:rsidR="007D612E" w:rsidRPr="000A638E" w:rsidRDefault="007D612E" w:rsidP="00CC51C6">
      <w:pPr>
        <w:jc w:val="right"/>
        <w:rPr>
          <w:szCs w:val="28"/>
        </w:rPr>
      </w:pPr>
    </w:p>
    <w:sectPr w:rsidR="007D612E" w:rsidRPr="000A638E" w:rsidSect="001371EF">
      <w:footerReference w:type="even" r:id="rId9"/>
      <w:footerReference w:type="default" r:id="rId10"/>
      <w:pgSz w:w="11907" w:h="16840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C3" w:rsidRDefault="00E662C3">
      <w:r>
        <w:separator/>
      </w:r>
    </w:p>
  </w:endnote>
  <w:endnote w:type="continuationSeparator" w:id="0">
    <w:p w:rsidR="00E662C3" w:rsidRDefault="00E66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4247C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4247C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388F">
      <w:rPr>
        <w:rStyle w:val="a9"/>
        <w:noProof/>
      </w:rPr>
      <w:t>5</w:t>
    </w:r>
    <w:r>
      <w:rPr>
        <w:rStyle w:val="a9"/>
      </w:rPr>
      <w:fldChar w:fldCharType="end"/>
    </w:r>
  </w:p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C3" w:rsidRDefault="00E662C3">
      <w:r>
        <w:separator/>
      </w:r>
    </w:p>
  </w:footnote>
  <w:footnote w:type="continuationSeparator" w:id="0">
    <w:p w:rsidR="00E662C3" w:rsidRDefault="00E66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12"/>
  </w:num>
  <w:num w:numId="9">
    <w:abstractNumId w:val="16"/>
  </w:num>
  <w:num w:numId="10">
    <w:abstractNumId w:val="21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19"/>
  </w:num>
  <w:num w:numId="16">
    <w:abstractNumId w:val="0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2"/>
  </w:num>
  <w:num w:numId="24">
    <w:abstractNumId w:val="13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7936"/>
    <w:rsid w:val="0001777D"/>
    <w:rsid w:val="000205D5"/>
    <w:rsid w:val="000263AE"/>
    <w:rsid w:val="000263F2"/>
    <w:rsid w:val="000269F4"/>
    <w:rsid w:val="000301B8"/>
    <w:rsid w:val="0003691F"/>
    <w:rsid w:val="00041D26"/>
    <w:rsid w:val="000544DE"/>
    <w:rsid w:val="00057684"/>
    <w:rsid w:val="000663BE"/>
    <w:rsid w:val="00070C83"/>
    <w:rsid w:val="00071AF7"/>
    <w:rsid w:val="000810B6"/>
    <w:rsid w:val="00084E3D"/>
    <w:rsid w:val="00090E8F"/>
    <w:rsid w:val="00091D65"/>
    <w:rsid w:val="00092872"/>
    <w:rsid w:val="000A143B"/>
    <w:rsid w:val="000A2274"/>
    <w:rsid w:val="000A4C6D"/>
    <w:rsid w:val="000A638E"/>
    <w:rsid w:val="000A7E78"/>
    <w:rsid w:val="000B111E"/>
    <w:rsid w:val="000B591B"/>
    <w:rsid w:val="000B6771"/>
    <w:rsid w:val="000C4805"/>
    <w:rsid w:val="000C5823"/>
    <w:rsid w:val="000C5A02"/>
    <w:rsid w:val="000D2887"/>
    <w:rsid w:val="000D53D4"/>
    <w:rsid w:val="000E063E"/>
    <w:rsid w:val="000E2324"/>
    <w:rsid w:val="000F1A28"/>
    <w:rsid w:val="00103B0B"/>
    <w:rsid w:val="00114BAD"/>
    <w:rsid w:val="00122509"/>
    <w:rsid w:val="00131F37"/>
    <w:rsid w:val="001348D4"/>
    <w:rsid w:val="001371EF"/>
    <w:rsid w:val="00140E18"/>
    <w:rsid w:val="00141166"/>
    <w:rsid w:val="00142C09"/>
    <w:rsid w:val="00150895"/>
    <w:rsid w:val="00152CFB"/>
    <w:rsid w:val="0017173A"/>
    <w:rsid w:val="00182CED"/>
    <w:rsid w:val="00196D89"/>
    <w:rsid w:val="00197B66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967"/>
    <w:rsid w:val="001E6F45"/>
    <w:rsid w:val="001E7AA4"/>
    <w:rsid w:val="001F2814"/>
    <w:rsid w:val="001F38A8"/>
    <w:rsid w:val="001F5463"/>
    <w:rsid w:val="001F75DD"/>
    <w:rsid w:val="00217923"/>
    <w:rsid w:val="00220199"/>
    <w:rsid w:val="0022064D"/>
    <w:rsid w:val="002226A6"/>
    <w:rsid w:val="002242F4"/>
    <w:rsid w:val="00233822"/>
    <w:rsid w:val="00235011"/>
    <w:rsid w:val="00240AE5"/>
    <w:rsid w:val="00245188"/>
    <w:rsid w:val="00251162"/>
    <w:rsid w:val="00251A8E"/>
    <w:rsid w:val="00252664"/>
    <w:rsid w:val="00254E9B"/>
    <w:rsid w:val="002564A8"/>
    <w:rsid w:val="00257D74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6329"/>
    <w:rsid w:val="002B4460"/>
    <w:rsid w:val="002C0ED6"/>
    <w:rsid w:val="002D0376"/>
    <w:rsid w:val="002D5EF6"/>
    <w:rsid w:val="002E03C3"/>
    <w:rsid w:val="002E18AE"/>
    <w:rsid w:val="002E59E0"/>
    <w:rsid w:val="002F291E"/>
    <w:rsid w:val="002F4BE5"/>
    <w:rsid w:val="002F587B"/>
    <w:rsid w:val="00306D0E"/>
    <w:rsid w:val="003070CE"/>
    <w:rsid w:val="0030774D"/>
    <w:rsid w:val="003179E3"/>
    <w:rsid w:val="0032172B"/>
    <w:rsid w:val="003238AE"/>
    <w:rsid w:val="0032440F"/>
    <w:rsid w:val="0032530B"/>
    <w:rsid w:val="00334045"/>
    <w:rsid w:val="00353FFE"/>
    <w:rsid w:val="00357DC2"/>
    <w:rsid w:val="00363716"/>
    <w:rsid w:val="00363ACA"/>
    <w:rsid w:val="003645E3"/>
    <w:rsid w:val="003710B8"/>
    <w:rsid w:val="0037354A"/>
    <w:rsid w:val="00380CCD"/>
    <w:rsid w:val="00381690"/>
    <w:rsid w:val="00382580"/>
    <w:rsid w:val="003831D2"/>
    <w:rsid w:val="0039197C"/>
    <w:rsid w:val="00392A8C"/>
    <w:rsid w:val="003A2A2D"/>
    <w:rsid w:val="003A4EE5"/>
    <w:rsid w:val="003A56F8"/>
    <w:rsid w:val="003A642D"/>
    <w:rsid w:val="003B2CA3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03F5"/>
    <w:rsid w:val="004215ED"/>
    <w:rsid w:val="004239D3"/>
    <w:rsid w:val="004247C9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847A8"/>
    <w:rsid w:val="00496EC1"/>
    <w:rsid w:val="004A0BF0"/>
    <w:rsid w:val="004A30D6"/>
    <w:rsid w:val="004A495D"/>
    <w:rsid w:val="004A6B51"/>
    <w:rsid w:val="004A74BC"/>
    <w:rsid w:val="004B15F4"/>
    <w:rsid w:val="004B4543"/>
    <w:rsid w:val="004B6EC8"/>
    <w:rsid w:val="004C3738"/>
    <w:rsid w:val="004C65C9"/>
    <w:rsid w:val="004D20AC"/>
    <w:rsid w:val="004D350B"/>
    <w:rsid w:val="004E1BE2"/>
    <w:rsid w:val="004E1E91"/>
    <w:rsid w:val="004E638C"/>
    <w:rsid w:val="004E6F67"/>
    <w:rsid w:val="004F5B6E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630D5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B5961"/>
    <w:rsid w:val="005E1B9A"/>
    <w:rsid w:val="005E35D1"/>
    <w:rsid w:val="005F016B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8F0"/>
    <w:rsid w:val="006A1BA1"/>
    <w:rsid w:val="006A2F9E"/>
    <w:rsid w:val="006A3DBA"/>
    <w:rsid w:val="006A5EBB"/>
    <w:rsid w:val="006A7FB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6F786B"/>
    <w:rsid w:val="00701C62"/>
    <w:rsid w:val="00702FE9"/>
    <w:rsid w:val="00706096"/>
    <w:rsid w:val="00711D26"/>
    <w:rsid w:val="0071326A"/>
    <w:rsid w:val="0071518B"/>
    <w:rsid w:val="00716D97"/>
    <w:rsid w:val="00717EFA"/>
    <w:rsid w:val="00722B6B"/>
    <w:rsid w:val="00727032"/>
    <w:rsid w:val="00727520"/>
    <w:rsid w:val="00736662"/>
    <w:rsid w:val="007415AD"/>
    <w:rsid w:val="00746C7B"/>
    <w:rsid w:val="00751BF5"/>
    <w:rsid w:val="00752E7B"/>
    <w:rsid w:val="00757E52"/>
    <w:rsid w:val="007608B6"/>
    <w:rsid w:val="00762B02"/>
    <w:rsid w:val="00774121"/>
    <w:rsid w:val="00781EDC"/>
    <w:rsid w:val="00786F00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D612E"/>
    <w:rsid w:val="007E016D"/>
    <w:rsid w:val="007E26A6"/>
    <w:rsid w:val="007F1DF1"/>
    <w:rsid w:val="007F2E30"/>
    <w:rsid w:val="007F40ED"/>
    <w:rsid w:val="007F4A33"/>
    <w:rsid w:val="00807A66"/>
    <w:rsid w:val="00807F6E"/>
    <w:rsid w:val="0081165A"/>
    <w:rsid w:val="008124A2"/>
    <w:rsid w:val="00817214"/>
    <w:rsid w:val="0082135A"/>
    <w:rsid w:val="00823267"/>
    <w:rsid w:val="00824DA2"/>
    <w:rsid w:val="00831405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A74D1"/>
    <w:rsid w:val="008B283F"/>
    <w:rsid w:val="008B7BD5"/>
    <w:rsid w:val="008C0607"/>
    <w:rsid w:val="008C4255"/>
    <w:rsid w:val="008E32E8"/>
    <w:rsid w:val="008E44C9"/>
    <w:rsid w:val="008E5642"/>
    <w:rsid w:val="008F0191"/>
    <w:rsid w:val="008F0E5C"/>
    <w:rsid w:val="008F70C3"/>
    <w:rsid w:val="008F7B03"/>
    <w:rsid w:val="00901A3A"/>
    <w:rsid w:val="00902BA8"/>
    <w:rsid w:val="0090596A"/>
    <w:rsid w:val="009131EA"/>
    <w:rsid w:val="009253C9"/>
    <w:rsid w:val="00926DA0"/>
    <w:rsid w:val="0093071E"/>
    <w:rsid w:val="009309B8"/>
    <w:rsid w:val="00931380"/>
    <w:rsid w:val="00932045"/>
    <w:rsid w:val="0093542F"/>
    <w:rsid w:val="009367E6"/>
    <w:rsid w:val="0094096A"/>
    <w:rsid w:val="00945A21"/>
    <w:rsid w:val="00952EC9"/>
    <w:rsid w:val="0095635B"/>
    <w:rsid w:val="00956910"/>
    <w:rsid w:val="00960FD1"/>
    <w:rsid w:val="00961600"/>
    <w:rsid w:val="00963D54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32492"/>
    <w:rsid w:val="00A36540"/>
    <w:rsid w:val="00A40E49"/>
    <w:rsid w:val="00A45416"/>
    <w:rsid w:val="00A548BE"/>
    <w:rsid w:val="00A55B2A"/>
    <w:rsid w:val="00A56D91"/>
    <w:rsid w:val="00A57BCA"/>
    <w:rsid w:val="00A60014"/>
    <w:rsid w:val="00A66E9F"/>
    <w:rsid w:val="00A67A6F"/>
    <w:rsid w:val="00A73F1F"/>
    <w:rsid w:val="00A85F4C"/>
    <w:rsid w:val="00A90FDD"/>
    <w:rsid w:val="00A9676A"/>
    <w:rsid w:val="00A9701B"/>
    <w:rsid w:val="00AA23E2"/>
    <w:rsid w:val="00AA6C43"/>
    <w:rsid w:val="00AA721E"/>
    <w:rsid w:val="00AA756E"/>
    <w:rsid w:val="00AB0F22"/>
    <w:rsid w:val="00AB1373"/>
    <w:rsid w:val="00AB3323"/>
    <w:rsid w:val="00AB773C"/>
    <w:rsid w:val="00AC15BC"/>
    <w:rsid w:val="00AC3C0D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993"/>
    <w:rsid w:val="00B16CCE"/>
    <w:rsid w:val="00B17A95"/>
    <w:rsid w:val="00B256B6"/>
    <w:rsid w:val="00B30700"/>
    <w:rsid w:val="00B308FD"/>
    <w:rsid w:val="00B41EAB"/>
    <w:rsid w:val="00B42C24"/>
    <w:rsid w:val="00B43814"/>
    <w:rsid w:val="00B51F42"/>
    <w:rsid w:val="00B52069"/>
    <w:rsid w:val="00B55C24"/>
    <w:rsid w:val="00B56FC1"/>
    <w:rsid w:val="00B57162"/>
    <w:rsid w:val="00B5739F"/>
    <w:rsid w:val="00B57A5A"/>
    <w:rsid w:val="00B64CF3"/>
    <w:rsid w:val="00B73329"/>
    <w:rsid w:val="00B736CA"/>
    <w:rsid w:val="00B80975"/>
    <w:rsid w:val="00B818FF"/>
    <w:rsid w:val="00B81EA6"/>
    <w:rsid w:val="00B840AA"/>
    <w:rsid w:val="00B86A3D"/>
    <w:rsid w:val="00B939CA"/>
    <w:rsid w:val="00B95086"/>
    <w:rsid w:val="00BA0769"/>
    <w:rsid w:val="00BA116A"/>
    <w:rsid w:val="00BA6056"/>
    <w:rsid w:val="00BA6591"/>
    <w:rsid w:val="00BD24F3"/>
    <w:rsid w:val="00BD422B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3BDF"/>
    <w:rsid w:val="00C06D2C"/>
    <w:rsid w:val="00C073A0"/>
    <w:rsid w:val="00C1082B"/>
    <w:rsid w:val="00C10E5C"/>
    <w:rsid w:val="00C116C5"/>
    <w:rsid w:val="00C11C0D"/>
    <w:rsid w:val="00C12949"/>
    <w:rsid w:val="00C12E8C"/>
    <w:rsid w:val="00C328AC"/>
    <w:rsid w:val="00C34558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41B1"/>
    <w:rsid w:val="00C81B35"/>
    <w:rsid w:val="00C85C1B"/>
    <w:rsid w:val="00C90307"/>
    <w:rsid w:val="00C927C4"/>
    <w:rsid w:val="00C93372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4322"/>
    <w:rsid w:val="00CC51C6"/>
    <w:rsid w:val="00CC7BFD"/>
    <w:rsid w:val="00CD3654"/>
    <w:rsid w:val="00CE15A8"/>
    <w:rsid w:val="00CE33AB"/>
    <w:rsid w:val="00CF28A9"/>
    <w:rsid w:val="00CF3161"/>
    <w:rsid w:val="00CF3AA6"/>
    <w:rsid w:val="00D04B49"/>
    <w:rsid w:val="00D06B7E"/>
    <w:rsid w:val="00D071DB"/>
    <w:rsid w:val="00D10704"/>
    <w:rsid w:val="00D10B72"/>
    <w:rsid w:val="00D11882"/>
    <w:rsid w:val="00D129C5"/>
    <w:rsid w:val="00D15221"/>
    <w:rsid w:val="00D15C44"/>
    <w:rsid w:val="00D1674B"/>
    <w:rsid w:val="00D21F46"/>
    <w:rsid w:val="00D22594"/>
    <w:rsid w:val="00D27CD2"/>
    <w:rsid w:val="00D324AA"/>
    <w:rsid w:val="00D3631F"/>
    <w:rsid w:val="00D41F8B"/>
    <w:rsid w:val="00D426DF"/>
    <w:rsid w:val="00D46017"/>
    <w:rsid w:val="00D47C71"/>
    <w:rsid w:val="00D47CF5"/>
    <w:rsid w:val="00D52630"/>
    <w:rsid w:val="00D572AE"/>
    <w:rsid w:val="00D67630"/>
    <w:rsid w:val="00D7709B"/>
    <w:rsid w:val="00D94FFB"/>
    <w:rsid w:val="00D95861"/>
    <w:rsid w:val="00DA7232"/>
    <w:rsid w:val="00DB0168"/>
    <w:rsid w:val="00DB0D08"/>
    <w:rsid w:val="00DB26E1"/>
    <w:rsid w:val="00DC0E7D"/>
    <w:rsid w:val="00DD06A8"/>
    <w:rsid w:val="00DD38CE"/>
    <w:rsid w:val="00DE301B"/>
    <w:rsid w:val="00DE4277"/>
    <w:rsid w:val="00DE42CE"/>
    <w:rsid w:val="00DE4E54"/>
    <w:rsid w:val="00E0182B"/>
    <w:rsid w:val="00E04E66"/>
    <w:rsid w:val="00E1225D"/>
    <w:rsid w:val="00E127B0"/>
    <w:rsid w:val="00E12DBC"/>
    <w:rsid w:val="00E1685D"/>
    <w:rsid w:val="00E17694"/>
    <w:rsid w:val="00E261AA"/>
    <w:rsid w:val="00E33419"/>
    <w:rsid w:val="00E335FF"/>
    <w:rsid w:val="00E3458C"/>
    <w:rsid w:val="00E40C29"/>
    <w:rsid w:val="00E4142A"/>
    <w:rsid w:val="00E453C2"/>
    <w:rsid w:val="00E46179"/>
    <w:rsid w:val="00E462D9"/>
    <w:rsid w:val="00E46FD5"/>
    <w:rsid w:val="00E50672"/>
    <w:rsid w:val="00E50D69"/>
    <w:rsid w:val="00E53E2F"/>
    <w:rsid w:val="00E54668"/>
    <w:rsid w:val="00E54883"/>
    <w:rsid w:val="00E55F2F"/>
    <w:rsid w:val="00E60018"/>
    <w:rsid w:val="00E647CC"/>
    <w:rsid w:val="00E66120"/>
    <w:rsid w:val="00E662C3"/>
    <w:rsid w:val="00E839DA"/>
    <w:rsid w:val="00E87CA6"/>
    <w:rsid w:val="00E907A3"/>
    <w:rsid w:val="00E92378"/>
    <w:rsid w:val="00E96EF5"/>
    <w:rsid w:val="00EA4063"/>
    <w:rsid w:val="00EA6ADC"/>
    <w:rsid w:val="00EB1EFA"/>
    <w:rsid w:val="00EB3E12"/>
    <w:rsid w:val="00EC2BD5"/>
    <w:rsid w:val="00EC7087"/>
    <w:rsid w:val="00ED617C"/>
    <w:rsid w:val="00EE0C57"/>
    <w:rsid w:val="00EE3F38"/>
    <w:rsid w:val="00EE3FC9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12C3A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86AB8"/>
    <w:rsid w:val="00F9368C"/>
    <w:rsid w:val="00F93DF3"/>
    <w:rsid w:val="00F95F65"/>
    <w:rsid w:val="00FA4157"/>
    <w:rsid w:val="00FA6333"/>
    <w:rsid w:val="00FA7B3B"/>
    <w:rsid w:val="00FB22C6"/>
    <w:rsid w:val="00FC10C3"/>
    <w:rsid w:val="00FC1102"/>
    <w:rsid w:val="00FC388F"/>
    <w:rsid w:val="00FD425A"/>
    <w:rsid w:val="00FD66C5"/>
    <w:rsid w:val="00FE1E34"/>
    <w:rsid w:val="00FE246D"/>
    <w:rsid w:val="00FE40B8"/>
    <w:rsid w:val="00FE64E1"/>
    <w:rsid w:val="00FF37A0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3B"/>
    <w:rPr>
      <w:sz w:val="28"/>
    </w:rPr>
  </w:style>
  <w:style w:type="paragraph" w:styleId="1">
    <w:name w:val="heading 1"/>
    <w:basedOn w:val="a"/>
    <w:next w:val="a"/>
    <w:qFormat/>
    <w:rsid w:val="00FA7B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B3B"/>
  </w:style>
  <w:style w:type="paragraph" w:styleId="a4">
    <w:name w:val="Body Text Indent"/>
    <w:basedOn w:val="a"/>
    <w:rsid w:val="00FA7B3B"/>
    <w:pPr>
      <w:ind w:firstLine="709"/>
      <w:jc w:val="both"/>
    </w:pPr>
  </w:style>
  <w:style w:type="paragraph" w:customStyle="1" w:styleId="Postan">
    <w:name w:val="Postan"/>
    <w:basedOn w:val="a"/>
    <w:rsid w:val="00FA7B3B"/>
    <w:pPr>
      <w:jc w:val="center"/>
    </w:pPr>
  </w:style>
  <w:style w:type="paragraph" w:styleId="a5">
    <w:name w:val="footer"/>
    <w:basedOn w:val="a"/>
    <w:link w:val="a6"/>
    <w:uiPriority w:val="99"/>
    <w:rsid w:val="00FA7B3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FA7B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A7B3B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1674B"/>
    <w:rPr>
      <w:sz w:val="28"/>
    </w:rPr>
  </w:style>
  <w:style w:type="paragraph" w:customStyle="1" w:styleId="af3">
    <w:name w:val="Прижатый влево"/>
    <w:basedOn w:val="a"/>
    <w:next w:val="a"/>
    <w:rsid w:val="00E4142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4">
    <w:name w:val="Знак Знак Знак Знак"/>
    <w:basedOn w:val="a"/>
    <w:rsid w:val="000B111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jskoe.smo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A0DC-6FE6-484F-94E4-08B7302C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63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User</cp:lastModifiedBy>
  <cp:revision>3</cp:revision>
  <cp:lastPrinted>2015-04-20T07:21:00Z</cp:lastPrinted>
  <dcterms:created xsi:type="dcterms:W3CDTF">2015-04-20T06:18:00Z</dcterms:created>
  <dcterms:modified xsi:type="dcterms:W3CDTF">2015-04-20T07:22:00Z</dcterms:modified>
</cp:coreProperties>
</file>