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1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065"/>
      </w:tblGrid>
      <w:tr w:rsidR="00C70E15" w:rsidTr="00501919">
        <w:trPr>
          <w:trHeight w:val="1769"/>
        </w:trPr>
        <w:tc>
          <w:tcPr>
            <w:tcW w:w="10501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0735D">
              <w:rPr>
                <w:sz w:val="28"/>
                <w:szCs w:val="28"/>
              </w:rPr>
              <w:t>4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01919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01919">
        <w:trPr>
          <w:trHeight w:val="375"/>
        </w:trPr>
        <w:tc>
          <w:tcPr>
            <w:tcW w:w="10501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01919">
        <w:trPr>
          <w:trHeight w:val="375"/>
        </w:trPr>
        <w:tc>
          <w:tcPr>
            <w:tcW w:w="10501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01919">
        <w:trPr>
          <w:trHeight w:val="375"/>
        </w:trPr>
        <w:tc>
          <w:tcPr>
            <w:tcW w:w="10501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01919">
        <w:trPr>
          <w:trHeight w:val="30"/>
        </w:trPr>
        <w:tc>
          <w:tcPr>
            <w:tcW w:w="10501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01919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36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01919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01919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7F4CAD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3989,0</w:t>
            </w:r>
          </w:p>
        </w:tc>
      </w:tr>
      <w:tr w:rsidR="00E0735D" w:rsidRPr="00C8362F" w:rsidTr="00501919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501919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735D" w:rsidRPr="006835E7" w:rsidRDefault="00E0735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5C2F8D" w:rsidRPr="00C8362F" w:rsidTr="00501919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35D">
              <w:rPr>
                <w:sz w:val="28"/>
                <w:szCs w:val="28"/>
              </w:rPr>
              <w:t>085,1</w:t>
            </w:r>
          </w:p>
        </w:tc>
      </w:tr>
      <w:tr w:rsidR="00D32593" w:rsidRPr="006835E7" w:rsidTr="00501919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501919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78CF">
              <w:rPr>
                <w:sz w:val="28"/>
                <w:szCs w:val="28"/>
              </w:rPr>
              <w:t>59,9</w:t>
            </w:r>
          </w:p>
        </w:tc>
      </w:tr>
      <w:tr w:rsidR="00D32593" w:rsidTr="00501919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501919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2840,4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01919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RPr="00BB510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01919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501919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501919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501919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501919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501919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501919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01919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01919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01919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01919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501919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501919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D32593" w:rsidTr="00501919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501919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501919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RPr="00DD6BD9" w:rsidTr="00501919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501919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501919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501919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501919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01919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501919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01919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501919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501919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501919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501919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01919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01919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501919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01919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01919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501919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6B47F9" w:rsidTr="00501919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501919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501919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01919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501919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501919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501919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01919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01919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501919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501919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501919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501919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5258,3</w:t>
            </w:r>
          </w:p>
        </w:tc>
      </w:tr>
      <w:tr w:rsidR="00D32593" w:rsidRPr="00516AB4" w:rsidTr="00501919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0541C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5124,4</w:t>
            </w:r>
          </w:p>
        </w:tc>
      </w:tr>
      <w:tr w:rsidR="00690510" w:rsidRPr="00516AB4" w:rsidTr="00501919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501919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501919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D32593" w:rsidRPr="00516AB4" w:rsidTr="00501919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690510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</w:t>
            </w:r>
            <w:r w:rsidR="00D32593">
              <w:rPr>
                <w:sz w:val="28"/>
                <w:szCs w:val="28"/>
              </w:rPr>
              <w:t xml:space="preserve">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D32593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14311,2</w:t>
            </w:r>
          </w:p>
        </w:tc>
      </w:tr>
      <w:tr w:rsidR="007F4CAD" w:rsidRPr="00516AB4" w:rsidTr="00501919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CAD" w:rsidRPr="00691390" w:rsidRDefault="007F4CAD" w:rsidP="003E265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CAD" w:rsidRPr="00527602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7F4CAD" w:rsidRPr="00516AB4" w:rsidTr="00501919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CAD" w:rsidRPr="00827EAD" w:rsidRDefault="007F4CAD" w:rsidP="003E265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CAD" w:rsidRPr="00527602" w:rsidRDefault="007F4CAD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CAD" w:rsidRDefault="007F4CAD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690510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14311,2</w:t>
            </w:r>
          </w:p>
        </w:tc>
      </w:tr>
      <w:tr w:rsidR="000541C0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1B" w:rsidRPr="00626F3A" w:rsidRDefault="000541C0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3E265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1C0" w:rsidRPr="00527602" w:rsidRDefault="000541C0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3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C0" w:rsidRDefault="000541C0" w:rsidP="003E26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E67C11" w:rsidRDefault="005A0CC7" w:rsidP="00176C36">
            <w:pPr>
              <w:rPr>
                <w:sz w:val="28"/>
                <w:szCs w:val="28"/>
                <w:highlight w:val="yellow"/>
              </w:rPr>
            </w:pPr>
            <w:r w:rsidRPr="00E67C11">
              <w:rPr>
                <w:sz w:val="28"/>
                <w:szCs w:val="28"/>
              </w:rPr>
              <w:lastRenderedPageBreak/>
              <w:t xml:space="preserve">Областная долгосрочная целевая программа развития </w:t>
            </w:r>
            <w:r w:rsidRPr="00FA6C10">
              <w:rPr>
                <w:sz w:val="28"/>
                <w:szCs w:val="28"/>
              </w:rPr>
              <w:t>сельского хозяйства и регулирования рынков сельскохозяйственной продукции, сырья и продовольствия в Ростовской области  на 2010</w:t>
            </w:r>
            <w:r w:rsidRPr="00E67C11">
              <w:rPr>
                <w:sz w:val="28"/>
                <w:szCs w:val="28"/>
              </w:rPr>
              <w:t>-2014 годы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52220900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3E2654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516AB4" w:rsidRDefault="005A0CC7" w:rsidP="003E26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5A0CC7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CC7" w:rsidRPr="00626F3A" w:rsidRDefault="005A0CC7" w:rsidP="003E2654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3E2654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right"/>
            </w:pPr>
            <w:r>
              <w:t>18,1</w:t>
            </w:r>
          </w:p>
        </w:tc>
      </w:tr>
      <w:tr w:rsidR="005A0CC7" w:rsidRPr="006144CF" w:rsidTr="00501919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6144CF" w:rsidRDefault="005A0CC7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284,3</w:t>
            </w:r>
          </w:p>
        </w:tc>
      </w:tr>
      <w:tr w:rsidR="005A0CC7" w:rsidRPr="006144CF" w:rsidTr="00501919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501919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501919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</w:pPr>
            <w:r w:rsidRPr="00447DF4">
              <w:rPr>
                <w:sz w:val="28"/>
                <w:szCs w:val="28"/>
              </w:rPr>
              <w:t>284,3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Tr="00501919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5A0CC7" w:rsidRPr="006144CF" w:rsidTr="00501919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6144CF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5A0CC7" w:rsidTr="00501919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5A0CC7" w:rsidRPr="0007038A" w:rsidTr="00501919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5A0CC7" w:rsidRPr="0007038A" w:rsidTr="00501919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0CC7" w:rsidRPr="00527602" w:rsidRDefault="005A0CC7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07038A" w:rsidRDefault="005A0CC7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5A0CC7" w:rsidTr="00501919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4149,1</w:t>
            </w:r>
          </w:p>
        </w:tc>
      </w:tr>
      <w:tr w:rsidR="005A0CC7" w:rsidTr="00501919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4E7415" w:rsidRDefault="005A0CC7" w:rsidP="004E7415">
            <w:pPr>
              <w:jc w:val="right"/>
            </w:pPr>
            <w:r>
              <w:rPr>
                <w:bCs/>
                <w:sz w:val="28"/>
                <w:szCs w:val="28"/>
              </w:rPr>
              <w:t>4149,1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</w:t>
            </w:r>
            <w:r>
              <w:rPr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501919" w:rsidRDefault="00501919" w:rsidP="00B813EF">
            <w:pPr>
              <w:jc w:val="right"/>
              <w:rPr>
                <w:sz w:val="28"/>
                <w:szCs w:val="28"/>
              </w:rPr>
            </w:pPr>
            <w:r w:rsidRPr="00501919">
              <w:rPr>
                <w:sz w:val="28"/>
                <w:szCs w:val="28"/>
              </w:rPr>
              <w:t>4149,1</w:t>
            </w:r>
          </w:p>
        </w:tc>
      </w:tr>
      <w:tr w:rsidR="005A0CC7" w:rsidTr="00501919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501919" w:rsidRDefault="00501919" w:rsidP="00C046CB">
            <w:pPr>
              <w:jc w:val="right"/>
              <w:rPr>
                <w:sz w:val="28"/>
                <w:szCs w:val="28"/>
              </w:rPr>
            </w:pPr>
            <w:r w:rsidRPr="00501919">
              <w:rPr>
                <w:sz w:val="28"/>
                <w:szCs w:val="28"/>
              </w:rPr>
              <w:t>4149,1</w:t>
            </w:r>
          </w:p>
        </w:tc>
      </w:tr>
      <w:tr w:rsidR="005A0CC7" w:rsidTr="00501919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3687,3</w:t>
            </w:r>
          </w:p>
        </w:tc>
      </w:tr>
      <w:tr w:rsidR="005A0CC7" w:rsidTr="00501919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E66B4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5A0CC7" w:rsidTr="00501919">
        <w:trPr>
          <w:trHeight w:val="16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  <w:p w:rsidR="005A0CC7" w:rsidRDefault="005A0CC7" w:rsidP="00543E65">
            <w:pPr>
              <w:jc w:val="right"/>
            </w:pPr>
          </w:p>
        </w:tc>
      </w:tr>
      <w:tr w:rsidR="005A0CC7" w:rsidRPr="00D251CE" w:rsidTr="00501919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A0CC7" w:rsidRPr="00094835" w:rsidRDefault="005A0CC7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927B5C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927B5C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D251CE" w:rsidRDefault="005A0CC7" w:rsidP="007F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A0CC7" w:rsidTr="00501919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7F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A0CC7" w:rsidRPr="00AC5F0C" w:rsidTr="00501919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AC5F0C" w:rsidRDefault="005A0CC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5A0CC7" w:rsidTr="00501919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501919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9F3F75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691390" w:rsidRDefault="005A0CC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827EAD" w:rsidRDefault="005A0CC7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501919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B47508" w:rsidRDefault="005A0CC7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5A0CC7" w:rsidTr="00501919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C046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101,5</w:t>
            </w:r>
          </w:p>
        </w:tc>
      </w:tr>
      <w:tr w:rsidR="005A0CC7" w:rsidRPr="00706064" w:rsidTr="00501919">
        <w:trPr>
          <w:trHeight w:val="30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Pr="00D6679B" w:rsidRDefault="005A0CC7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501919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501919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501919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5A0CC7" w:rsidRPr="00706064" w:rsidTr="00501919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A0CC7" w:rsidRPr="00706064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85,5</w:t>
            </w:r>
          </w:p>
        </w:tc>
      </w:tr>
      <w:tr w:rsidR="005A0CC7" w:rsidTr="00501919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501919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Default="005A0CC7" w:rsidP="003E26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A0CC7" w:rsidTr="00501919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302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/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501919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Pr="00BB510F" w:rsidRDefault="005A0CC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0CC7" w:rsidRPr="0028544C" w:rsidRDefault="005A0CC7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28544C">
              <w:rPr>
                <w:sz w:val="28"/>
                <w:szCs w:val="28"/>
              </w:rPr>
              <w:t>,5</w:t>
            </w:r>
          </w:p>
        </w:tc>
      </w:tr>
      <w:tr w:rsidR="005A0CC7" w:rsidTr="00501919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7F4CA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24145,0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52</cp:revision>
  <cp:lastPrinted>2013-06-04T14:37:00Z</cp:lastPrinted>
  <dcterms:created xsi:type="dcterms:W3CDTF">2013-01-01T08:45:00Z</dcterms:created>
  <dcterms:modified xsi:type="dcterms:W3CDTF">2013-06-04T14:39:00Z</dcterms:modified>
</cp:coreProperties>
</file>