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E3" w:rsidRDefault="00ED7BE3" w:rsidP="0098459D">
      <w:pPr>
        <w:jc w:val="right"/>
        <w:rPr>
          <w:sz w:val="28"/>
          <w:szCs w:val="28"/>
        </w:rPr>
      </w:pPr>
    </w:p>
    <w:p w:rsidR="00ED7BE3" w:rsidRDefault="009D26EA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ED7BE3" w:rsidRDefault="00ED7BE3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ED7BE3" w:rsidRDefault="00ED7BE3" w:rsidP="0098459D">
      <w:pPr>
        <w:jc w:val="right"/>
        <w:rPr>
          <w:sz w:val="28"/>
          <w:szCs w:val="28"/>
        </w:rPr>
      </w:pPr>
    </w:p>
    <w:p w:rsidR="0098459D" w:rsidRPr="00447E55" w:rsidRDefault="0098459D" w:rsidP="00ED7B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Приложение 17</w:t>
      </w:r>
    </w:p>
    <w:p w:rsidR="00ED7BE3" w:rsidRDefault="0098459D" w:rsidP="00ED7B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ED7BE3">
        <w:rPr>
          <w:sz w:val="28"/>
          <w:szCs w:val="28"/>
        </w:rPr>
        <w:t>к решению Собрания депутатов «О б</w:t>
      </w:r>
      <w:r w:rsidRPr="00447E55">
        <w:rPr>
          <w:sz w:val="28"/>
          <w:szCs w:val="28"/>
        </w:rPr>
        <w:t>юджете</w:t>
      </w:r>
      <w:r w:rsidR="00ED7BE3">
        <w:rPr>
          <w:sz w:val="28"/>
          <w:szCs w:val="28"/>
        </w:rPr>
        <w:t xml:space="preserve">  Пе</w:t>
      </w:r>
      <w:r>
        <w:rPr>
          <w:sz w:val="28"/>
          <w:szCs w:val="28"/>
        </w:rPr>
        <w:t>рвомай</w:t>
      </w:r>
      <w:r w:rsidRPr="00447E55">
        <w:rPr>
          <w:sz w:val="28"/>
          <w:szCs w:val="28"/>
        </w:rPr>
        <w:t xml:space="preserve">ского  сельского поселения </w:t>
      </w:r>
    </w:p>
    <w:p w:rsidR="00ED7BE3" w:rsidRDefault="0098459D" w:rsidP="00ED7B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7E55">
        <w:rPr>
          <w:sz w:val="28"/>
          <w:szCs w:val="28"/>
        </w:rPr>
        <w:t>Миллеровского</w:t>
      </w:r>
      <w:r>
        <w:rPr>
          <w:sz w:val="28"/>
          <w:szCs w:val="28"/>
        </w:rPr>
        <w:t xml:space="preserve"> района на 2013 год и плановый</w:t>
      </w:r>
    </w:p>
    <w:p w:rsidR="0098459D" w:rsidRPr="00447E55" w:rsidRDefault="00ED7BE3" w:rsidP="00ED7B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период </w:t>
      </w:r>
      <w:r w:rsidR="0098459D">
        <w:rPr>
          <w:sz w:val="28"/>
          <w:szCs w:val="28"/>
        </w:rPr>
        <w:t>2014-2015 годы»</w:t>
      </w:r>
    </w:p>
    <w:p w:rsidR="0098459D" w:rsidRDefault="0098459D" w:rsidP="0098459D">
      <w:pPr>
        <w:pStyle w:val="ConsPlusNormal"/>
        <w:ind w:firstLine="0"/>
        <w:jc w:val="right"/>
        <w:rPr>
          <w:rFonts w:ascii="Times New Roman" w:hAnsi="Times New Roman"/>
          <w:bCs/>
          <w:sz w:val="28"/>
          <w:szCs w:val="28"/>
        </w:rPr>
      </w:pPr>
    </w:p>
    <w:p w:rsidR="00861BFC" w:rsidRDefault="0098459D" w:rsidP="0098459D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Первомайского сельского поселения Миллеровского района из областного бюджета, за счет собственных средств бюджета Миллеровского района  и за счет собственных средств бюджета Первомайского сельского поселения Миллеровского района в части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иных межбюджетных трансфертов предоставляемых из областного бюджета направляемых на исполнение расходных обязательств, возникающих при выполнении полномочий органов местного самоуправления Первомайского сельского поселения по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вопросам местного значения </w:t>
      </w:r>
    </w:p>
    <w:p w:rsidR="0098459D" w:rsidRDefault="0098459D" w:rsidP="0098459D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Первомайского сельского поселения на </w:t>
      </w:r>
      <w:r w:rsidR="00861BFC">
        <w:rPr>
          <w:rFonts w:ascii="Times New Roman" w:hAnsi="Times New Roman"/>
          <w:bCs/>
          <w:sz w:val="28"/>
          <w:szCs w:val="28"/>
        </w:rPr>
        <w:t>2013 год</w:t>
      </w:r>
    </w:p>
    <w:p w:rsidR="0098459D" w:rsidRPr="00E97778" w:rsidRDefault="0098459D" w:rsidP="0098459D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ублей)</w:t>
      </w:r>
    </w:p>
    <w:tbl>
      <w:tblPr>
        <w:tblW w:w="1034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2268"/>
        <w:gridCol w:w="1701"/>
        <w:gridCol w:w="1985"/>
        <w:gridCol w:w="1701"/>
      </w:tblGrid>
      <w:tr w:rsidR="00975728" w:rsidRPr="00B749D7" w:rsidTr="0097572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28" w:rsidRPr="00B749D7" w:rsidRDefault="00975728" w:rsidP="00B0050D">
            <w:pPr>
              <w:jc w:val="center"/>
              <w:rPr>
                <w:sz w:val="28"/>
                <w:szCs w:val="28"/>
              </w:rPr>
            </w:pPr>
            <w:r w:rsidRPr="00B749D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r w:rsidRPr="00450779">
              <w:t xml:space="preserve">Всего по </w:t>
            </w:r>
            <w:proofErr w:type="spellStart"/>
            <w:r w:rsidRPr="00450779">
              <w:t>софинансированию</w:t>
            </w:r>
            <w:proofErr w:type="spellEnd"/>
            <w:r w:rsidRPr="00450779">
              <w:t xml:space="preserve"> особо важных и (ил</w:t>
            </w:r>
            <w:r w:rsidR="00861BFC">
              <w:t>и) контролируемых Правительством</w:t>
            </w:r>
            <w:r w:rsidRPr="00450779">
              <w:t xml:space="preserve"> Ростовской области объектов и направлений расходования  средств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pPr>
              <w:jc w:val="center"/>
            </w:pPr>
            <w:r w:rsidRPr="00450779">
              <w:t>2013</w:t>
            </w:r>
            <w:r>
              <w:t xml:space="preserve"> год</w:t>
            </w:r>
          </w:p>
        </w:tc>
      </w:tr>
      <w:tr w:rsidR="00975728" w:rsidRPr="00B749D7" w:rsidTr="0097572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B0050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28" w:rsidRPr="00450779" w:rsidRDefault="00975728" w:rsidP="00B0050D"/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pPr>
              <w:jc w:val="center"/>
            </w:pPr>
            <w:r w:rsidRPr="00450779">
              <w:t>В том числе</w:t>
            </w:r>
          </w:p>
        </w:tc>
      </w:tr>
      <w:tr w:rsidR="00975728" w:rsidRPr="002657E4" w:rsidTr="00975728">
        <w:trPr>
          <w:trHeight w:val="253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B0050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28" w:rsidRPr="00450779" w:rsidRDefault="00975728" w:rsidP="00B0050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r w:rsidRPr="00450779">
              <w:t>За счет средств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pPr>
              <w:ind w:left="-41"/>
              <w:jc w:val="center"/>
            </w:pPr>
            <w:r w:rsidRPr="00450779">
              <w:t>За счет средств бюджета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28" w:rsidRPr="00450779" w:rsidRDefault="00975728" w:rsidP="00B0050D">
            <w:pPr>
              <w:ind w:left="-41" w:firstLine="331"/>
              <w:jc w:val="center"/>
            </w:pPr>
            <w:r w:rsidRPr="00450779">
              <w:t>За счет собственных средств</w:t>
            </w:r>
          </w:p>
        </w:tc>
      </w:tr>
      <w:tr w:rsidR="00975728" w:rsidRPr="00B749D7" w:rsidTr="00975728">
        <w:trPr>
          <w:trHeight w:val="58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B0050D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ED7B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ED7B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ED7BE3">
            <w:pPr>
              <w:ind w:lef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728" w:rsidRPr="00B749D7" w:rsidRDefault="00975728" w:rsidP="00ED7BE3">
            <w:pPr>
              <w:ind w:lef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</w:tr>
      <w:tr w:rsidR="00861BFC" w:rsidRPr="002657E4" w:rsidTr="00861BFC">
        <w:trPr>
          <w:trHeight w:val="111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61BFC" w:rsidRPr="00E97778" w:rsidRDefault="00861BFC" w:rsidP="00B0050D">
            <w:r>
              <w:t xml:space="preserve">Мероприятия по развитию водоснабжения в сельской местности,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10388,1</w:t>
            </w: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9619,3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668,8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ind w:hanging="391"/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ind w:hanging="391"/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100,0</w:t>
            </w:r>
          </w:p>
        </w:tc>
      </w:tr>
      <w:tr w:rsidR="00861BFC" w:rsidRPr="002657E4" w:rsidTr="00861BFC">
        <w:trPr>
          <w:trHeight w:val="1911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61BFC" w:rsidRDefault="00861BFC" w:rsidP="00B0050D">
            <w:r>
              <w:lastRenderedPageBreak/>
              <w:t xml:space="preserve">В том числе: строительство </w:t>
            </w:r>
            <w:proofErr w:type="spellStart"/>
            <w:r>
              <w:t>внутрипоселкового</w:t>
            </w:r>
            <w:proofErr w:type="spellEnd"/>
            <w:r>
              <w:t xml:space="preserve"> водопровода </w:t>
            </w:r>
          </w:p>
          <w:p w:rsidR="00861BFC" w:rsidRDefault="00861BFC" w:rsidP="00B0050D">
            <w:r>
              <w:t xml:space="preserve">х. </w:t>
            </w:r>
            <w:proofErr w:type="spellStart"/>
            <w:r>
              <w:t>Новоспасовка</w:t>
            </w:r>
            <w:proofErr w:type="spellEnd"/>
            <w:r>
              <w:t xml:space="preserve"> </w:t>
            </w:r>
            <w:proofErr w:type="spellStart"/>
            <w:r>
              <w:t>Миллеровского</w:t>
            </w:r>
            <w:proofErr w:type="spellEnd"/>
            <w:r>
              <w:t xml:space="preserve"> района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10388,1</w:t>
            </w: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9619,3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668,8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BFC" w:rsidRDefault="00861BFC" w:rsidP="007F4387">
            <w:pPr>
              <w:ind w:hanging="391"/>
              <w:jc w:val="right"/>
              <w:rPr>
                <w:sz w:val="28"/>
                <w:szCs w:val="28"/>
              </w:rPr>
            </w:pPr>
          </w:p>
          <w:p w:rsidR="00861BFC" w:rsidRPr="00ED7BE3" w:rsidRDefault="00861BFC" w:rsidP="007F4387">
            <w:pPr>
              <w:ind w:hanging="391"/>
              <w:jc w:val="right"/>
              <w:rPr>
                <w:sz w:val="28"/>
                <w:szCs w:val="28"/>
              </w:rPr>
            </w:pPr>
            <w:r w:rsidRPr="00ED7BE3">
              <w:rPr>
                <w:sz w:val="28"/>
                <w:szCs w:val="28"/>
              </w:rPr>
              <w:t>100,0</w:t>
            </w:r>
          </w:p>
        </w:tc>
      </w:tr>
      <w:tr w:rsidR="00861BFC" w:rsidRPr="00B749D7" w:rsidTr="00861BFC">
        <w:trPr>
          <w:trHeight w:val="33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FC" w:rsidRPr="00E97778" w:rsidRDefault="00861BFC" w:rsidP="00B0050D">
            <w: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BFC" w:rsidRDefault="00861BFC" w:rsidP="00861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9619,3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BFC" w:rsidRPr="00B749D7" w:rsidRDefault="00861BFC" w:rsidP="00861BFC">
            <w:pPr>
              <w:ind w:lef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668,8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BFC" w:rsidRPr="00B749D7" w:rsidRDefault="00861BFC" w:rsidP="00861BFC">
            <w:pPr>
              <w:ind w:left="-4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100,0</w:t>
            </w:r>
          </w:p>
        </w:tc>
      </w:tr>
    </w:tbl>
    <w:p w:rsidR="0098459D" w:rsidRPr="00E012AA" w:rsidRDefault="0098459D" w:rsidP="0098459D">
      <w:pPr>
        <w:jc w:val="right"/>
        <w:rPr>
          <w:sz w:val="28"/>
          <w:szCs w:val="28"/>
        </w:rPr>
      </w:pPr>
    </w:p>
    <w:p w:rsidR="0098459D" w:rsidRDefault="0098459D" w:rsidP="0098459D"/>
    <w:p w:rsidR="00B06648" w:rsidRDefault="00B06648"/>
    <w:sectPr w:rsidR="00B06648" w:rsidSect="00ED7BE3">
      <w:pgSz w:w="11906" w:h="16838"/>
      <w:pgMar w:top="720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459D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184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6CE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05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BFC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572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59D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6EA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085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BE3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59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B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ONH-1</cp:lastModifiedBy>
  <cp:revision>7</cp:revision>
  <cp:lastPrinted>2013-02-18T09:57:00Z</cp:lastPrinted>
  <dcterms:created xsi:type="dcterms:W3CDTF">2013-01-01T08:47:00Z</dcterms:created>
  <dcterms:modified xsi:type="dcterms:W3CDTF">2013-02-18T09:58:00Z</dcterms:modified>
</cp:coreProperties>
</file>