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597DCE" w:rsidRDefault="00476871" w:rsidP="00476871">
      <w:pPr>
        <w:pStyle w:val="2"/>
        <w:spacing w:line="240" w:lineRule="auto"/>
        <w:ind w:left="3686" w:right="-185" w:hanging="1418"/>
        <w:jc w:val="left"/>
        <w:rPr>
          <w:b/>
        </w:rPr>
      </w:pPr>
      <w:r>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w:t>
      </w:r>
      <w:r w:rsidR="0079793F">
        <w:rPr>
          <w:rFonts w:ascii="Times New Roman" w:hAnsi="Times New Roman" w:cs="Times New Roman"/>
          <w:b/>
          <w:sz w:val="28"/>
          <w:szCs w:val="28"/>
        </w:rPr>
        <w:t xml:space="preserve">внесении изменений </w:t>
      </w:r>
      <w:r w:rsidRPr="00597DCE">
        <w:rPr>
          <w:rFonts w:ascii="Times New Roman" w:hAnsi="Times New Roman" w:cs="Times New Roman"/>
          <w:b/>
          <w:sz w:val="28"/>
          <w:szCs w:val="28"/>
        </w:rPr>
        <w:t>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615860">
        <w:rPr>
          <w:rFonts w:ascii="Times New Roman" w:hAnsi="Times New Roman" w:cs="Times New Roman"/>
          <w:b/>
          <w:sz w:val="28"/>
          <w:szCs w:val="28"/>
        </w:rPr>
        <w:t xml:space="preserve">          </w:t>
      </w:r>
      <w:r w:rsidR="009D11CA">
        <w:rPr>
          <w:rFonts w:ascii="Times New Roman" w:hAnsi="Times New Roman" w:cs="Times New Roman"/>
          <w:b/>
          <w:sz w:val="28"/>
          <w:szCs w:val="28"/>
        </w:rPr>
        <w:t xml:space="preserve">                </w:t>
      </w:r>
      <w:r w:rsidR="00615860">
        <w:rPr>
          <w:rFonts w:ascii="Times New Roman" w:hAnsi="Times New Roman" w:cs="Times New Roman"/>
          <w:b/>
          <w:sz w:val="28"/>
          <w:szCs w:val="28"/>
        </w:rPr>
        <w:t xml:space="preserve">30 ноября </w:t>
      </w:r>
      <w:r w:rsidRPr="00597DCE">
        <w:rPr>
          <w:rFonts w:ascii="Times New Roman" w:hAnsi="Times New Roman" w:cs="Times New Roman"/>
          <w:b/>
          <w:sz w:val="28"/>
          <w:szCs w:val="28"/>
        </w:rPr>
        <w:t xml:space="preserve">2018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97DCE" w:rsidRDefault="00597DCE" w:rsidP="00597DCE">
      <w:pPr>
        <w:jc w:val="center"/>
        <w:rPr>
          <w:rFonts w:ascii="Times New Roman" w:hAnsi="Times New Roman" w:cs="Times New Roman"/>
          <w:sz w:val="28"/>
          <w:szCs w:val="28"/>
        </w:rPr>
      </w:pPr>
      <w:r w:rsidRPr="00597DCE">
        <w:rPr>
          <w:rFonts w:ascii="Times New Roman" w:hAnsi="Times New Roman" w:cs="Times New Roman"/>
          <w:sz w:val="28"/>
          <w:szCs w:val="28"/>
        </w:rPr>
        <w:t>РЕШИЛО:</w:t>
      </w:r>
    </w:p>
    <w:p w:rsidR="008973A8" w:rsidRPr="00683DA9" w:rsidRDefault="008973A8" w:rsidP="008973A8">
      <w:pPr>
        <w:numPr>
          <w:ilvl w:val="0"/>
          <w:numId w:val="4"/>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8973A8" w:rsidRPr="00683DA9" w:rsidRDefault="008973A8" w:rsidP="008973A8">
      <w:pPr>
        <w:numPr>
          <w:ilvl w:val="0"/>
          <w:numId w:val="3"/>
        </w:numPr>
        <w:spacing w:after="0" w:line="240" w:lineRule="auto"/>
        <w:ind w:left="1418" w:hanging="709"/>
        <w:jc w:val="both"/>
        <w:rPr>
          <w:rFonts w:ascii="Times New Roman" w:hAnsi="Times New Roman" w:cs="Times New Roman"/>
          <w:b/>
          <w:sz w:val="28"/>
          <w:szCs w:val="28"/>
        </w:rPr>
      </w:pPr>
      <w:r w:rsidRPr="00683DA9">
        <w:rPr>
          <w:rFonts w:ascii="Times New Roman" w:hAnsi="Times New Roman" w:cs="Times New Roman"/>
          <w:b/>
          <w:sz w:val="28"/>
          <w:szCs w:val="28"/>
        </w:rPr>
        <w:t xml:space="preserve">в статье 3: </w:t>
      </w:r>
    </w:p>
    <w:p w:rsidR="008973A8" w:rsidRPr="00683DA9" w:rsidRDefault="008973A8" w:rsidP="008973A8">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пункт 1 дополнить подпунктом 1</w:t>
      </w:r>
      <w:r>
        <w:rPr>
          <w:rFonts w:ascii="Times New Roman" w:hAnsi="Times New Roman" w:cs="Times New Roman"/>
          <w:b/>
          <w:sz w:val="28"/>
          <w:szCs w:val="28"/>
        </w:rPr>
        <w:t>7</w:t>
      </w:r>
      <w:r w:rsidRPr="00683DA9">
        <w:rPr>
          <w:rFonts w:ascii="Times New Roman" w:hAnsi="Times New Roman" w:cs="Times New Roman"/>
          <w:b/>
          <w:sz w:val="28"/>
          <w:szCs w:val="28"/>
        </w:rPr>
        <w:t xml:space="preserve"> следующего содержания: </w:t>
      </w:r>
    </w:p>
    <w:p w:rsidR="008973A8" w:rsidRPr="00683DA9" w:rsidRDefault="008973A8" w:rsidP="008973A8">
      <w:pPr>
        <w:tabs>
          <w:tab w:val="left" w:pos="709"/>
          <w:tab w:val="left" w:pos="851"/>
        </w:tabs>
        <w:spacing w:after="0" w:line="240" w:lineRule="auto"/>
        <w:ind w:hanging="285"/>
        <w:jc w:val="both"/>
        <w:rPr>
          <w:rFonts w:ascii="Times New Roman" w:hAnsi="Times New Roman" w:cs="Times New Roman"/>
          <w:sz w:val="28"/>
          <w:szCs w:val="28"/>
        </w:rPr>
      </w:pPr>
      <w:r w:rsidRPr="00683DA9">
        <w:rPr>
          <w:rFonts w:ascii="Times New Roman" w:hAnsi="Times New Roman" w:cs="Times New Roman"/>
          <w:sz w:val="28"/>
          <w:szCs w:val="28"/>
        </w:rPr>
        <w:t xml:space="preserve">     </w:t>
      </w:r>
      <w:r w:rsidRPr="00683DA9">
        <w:rPr>
          <w:rFonts w:ascii="Times New Roman" w:hAnsi="Times New Roman" w:cs="Times New Roman"/>
          <w:sz w:val="28"/>
          <w:szCs w:val="28"/>
        </w:rPr>
        <w:tab/>
        <w:t>«1</w:t>
      </w:r>
      <w:r>
        <w:rPr>
          <w:rFonts w:ascii="Times New Roman" w:hAnsi="Times New Roman" w:cs="Times New Roman"/>
          <w:sz w:val="28"/>
          <w:szCs w:val="28"/>
        </w:rPr>
        <w:t>7</w:t>
      </w:r>
      <w:r w:rsidRPr="00683DA9">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826851">
        <w:rPr>
          <w:rFonts w:ascii="Times New Roman" w:hAnsi="Times New Roman" w:cs="Times New Roman"/>
          <w:sz w:val="28"/>
          <w:szCs w:val="28"/>
        </w:rPr>
        <w:t>»</w:t>
      </w:r>
      <w:proofErr w:type="gramStart"/>
      <w:r w:rsidRPr="00683DA9">
        <w:rPr>
          <w:rFonts w:ascii="Times New Roman" w:hAnsi="Times New Roman" w:cs="Times New Roman"/>
          <w:sz w:val="28"/>
          <w:szCs w:val="28"/>
        </w:rPr>
        <w:t>.»</w:t>
      </w:r>
      <w:proofErr w:type="gramEnd"/>
      <w:r w:rsidRPr="00683DA9">
        <w:rPr>
          <w:rFonts w:ascii="Times New Roman" w:hAnsi="Times New Roman" w:cs="Times New Roman"/>
          <w:sz w:val="28"/>
          <w:szCs w:val="28"/>
        </w:rPr>
        <w:t>;</w:t>
      </w:r>
    </w:p>
    <w:p w:rsidR="008973A8" w:rsidRPr="00683DA9" w:rsidRDefault="008973A8" w:rsidP="008973A8">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2</w:t>
      </w:r>
      <w:r w:rsidRPr="00683DA9">
        <w:rPr>
          <w:rFonts w:ascii="Times New Roman" w:hAnsi="Times New Roman" w:cs="Times New Roman"/>
          <w:b/>
          <w:sz w:val="28"/>
          <w:szCs w:val="28"/>
        </w:rPr>
        <w:t>) дополнить статьей 1</w:t>
      </w:r>
      <w:r w:rsidR="00C22E91">
        <w:rPr>
          <w:rFonts w:ascii="Times New Roman" w:hAnsi="Times New Roman" w:cs="Times New Roman"/>
          <w:b/>
          <w:sz w:val="28"/>
          <w:szCs w:val="28"/>
        </w:rPr>
        <w:t>3</w:t>
      </w:r>
      <w:r w:rsidRPr="00683DA9">
        <w:rPr>
          <w:rFonts w:ascii="Times New Roman" w:hAnsi="Times New Roman" w:cs="Times New Roman"/>
          <w:b/>
          <w:sz w:val="28"/>
          <w:szCs w:val="28"/>
          <w:vertAlign w:val="superscript"/>
        </w:rPr>
        <w:t xml:space="preserve">1 </w:t>
      </w:r>
      <w:r w:rsidRPr="00683DA9">
        <w:rPr>
          <w:rFonts w:ascii="Times New Roman" w:hAnsi="Times New Roman" w:cs="Times New Roman"/>
          <w:b/>
          <w:sz w:val="28"/>
          <w:szCs w:val="28"/>
        </w:rPr>
        <w:t>следующего содержания:</w:t>
      </w:r>
    </w:p>
    <w:p w:rsidR="008973A8" w:rsidRPr="00683DA9" w:rsidRDefault="008973A8" w:rsidP="008973A8">
      <w:pPr>
        <w:spacing w:after="0" w:line="240" w:lineRule="auto"/>
        <w:ind w:left="709"/>
        <w:jc w:val="both"/>
        <w:rPr>
          <w:rFonts w:ascii="Times New Roman" w:hAnsi="Times New Roman" w:cs="Times New Roman"/>
          <w:b/>
          <w:sz w:val="28"/>
          <w:szCs w:val="28"/>
        </w:rPr>
      </w:pPr>
      <w:r w:rsidRPr="00826851">
        <w:rPr>
          <w:rFonts w:ascii="Times New Roman" w:hAnsi="Times New Roman" w:cs="Times New Roman"/>
          <w:sz w:val="28"/>
          <w:szCs w:val="28"/>
        </w:rPr>
        <w:t>«</w:t>
      </w:r>
      <w:r w:rsidR="00B050E9" w:rsidRPr="00826851">
        <w:rPr>
          <w:rFonts w:ascii="Times New Roman" w:hAnsi="Times New Roman" w:cs="Times New Roman"/>
          <w:sz w:val="28"/>
          <w:szCs w:val="28"/>
        </w:rPr>
        <w:t xml:space="preserve">Статья </w:t>
      </w:r>
      <w:r w:rsidRPr="00826851">
        <w:rPr>
          <w:rFonts w:ascii="Times New Roman" w:hAnsi="Times New Roman" w:cs="Times New Roman"/>
          <w:sz w:val="28"/>
          <w:szCs w:val="28"/>
        </w:rPr>
        <w:t>1</w:t>
      </w:r>
      <w:r w:rsidR="00C22E91">
        <w:rPr>
          <w:rFonts w:ascii="Times New Roman" w:hAnsi="Times New Roman" w:cs="Times New Roman"/>
          <w:sz w:val="28"/>
          <w:szCs w:val="28"/>
        </w:rPr>
        <w:t>3</w:t>
      </w:r>
      <w:r w:rsidRPr="00826851">
        <w:rPr>
          <w:rFonts w:ascii="Times New Roman" w:hAnsi="Times New Roman" w:cs="Times New Roman"/>
          <w:sz w:val="28"/>
          <w:szCs w:val="28"/>
          <w:vertAlign w:val="superscript"/>
        </w:rPr>
        <w:t>1</w:t>
      </w:r>
      <w:r w:rsidRPr="00826851">
        <w:rPr>
          <w:rFonts w:ascii="Times New Roman" w:hAnsi="Times New Roman" w:cs="Times New Roman"/>
          <w:sz w:val="28"/>
          <w:szCs w:val="28"/>
        </w:rPr>
        <w:t>.</w:t>
      </w:r>
      <w:r w:rsidRPr="00683DA9">
        <w:rPr>
          <w:rFonts w:ascii="Times New Roman" w:hAnsi="Times New Roman" w:cs="Times New Roman"/>
          <w:b/>
          <w:sz w:val="28"/>
          <w:szCs w:val="28"/>
        </w:rPr>
        <w:t xml:space="preserve"> Староста сельского населенного пункта</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Первомайском сельском поселении, может назначаться староста сельского населенного пункта.</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назначается Собранием депутатов Первомайского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lastRenderedPageBreak/>
        <w:t>Старостой сельского населенного пункта не может быть назначено лицо:</w:t>
      </w:r>
    </w:p>
    <w:p w:rsidR="008973A8" w:rsidRPr="00683DA9" w:rsidRDefault="008973A8" w:rsidP="008973A8">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замещающее</w:t>
      </w:r>
      <w:proofErr w:type="gramEnd"/>
      <w:r w:rsidRPr="00683DA9">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973A8" w:rsidRPr="00683DA9" w:rsidRDefault="008973A8" w:rsidP="008973A8">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признанное</w:t>
      </w:r>
      <w:proofErr w:type="gramEnd"/>
      <w:r w:rsidRPr="00683DA9">
        <w:rPr>
          <w:rFonts w:ascii="Times New Roman" w:hAnsi="Times New Roman" w:cs="Times New Roman"/>
          <w:sz w:val="28"/>
          <w:szCs w:val="28"/>
        </w:rPr>
        <w:t xml:space="preserve"> судом недееспособным или ограниченно дееспособным;</w:t>
      </w:r>
    </w:p>
    <w:p w:rsidR="008973A8" w:rsidRPr="00683DA9" w:rsidRDefault="008973A8" w:rsidP="008973A8">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имеющее</w:t>
      </w:r>
      <w:proofErr w:type="gramEnd"/>
      <w:r w:rsidRPr="00683DA9">
        <w:rPr>
          <w:rFonts w:ascii="Times New Roman" w:hAnsi="Times New Roman" w:cs="Times New Roman"/>
          <w:sz w:val="28"/>
          <w:szCs w:val="28"/>
        </w:rPr>
        <w:t xml:space="preserve"> непогашенную или неснятую судимость.</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Срок полномочий старосты сельского населенного пункта составляет 5 лет.</w:t>
      </w:r>
    </w:p>
    <w:p w:rsidR="008973A8" w:rsidRPr="00683DA9" w:rsidRDefault="008973A8" w:rsidP="008973A8">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Первомайского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8973A8" w:rsidRPr="00683DA9"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для решения возложенных на него задач:</w:t>
      </w:r>
    </w:p>
    <w:p w:rsidR="008973A8" w:rsidRPr="00683DA9" w:rsidRDefault="008973A8" w:rsidP="008973A8">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73A8" w:rsidRPr="00683DA9" w:rsidRDefault="008973A8" w:rsidP="008973A8">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73A8" w:rsidRPr="00683DA9" w:rsidRDefault="008973A8" w:rsidP="008973A8">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73A8" w:rsidRPr="00683DA9" w:rsidRDefault="008973A8" w:rsidP="008973A8">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73A8" w:rsidRPr="00683DA9" w:rsidRDefault="008973A8" w:rsidP="008973A8">
      <w:pPr>
        <w:numPr>
          <w:ilvl w:val="0"/>
          <w:numId w:val="9"/>
        </w:numPr>
        <w:spacing w:after="0" w:line="240" w:lineRule="auto"/>
        <w:ind w:firstLine="349"/>
        <w:jc w:val="both"/>
        <w:rPr>
          <w:rFonts w:ascii="Times New Roman" w:hAnsi="Times New Roman" w:cs="Times New Roman"/>
          <w:sz w:val="28"/>
          <w:szCs w:val="28"/>
        </w:rPr>
      </w:pPr>
      <w:r w:rsidRPr="00683DA9">
        <w:rPr>
          <w:rFonts w:ascii="Times New Roman" w:hAnsi="Times New Roman" w:cs="Times New Roman"/>
          <w:sz w:val="28"/>
          <w:szCs w:val="28"/>
        </w:rPr>
        <w:t>осуществляет иные полномочия и права, предусмотренные нормативным правовым актом Собрания депутатов Первомайского сельского поселения в соответствии с областным законом.</w:t>
      </w:r>
    </w:p>
    <w:p w:rsidR="008973A8" w:rsidRDefault="008973A8" w:rsidP="008973A8">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Первомайского сельского поселения в соответствии с областным законом</w:t>
      </w:r>
      <w:proofErr w:type="gramStart"/>
      <w:r w:rsidRPr="00683DA9">
        <w:rPr>
          <w:rFonts w:ascii="Times New Roman" w:hAnsi="Times New Roman" w:cs="Times New Roman"/>
          <w:sz w:val="28"/>
          <w:szCs w:val="28"/>
        </w:rPr>
        <w:t>.»;</w:t>
      </w:r>
      <w:proofErr w:type="gramEnd"/>
    </w:p>
    <w:p w:rsidR="008973A8" w:rsidRPr="002C23EA" w:rsidRDefault="008973A8" w:rsidP="008973A8">
      <w:pPr>
        <w:pStyle w:val="a3"/>
        <w:numPr>
          <w:ilvl w:val="0"/>
          <w:numId w:val="3"/>
        </w:numPr>
        <w:spacing w:after="0" w:line="240" w:lineRule="auto"/>
        <w:ind w:left="1418" w:hanging="709"/>
        <w:jc w:val="both"/>
        <w:rPr>
          <w:rFonts w:ascii="Times New Roman" w:hAnsi="Times New Roman" w:cs="Times New Roman"/>
          <w:b/>
          <w:sz w:val="28"/>
          <w:szCs w:val="28"/>
        </w:rPr>
      </w:pPr>
      <w:r w:rsidRPr="002C23EA">
        <w:rPr>
          <w:rFonts w:ascii="Times New Roman" w:hAnsi="Times New Roman" w:cs="Times New Roman"/>
          <w:b/>
          <w:sz w:val="28"/>
          <w:szCs w:val="28"/>
        </w:rPr>
        <w:t>в статье 14:</w:t>
      </w:r>
    </w:p>
    <w:p w:rsidR="008973A8" w:rsidRPr="002C23EA" w:rsidRDefault="008973A8" w:rsidP="008973A8">
      <w:pPr>
        <w:pStyle w:val="a3"/>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пункт 2 изложить в следующей редакции:</w:t>
      </w:r>
    </w:p>
    <w:p w:rsidR="008973A8" w:rsidRPr="002C23EA" w:rsidRDefault="008973A8" w:rsidP="00A70983">
      <w:pPr>
        <w:pStyle w:val="a3"/>
        <w:spacing w:after="0" w:line="240" w:lineRule="auto"/>
        <w:ind w:left="0" w:firstLine="709"/>
        <w:jc w:val="both"/>
        <w:rPr>
          <w:rFonts w:ascii="Times New Roman" w:hAnsi="Times New Roman" w:cs="Times New Roman"/>
          <w:sz w:val="28"/>
          <w:szCs w:val="28"/>
        </w:rPr>
      </w:pPr>
      <w:r w:rsidRPr="002C23EA">
        <w:rPr>
          <w:rFonts w:ascii="Times New Roman" w:hAnsi="Times New Roman" w:cs="Times New Roman"/>
          <w:sz w:val="28"/>
          <w:szCs w:val="28"/>
        </w:rPr>
        <w:t>«2. Публичные слушания проводятся по инициативе населения, Собрания депутатов Пе</w:t>
      </w:r>
      <w:r w:rsidR="00E97C36" w:rsidRPr="002C23EA">
        <w:rPr>
          <w:rFonts w:ascii="Times New Roman" w:hAnsi="Times New Roman" w:cs="Times New Roman"/>
          <w:sz w:val="28"/>
          <w:szCs w:val="28"/>
        </w:rPr>
        <w:t>рвомайского сельского поселения, председателя Собрания депутатов – главы Первомайского сельского поселения или главы Администрации Первомайского сельского поселения</w:t>
      </w:r>
      <w:r w:rsidR="009D11CA" w:rsidRPr="002C23EA">
        <w:rPr>
          <w:rFonts w:ascii="Times New Roman" w:hAnsi="Times New Roman" w:cs="Times New Roman"/>
          <w:sz w:val="28"/>
          <w:szCs w:val="28"/>
        </w:rPr>
        <w:t>.</w:t>
      </w:r>
      <w:r w:rsidR="00E97C36" w:rsidRPr="002C23EA">
        <w:rPr>
          <w:rFonts w:ascii="Times New Roman" w:hAnsi="Times New Roman" w:cs="Times New Roman"/>
          <w:sz w:val="28"/>
          <w:szCs w:val="28"/>
        </w:rPr>
        <w:t xml:space="preserve"> </w:t>
      </w:r>
    </w:p>
    <w:p w:rsidR="00A70983" w:rsidRPr="002C23EA" w:rsidRDefault="00A70983" w:rsidP="00A70983">
      <w:pPr>
        <w:pStyle w:val="a3"/>
        <w:spacing w:after="0" w:line="240" w:lineRule="auto"/>
        <w:ind w:left="0" w:firstLine="709"/>
        <w:jc w:val="both"/>
        <w:rPr>
          <w:rFonts w:ascii="Times New Roman" w:hAnsi="Times New Roman" w:cs="Times New Roman"/>
          <w:sz w:val="28"/>
          <w:szCs w:val="28"/>
        </w:rPr>
      </w:pPr>
      <w:r w:rsidRPr="002C23EA">
        <w:rPr>
          <w:rFonts w:ascii="Times New Roman" w:hAnsi="Times New Roman" w:cs="Times New Roman"/>
          <w:sz w:val="28"/>
          <w:szCs w:val="28"/>
        </w:rPr>
        <w:t xml:space="preserve">Публичные слушания, проводимые по инициативе населения или Собрания депутатов Первомайского сельского поселения, назначаются Собранием депутатов Первомайского сельского поселения, а по инициативе председателя Собрания депутатов – главы Первомайского сельского поселения или главы Администрации </w:t>
      </w:r>
      <w:r w:rsidRPr="002C23EA">
        <w:rPr>
          <w:rFonts w:ascii="Times New Roman" w:hAnsi="Times New Roman" w:cs="Times New Roman"/>
          <w:sz w:val="28"/>
          <w:szCs w:val="28"/>
        </w:rPr>
        <w:lastRenderedPageBreak/>
        <w:t>Первомайского сельского поселения - председателем Собрания депутатов – главой Первомайского сельского поселения</w:t>
      </w:r>
      <w:r w:rsidR="00AE0A6F" w:rsidRPr="002C23EA">
        <w:rPr>
          <w:rFonts w:ascii="Times New Roman" w:hAnsi="Times New Roman" w:cs="Times New Roman"/>
          <w:sz w:val="28"/>
          <w:szCs w:val="28"/>
        </w:rPr>
        <w:t>»</w:t>
      </w:r>
      <w:r w:rsidRPr="002C23EA">
        <w:rPr>
          <w:rFonts w:ascii="Times New Roman" w:hAnsi="Times New Roman" w:cs="Times New Roman"/>
          <w:sz w:val="28"/>
          <w:szCs w:val="28"/>
        </w:rPr>
        <w:t xml:space="preserve">. </w:t>
      </w:r>
    </w:p>
    <w:p w:rsidR="00384823" w:rsidRPr="002C23EA" w:rsidRDefault="00384823" w:rsidP="00384823">
      <w:pPr>
        <w:pStyle w:val="a3"/>
        <w:numPr>
          <w:ilvl w:val="0"/>
          <w:numId w:val="3"/>
        </w:numPr>
        <w:spacing w:after="0" w:line="240" w:lineRule="auto"/>
        <w:ind w:left="1418" w:hanging="709"/>
        <w:jc w:val="both"/>
        <w:rPr>
          <w:rFonts w:ascii="Times New Roman" w:hAnsi="Times New Roman" w:cs="Times New Roman"/>
          <w:b/>
          <w:sz w:val="28"/>
          <w:szCs w:val="28"/>
        </w:rPr>
      </w:pPr>
      <w:r w:rsidRPr="002C23EA">
        <w:rPr>
          <w:rFonts w:ascii="Times New Roman" w:hAnsi="Times New Roman" w:cs="Times New Roman"/>
          <w:b/>
          <w:sz w:val="28"/>
          <w:szCs w:val="28"/>
        </w:rPr>
        <w:t>в статье 27:</w:t>
      </w:r>
    </w:p>
    <w:p w:rsidR="00384823" w:rsidRPr="002C23EA" w:rsidRDefault="00384823" w:rsidP="00384823">
      <w:pPr>
        <w:pStyle w:val="a3"/>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пункт 21 изложить в следующей редакции:</w:t>
      </w:r>
    </w:p>
    <w:p w:rsidR="00384823" w:rsidRPr="002C23EA" w:rsidRDefault="00384823" w:rsidP="00384823">
      <w:pPr>
        <w:pStyle w:val="a3"/>
        <w:spacing w:after="0" w:line="240" w:lineRule="auto"/>
        <w:ind w:left="0" w:firstLine="709"/>
        <w:jc w:val="both"/>
        <w:rPr>
          <w:rFonts w:ascii="Times New Roman" w:hAnsi="Times New Roman" w:cs="Times New Roman"/>
          <w:sz w:val="28"/>
          <w:szCs w:val="28"/>
        </w:rPr>
      </w:pPr>
      <w:r w:rsidRPr="002C23EA">
        <w:rPr>
          <w:rFonts w:ascii="Times New Roman" w:hAnsi="Times New Roman" w:cs="Times New Roman"/>
          <w:sz w:val="28"/>
          <w:szCs w:val="28"/>
        </w:rPr>
        <w:t xml:space="preserve">«21. </w:t>
      </w:r>
      <w:proofErr w:type="gramStart"/>
      <w:r w:rsidRPr="002C23EA">
        <w:rPr>
          <w:rFonts w:ascii="Times New Roman" w:hAnsi="Times New Roman" w:cs="Times New Roman"/>
          <w:sz w:val="28"/>
          <w:szCs w:val="28"/>
        </w:rPr>
        <w:t>Председатель Собрания депутатов – глава Первомайского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2C23EA">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32406" w:rsidRPr="002C23EA">
        <w:rPr>
          <w:rFonts w:ascii="Times New Roman" w:hAnsi="Times New Roman" w:cs="Times New Roman"/>
          <w:sz w:val="28"/>
          <w:szCs w:val="28"/>
        </w:rPr>
        <w:t>»</w:t>
      </w:r>
      <w:proofErr w:type="gramStart"/>
      <w:r w:rsidRPr="002C23EA">
        <w:rPr>
          <w:rFonts w:ascii="Times New Roman" w:hAnsi="Times New Roman" w:cs="Times New Roman"/>
          <w:sz w:val="28"/>
          <w:szCs w:val="28"/>
        </w:rPr>
        <w:t>.»</w:t>
      </w:r>
      <w:proofErr w:type="gramEnd"/>
      <w:r w:rsidRPr="002C23EA">
        <w:rPr>
          <w:rFonts w:ascii="Times New Roman" w:hAnsi="Times New Roman" w:cs="Times New Roman"/>
          <w:sz w:val="28"/>
          <w:szCs w:val="28"/>
        </w:rPr>
        <w:t xml:space="preserve">; </w:t>
      </w:r>
    </w:p>
    <w:p w:rsidR="008973A8" w:rsidRPr="002C23EA" w:rsidRDefault="008973A8" w:rsidP="008973A8">
      <w:pPr>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 xml:space="preserve">3) в статье 51: </w:t>
      </w:r>
    </w:p>
    <w:p w:rsidR="008973A8" w:rsidRPr="002C23EA" w:rsidRDefault="008973A8" w:rsidP="008973A8">
      <w:pPr>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 xml:space="preserve"> пункт 1 изложить в следующей редакции:</w:t>
      </w:r>
    </w:p>
    <w:p w:rsidR="008973A8" w:rsidRPr="002C23EA" w:rsidRDefault="008973A8" w:rsidP="008973A8">
      <w:pPr>
        <w:spacing w:after="0" w:line="240" w:lineRule="auto"/>
        <w:ind w:firstLine="709"/>
        <w:jc w:val="both"/>
        <w:rPr>
          <w:rFonts w:ascii="Times New Roman" w:hAnsi="Times New Roman" w:cs="Times New Roman"/>
          <w:sz w:val="28"/>
          <w:szCs w:val="28"/>
        </w:rPr>
      </w:pPr>
      <w:r w:rsidRPr="002C23EA">
        <w:rPr>
          <w:rFonts w:ascii="Times New Roman" w:hAnsi="Times New Roman" w:cs="Times New Roman"/>
          <w:sz w:val="28"/>
          <w:szCs w:val="28"/>
        </w:rPr>
        <w:t>«1. 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roofErr w:type="gramStart"/>
      <w:r w:rsidRPr="002C23EA">
        <w:rPr>
          <w:rFonts w:ascii="Times New Roman" w:hAnsi="Times New Roman" w:cs="Times New Roman"/>
          <w:sz w:val="28"/>
          <w:szCs w:val="28"/>
        </w:rPr>
        <w:t>.»;</w:t>
      </w:r>
      <w:proofErr w:type="gramEnd"/>
    </w:p>
    <w:p w:rsidR="008973A8" w:rsidRPr="002C23EA" w:rsidRDefault="008973A8" w:rsidP="008973A8">
      <w:pPr>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3) в статье 52:</w:t>
      </w:r>
    </w:p>
    <w:p w:rsidR="008973A8" w:rsidRPr="00683DA9" w:rsidRDefault="008973A8" w:rsidP="008973A8">
      <w:pPr>
        <w:spacing w:after="0" w:line="240" w:lineRule="auto"/>
        <w:ind w:left="709"/>
        <w:jc w:val="both"/>
        <w:rPr>
          <w:rFonts w:ascii="Times New Roman" w:hAnsi="Times New Roman" w:cs="Times New Roman"/>
          <w:b/>
          <w:sz w:val="28"/>
          <w:szCs w:val="28"/>
        </w:rPr>
      </w:pPr>
      <w:r w:rsidRPr="002C23EA">
        <w:rPr>
          <w:rFonts w:ascii="Times New Roman" w:hAnsi="Times New Roman" w:cs="Times New Roman"/>
          <w:b/>
          <w:sz w:val="28"/>
          <w:szCs w:val="28"/>
        </w:rPr>
        <w:t>пункт 2 изложить в следу</w:t>
      </w:r>
      <w:bookmarkStart w:id="0" w:name="_GoBack"/>
      <w:bookmarkEnd w:id="0"/>
      <w:r w:rsidRPr="002C23EA">
        <w:rPr>
          <w:rFonts w:ascii="Times New Roman" w:hAnsi="Times New Roman" w:cs="Times New Roman"/>
          <w:b/>
          <w:sz w:val="28"/>
          <w:szCs w:val="28"/>
        </w:rPr>
        <w:t xml:space="preserve">ющей </w:t>
      </w:r>
      <w:r w:rsidRPr="00683DA9">
        <w:rPr>
          <w:rFonts w:ascii="Times New Roman" w:hAnsi="Times New Roman" w:cs="Times New Roman"/>
          <w:b/>
          <w:sz w:val="28"/>
          <w:szCs w:val="28"/>
        </w:rPr>
        <w:t>редакции:</w:t>
      </w:r>
    </w:p>
    <w:p w:rsidR="008973A8" w:rsidRPr="00683DA9" w:rsidRDefault="008973A8" w:rsidP="00DA3A00">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Первомайском сельском поселении, определенном правовым актом Администрации Первомайского сельского поселения</w:t>
      </w:r>
      <w:proofErr w:type="gramStart"/>
      <w:r w:rsidRPr="00683DA9">
        <w:rPr>
          <w:rFonts w:ascii="Times New Roman" w:hAnsi="Times New Roman" w:cs="Times New Roman"/>
          <w:sz w:val="28"/>
          <w:szCs w:val="28"/>
        </w:rPr>
        <w:t>.»;</w:t>
      </w:r>
      <w:proofErr w:type="gramEnd"/>
    </w:p>
    <w:p w:rsidR="008973A8" w:rsidRPr="00683DA9" w:rsidRDefault="008973A8" w:rsidP="008973A8">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 xml:space="preserve">пункт 3 изложить в следующей редакции: </w:t>
      </w:r>
    </w:p>
    <w:p w:rsidR="008973A8" w:rsidRPr="00683DA9" w:rsidRDefault="008973A8" w:rsidP="00B93E22">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Первомайского сельского поселения.</w:t>
      </w:r>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Первомайского сельского поселения, иных местах, определенных главой Администрации Первомайского сельского поселения.  Информационные стенды должны быть установлены в каждом населенном пункте, входящем в состав Первомайского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w:t>
      </w:r>
      <w:r w:rsidRPr="00683DA9">
        <w:rPr>
          <w:rFonts w:ascii="Times New Roman" w:hAnsi="Times New Roman" w:cs="Times New Roman"/>
          <w:sz w:val="28"/>
          <w:szCs w:val="28"/>
        </w:rPr>
        <w:lastRenderedPageBreak/>
        <w:t>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Первомайского сельского поселения.</w:t>
      </w:r>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Первомайского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8973A8" w:rsidRPr="00683DA9" w:rsidRDefault="008973A8" w:rsidP="008973A8">
      <w:pPr>
        <w:spacing w:after="0" w:line="240" w:lineRule="auto"/>
        <w:ind w:firstLine="708"/>
        <w:jc w:val="both"/>
        <w:rPr>
          <w:rFonts w:ascii="Times New Roman" w:hAnsi="Times New Roman" w:cs="Times New Roman"/>
          <w:sz w:val="28"/>
          <w:szCs w:val="28"/>
        </w:rPr>
      </w:pPr>
      <w:proofErr w:type="gramStart"/>
      <w:r w:rsidRPr="00683DA9">
        <w:rPr>
          <w:rFonts w:ascii="Times New Roman" w:hAnsi="Times New Roman" w:cs="Times New Roman"/>
          <w:sz w:val="28"/>
          <w:szCs w:val="28"/>
        </w:rPr>
        <w:t>Для официального опубликования (обнародования)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hyperlink r:id="rId6" w:history="1">
        <w:r w:rsidRPr="00683DA9">
          <w:rPr>
            <w:rStyle w:val="a4"/>
            <w:rFonts w:ascii="Times New Roman" w:hAnsi="Times New Roman" w:cs="Times New Roman"/>
            <w:sz w:val="28"/>
            <w:szCs w:val="28"/>
            <w:lang w:val="en-US"/>
          </w:rPr>
          <w:t>http</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pravo</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minjust</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ru</w:t>
        </w:r>
      </w:hyperlink>
      <w:r w:rsidRPr="00683DA9">
        <w:rPr>
          <w:rFonts w:ascii="Times New Roman" w:hAnsi="Times New Roman" w:cs="Times New Roman"/>
          <w:sz w:val="28"/>
          <w:szCs w:val="28"/>
        </w:rPr>
        <w:t xml:space="preserve">, </w:t>
      </w:r>
      <w:hyperlink r:id="rId7" w:history="1">
        <w:r w:rsidRPr="00683DA9">
          <w:rPr>
            <w:rStyle w:val="a4"/>
            <w:rFonts w:ascii="Times New Roman" w:hAnsi="Times New Roman" w:cs="Times New Roman"/>
            <w:sz w:val="28"/>
            <w:szCs w:val="28"/>
            <w:lang w:val="en-US"/>
          </w:rPr>
          <w:t>http</w:t>
        </w:r>
        <w:r w:rsidRPr="00683DA9">
          <w:rPr>
            <w:rStyle w:val="a4"/>
            <w:rFonts w:ascii="Times New Roman" w:hAnsi="Times New Roman" w:cs="Times New Roman"/>
            <w:sz w:val="28"/>
            <w:szCs w:val="28"/>
          </w:rPr>
          <w:t>://право-минюст.рф</w:t>
        </w:r>
      </w:hyperlink>
      <w:r w:rsidRPr="00683DA9">
        <w:rPr>
          <w:rFonts w:ascii="Times New Roman" w:hAnsi="Times New Roman" w:cs="Times New Roman"/>
          <w:sz w:val="28"/>
          <w:szCs w:val="28"/>
        </w:rPr>
        <w:t>, регистрация в качестве сетевого издания Эл № ФС77-72471 от 05.03.2018).</w:t>
      </w:r>
      <w:proofErr w:type="gramEnd"/>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Первомайского сельского поселения</w:t>
      </w:r>
      <w:proofErr w:type="gramStart"/>
      <w:r w:rsidRPr="00683DA9">
        <w:rPr>
          <w:rFonts w:ascii="Times New Roman" w:hAnsi="Times New Roman" w:cs="Times New Roman"/>
          <w:sz w:val="28"/>
          <w:szCs w:val="28"/>
        </w:rPr>
        <w:t>.»;</w:t>
      </w:r>
      <w:proofErr w:type="gramEnd"/>
    </w:p>
    <w:p w:rsidR="008973A8" w:rsidRPr="00683DA9" w:rsidRDefault="008973A8" w:rsidP="008973A8">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пункт 4 изложить в следующей редакции:</w:t>
      </w:r>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Первомайского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Первомайского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Первомайского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roofErr w:type="gramStart"/>
      <w:r w:rsidRPr="00683DA9">
        <w:rPr>
          <w:rFonts w:ascii="Times New Roman" w:hAnsi="Times New Roman" w:cs="Times New Roman"/>
          <w:sz w:val="28"/>
          <w:szCs w:val="28"/>
        </w:rPr>
        <w:t>.»;</w:t>
      </w:r>
      <w:proofErr w:type="gramEnd"/>
    </w:p>
    <w:p w:rsidR="008973A8" w:rsidRPr="00683DA9" w:rsidRDefault="008973A8" w:rsidP="008973A8">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пункт 5 изложить в следующей редакции:</w:t>
      </w:r>
    </w:p>
    <w:p w:rsidR="008973A8" w:rsidRPr="00683DA9" w:rsidRDefault="008973A8" w:rsidP="008973A8">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«5. Решение о способе официального опубликования (обнародования)  соглашения, заключаемого между органами местного самоуправления</w:t>
      </w:r>
      <w:r>
        <w:rPr>
          <w:rFonts w:ascii="Times New Roman" w:hAnsi="Times New Roman" w:cs="Times New Roman"/>
          <w:sz w:val="28"/>
          <w:szCs w:val="28"/>
        </w:rPr>
        <w:t>,</w:t>
      </w:r>
      <w:r w:rsidR="00953D98">
        <w:rPr>
          <w:rFonts w:ascii="Times New Roman" w:hAnsi="Times New Roman" w:cs="Times New Roman"/>
          <w:sz w:val="28"/>
          <w:szCs w:val="28"/>
        </w:rPr>
        <w:t xml:space="preserve"> муниципального правового акта,</w:t>
      </w:r>
      <w:r>
        <w:rPr>
          <w:rFonts w:ascii="Times New Roman" w:hAnsi="Times New Roman" w:cs="Times New Roman"/>
          <w:sz w:val="28"/>
          <w:szCs w:val="28"/>
        </w:rPr>
        <w:t xml:space="preserve"> принимается органом местного самоуправления или </w:t>
      </w:r>
      <w:r>
        <w:rPr>
          <w:rFonts w:ascii="Times New Roman" w:hAnsi="Times New Roman" w:cs="Times New Roman"/>
          <w:sz w:val="28"/>
          <w:szCs w:val="28"/>
        </w:rPr>
        <w:lastRenderedPageBreak/>
        <w:t xml:space="preserve">должностным лицом местного самоуправления </w:t>
      </w:r>
      <w:r w:rsidRPr="00683DA9">
        <w:rPr>
          <w:rFonts w:ascii="Times New Roman" w:hAnsi="Times New Roman" w:cs="Times New Roman"/>
          <w:sz w:val="28"/>
          <w:szCs w:val="28"/>
        </w:rPr>
        <w:t xml:space="preserve"> подписавшим, либо принявшим (издавшим) соответствующий акт</w:t>
      </w:r>
      <w:proofErr w:type="gramStart"/>
      <w:r w:rsidRPr="00683DA9">
        <w:rPr>
          <w:rFonts w:ascii="Times New Roman" w:hAnsi="Times New Roman" w:cs="Times New Roman"/>
          <w:sz w:val="28"/>
          <w:szCs w:val="28"/>
        </w:rPr>
        <w:t>.»;</w:t>
      </w:r>
      <w:proofErr w:type="gramEnd"/>
    </w:p>
    <w:p w:rsidR="008973A8" w:rsidRPr="00683DA9" w:rsidRDefault="008973A8" w:rsidP="008973A8">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дополнить пунктом 6</w:t>
      </w:r>
      <w:r w:rsidRPr="00683DA9">
        <w:rPr>
          <w:rFonts w:ascii="Times New Roman" w:hAnsi="Times New Roman" w:cs="Times New Roman"/>
          <w:b/>
          <w:sz w:val="28"/>
          <w:szCs w:val="28"/>
          <w:vertAlign w:val="superscript"/>
        </w:rPr>
        <w:t xml:space="preserve">1 </w:t>
      </w:r>
      <w:r w:rsidRPr="00683DA9">
        <w:rPr>
          <w:rFonts w:ascii="Times New Roman" w:hAnsi="Times New Roman" w:cs="Times New Roman"/>
          <w:b/>
          <w:sz w:val="28"/>
          <w:szCs w:val="28"/>
        </w:rPr>
        <w:t>следующего содержания:</w:t>
      </w:r>
    </w:p>
    <w:p w:rsidR="008973A8" w:rsidRPr="00683DA9" w:rsidRDefault="008973A8" w:rsidP="008973A8">
      <w:pPr>
        <w:spacing w:after="0" w:line="240" w:lineRule="auto"/>
        <w:ind w:firstLine="708"/>
        <w:jc w:val="both"/>
        <w:rPr>
          <w:rFonts w:ascii="Times New Roman" w:hAnsi="Times New Roman" w:cs="Times New Roman"/>
          <w:sz w:val="28"/>
          <w:szCs w:val="28"/>
          <w:vertAlign w:val="superscript"/>
        </w:rPr>
      </w:pPr>
      <w:r w:rsidRPr="00683DA9">
        <w:rPr>
          <w:rFonts w:ascii="Times New Roman" w:hAnsi="Times New Roman" w:cs="Times New Roman"/>
          <w:sz w:val="28"/>
          <w:szCs w:val="28"/>
        </w:rPr>
        <w:t>«6</w:t>
      </w:r>
      <w:r w:rsidRPr="00683DA9">
        <w:rPr>
          <w:rFonts w:ascii="Times New Roman" w:hAnsi="Times New Roman" w:cs="Times New Roman"/>
          <w:sz w:val="28"/>
          <w:szCs w:val="28"/>
          <w:vertAlign w:val="superscript"/>
        </w:rPr>
        <w:t>1</w:t>
      </w:r>
      <w:r w:rsidRPr="00683DA9">
        <w:rPr>
          <w:rFonts w:ascii="Times New Roman" w:hAnsi="Times New Roman" w:cs="Times New Roman"/>
          <w:sz w:val="28"/>
          <w:szCs w:val="28"/>
        </w:rPr>
        <w:t>.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roofErr w:type="gramStart"/>
      <w:r w:rsidRPr="00683DA9">
        <w:rPr>
          <w:rFonts w:ascii="Times New Roman" w:hAnsi="Times New Roman" w:cs="Times New Roman"/>
          <w:sz w:val="28"/>
          <w:szCs w:val="28"/>
        </w:rPr>
        <w:t>.».</w:t>
      </w:r>
      <w:r w:rsidRPr="00683DA9">
        <w:rPr>
          <w:rFonts w:ascii="Times New Roman" w:hAnsi="Times New Roman" w:cs="Times New Roman"/>
          <w:sz w:val="28"/>
          <w:szCs w:val="28"/>
          <w:vertAlign w:val="superscript"/>
        </w:rPr>
        <w:t xml:space="preserve"> </w:t>
      </w:r>
      <w:proofErr w:type="gramEnd"/>
    </w:p>
    <w:p w:rsidR="00597DCE" w:rsidRPr="00DA3A00" w:rsidRDefault="00AD7648" w:rsidP="00DA3A00">
      <w:pPr>
        <w:pStyle w:val="a3"/>
        <w:numPr>
          <w:ilvl w:val="0"/>
          <w:numId w:val="4"/>
        </w:numPr>
        <w:spacing w:after="0" w:line="240" w:lineRule="auto"/>
        <w:ind w:left="0" w:firstLine="709"/>
        <w:jc w:val="both"/>
        <w:rPr>
          <w:rFonts w:ascii="Times New Roman" w:hAnsi="Times New Roman" w:cs="Times New Roman"/>
          <w:sz w:val="28"/>
          <w:szCs w:val="28"/>
        </w:rPr>
      </w:pPr>
      <w:r w:rsidRPr="00DA3A00">
        <w:rPr>
          <w:rFonts w:ascii="Times New Roman" w:hAnsi="Times New Roman" w:cs="Times New Roman"/>
          <w:sz w:val="28"/>
          <w:szCs w:val="28"/>
        </w:rPr>
        <w:t>Настоящее решение вступает в силу со дня его официального обнародования, произведенного  после государственной регистрации изменений и дополнений в Устав муниципального образования «Первомайское сельское поселение».</w:t>
      </w:r>
      <w:r w:rsidR="00597DCE" w:rsidRPr="00DA3A00">
        <w:rPr>
          <w:rFonts w:ascii="Times New Roman" w:hAnsi="Times New Roman" w:cs="Times New Roman"/>
          <w:sz w:val="28"/>
          <w:szCs w:val="28"/>
        </w:rPr>
        <w:t xml:space="preserve"> </w:t>
      </w:r>
    </w:p>
    <w:p w:rsidR="00597DCE" w:rsidRPr="00597DCE" w:rsidRDefault="00597DCE" w:rsidP="00DA3A00">
      <w:pPr>
        <w:numPr>
          <w:ilvl w:val="0"/>
          <w:numId w:val="4"/>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w:t>
      </w:r>
      <w:r w:rsidR="00A177DF">
        <w:rPr>
          <w:rFonts w:ascii="Times New Roman" w:hAnsi="Times New Roman" w:cs="Times New Roman"/>
          <w:sz w:val="28"/>
          <w:szCs w:val="28"/>
        </w:rPr>
        <w:t xml:space="preserve">   </w:t>
      </w:r>
      <w:r w:rsidR="007C3E86">
        <w:rPr>
          <w:rFonts w:ascii="Times New Roman" w:hAnsi="Times New Roman" w:cs="Times New Roman"/>
          <w:sz w:val="28"/>
          <w:szCs w:val="28"/>
        </w:rPr>
        <w:t xml:space="preserve">                 </w:t>
      </w:r>
      <w:r w:rsidRPr="00597DCE">
        <w:rPr>
          <w:rFonts w:ascii="Times New Roman" w:hAnsi="Times New Roman" w:cs="Times New Roman"/>
          <w:sz w:val="28"/>
          <w:szCs w:val="28"/>
        </w:rPr>
        <w:t xml:space="preserve">В.А. </w:t>
      </w:r>
      <w:proofErr w:type="spellStart"/>
      <w:r w:rsidRPr="00597DCE">
        <w:rPr>
          <w:rFonts w:ascii="Times New Roman" w:hAnsi="Times New Roman" w:cs="Times New Roman"/>
          <w:sz w:val="28"/>
          <w:szCs w:val="28"/>
        </w:rPr>
        <w:t>Акользин</w:t>
      </w:r>
      <w:proofErr w:type="spellEnd"/>
    </w:p>
    <w:p w:rsidR="002E3562" w:rsidRDefault="002E3562" w:rsidP="00597DCE">
      <w:pPr>
        <w:spacing w:after="0" w:line="240" w:lineRule="auto"/>
        <w:jc w:val="both"/>
        <w:rPr>
          <w:rFonts w:ascii="Times New Roman" w:hAnsi="Times New Roman" w:cs="Times New Roman"/>
          <w:sz w:val="28"/>
          <w:szCs w:val="28"/>
        </w:rPr>
      </w:pPr>
    </w:p>
    <w:p w:rsidR="002E3562" w:rsidRDefault="002E3562"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617FFB" w:rsidRDefault="00617FFB"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615860"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30 ноября </w:t>
      </w:r>
      <w:r w:rsidR="00577916" w:rsidRPr="00577916">
        <w:rPr>
          <w:rFonts w:ascii="Times New Roman" w:hAnsi="Times New Roman" w:cs="Times New Roman"/>
          <w:sz w:val="28"/>
          <w:szCs w:val="28"/>
        </w:rPr>
        <w:t>2018 года</w:t>
      </w:r>
    </w:p>
    <w:p w:rsidR="00577916" w:rsidRPr="00577916" w:rsidRDefault="00F273EB"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 </w:t>
      </w:r>
      <w:r w:rsidR="009A445A">
        <w:rPr>
          <w:rFonts w:ascii="Times New Roman" w:hAnsi="Times New Roman" w:cs="Times New Roman"/>
          <w:sz w:val="28"/>
          <w:szCs w:val="28"/>
        </w:rPr>
        <w:t>126</w:t>
      </w:r>
    </w:p>
    <w:sectPr w:rsidR="00577916" w:rsidRPr="00577916" w:rsidSect="00476871">
      <w:pgSz w:w="11906" w:h="16838"/>
      <w:pgMar w:top="1134"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8">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97DCE"/>
    <w:rsid w:val="000352F9"/>
    <w:rsid w:val="000E7C9B"/>
    <w:rsid w:val="00122443"/>
    <w:rsid w:val="00162ACB"/>
    <w:rsid w:val="001639A8"/>
    <w:rsid w:val="00186E94"/>
    <w:rsid w:val="00192ADE"/>
    <w:rsid w:val="001959A0"/>
    <w:rsid w:val="001A4D3B"/>
    <w:rsid w:val="001D2D5F"/>
    <w:rsid w:val="001E2586"/>
    <w:rsid w:val="00222810"/>
    <w:rsid w:val="00235613"/>
    <w:rsid w:val="00267470"/>
    <w:rsid w:val="00294230"/>
    <w:rsid w:val="002C23EA"/>
    <w:rsid w:val="002E3562"/>
    <w:rsid w:val="00384823"/>
    <w:rsid w:val="00412ADE"/>
    <w:rsid w:val="00467F42"/>
    <w:rsid w:val="00476871"/>
    <w:rsid w:val="00485154"/>
    <w:rsid w:val="00540735"/>
    <w:rsid w:val="00577916"/>
    <w:rsid w:val="00595E7C"/>
    <w:rsid w:val="00597DCE"/>
    <w:rsid w:val="00615860"/>
    <w:rsid w:val="0061624A"/>
    <w:rsid w:val="00617FFB"/>
    <w:rsid w:val="00625034"/>
    <w:rsid w:val="0065739E"/>
    <w:rsid w:val="00660719"/>
    <w:rsid w:val="00683DA9"/>
    <w:rsid w:val="007506B5"/>
    <w:rsid w:val="00772ECB"/>
    <w:rsid w:val="0079793F"/>
    <w:rsid w:val="007C3E86"/>
    <w:rsid w:val="00826851"/>
    <w:rsid w:val="00856170"/>
    <w:rsid w:val="008973A8"/>
    <w:rsid w:val="00902657"/>
    <w:rsid w:val="0091000B"/>
    <w:rsid w:val="00947915"/>
    <w:rsid w:val="00953D98"/>
    <w:rsid w:val="009A445A"/>
    <w:rsid w:val="009D11CA"/>
    <w:rsid w:val="00A177DF"/>
    <w:rsid w:val="00A32406"/>
    <w:rsid w:val="00A70983"/>
    <w:rsid w:val="00A712F3"/>
    <w:rsid w:val="00AD3113"/>
    <w:rsid w:val="00AD7648"/>
    <w:rsid w:val="00AE0A6F"/>
    <w:rsid w:val="00AE4EA3"/>
    <w:rsid w:val="00AF365F"/>
    <w:rsid w:val="00B050E9"/>
    <w:rsid w:val="00B6271E"/>
    <w:rsid w:val="00B93E22"/>
    <w:rsid w:val="00C22E91"/>
    <w:rsid w:val="00C548D8"/>
    <w:rsid w:val="00CA72A3"/>
    <w:rsid w:val="00CF67F2"/>
    <w:rsid w:val="00D554D3"/>
    <w:rsid w:val="00D7226E"/>
    <w:rsid w:val="00DA3A00"/>
    <w:rsid w:val="00DD5555"/>
    <w:rsid w:val="00E01E5F"/>
    <w:rsid w:val="00E31BE5"/>
    <w:rsid w:val="00E97C36"/>
    <w:rsid w:val="00EC0578"/>
    <w:rsid w:val="00ED78C8"/>
    <w:rsid w:val="00F273EB"/>
    <w:rsid w:val="00F3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65</cp:revision>
  <cp:lastPrinted>2018-04-27T10:57:00Z</cp:lastPrinted>
  <dcterms:created xsi:type="dcterms:W3CDTF">2018-04-27T06:36:00Z</dcterms:created>
  <dcterms:modified xsi:type="dcterms:W3CDTF">2019-04-08T10:41:00Z</dcterms:modified>
</cp:coreProperties>
</file>