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503"/>
        <w:gridCol w:w="10067"/>
      </w:tblGrid>
      <w:tr w:rsidR="00AC0BA6" w:rsidTr="00F0209A">
        <w:tc>
          <w:tcPr>
            <w:tcW w:w="4503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10067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595074" w:rsidTr="00F0209A">
        <w:tc>
          <w:tcPr>
            <w:tcW w:w="4503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10067" w:type="dxa"/>
          </w:tcPr>
          <w:p w:rsidR="004D38F7" w:rsidRPr="000426B4" w:rsidRDefault="004D38F7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Памятка страхователю</w:t>
            </w:r>
          </w:p>
          <w:p w:rsidR="000426B4" w:rsidRPr="000426B4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4D38F7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5" w:history="1"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рф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/83172/Памятка-страхователю.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</w:hyperlink>
          </w:p>
          <w:p w:rsidR="004D38F7" w:rsidRPr="00081C4B" w:rsidRDefault="004D38F7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5563C" w:rsidRPr="000426B4" w:rsidRDefault="00403B21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403B21">
              <w:rPr>
                <w:rFonts w:ascii="Times New Roman" w:hAnsi="Times New Roman"/>
                <w:sz w:val="28"/>
              </w:rPr>
              <w:t>Мини-игра «Страховка или ловушка»</w:t>
            </w:r>
          </w:p>
          <w:p w:rsidR="000426B4" w:rsidRPr="000426B4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403B21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6" w:history="1"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.моифинансы.рф/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/83275/Шуточная_мини_игра_«Страховка_или_ловушка»_2.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png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</w:hyperlink>
          </w:p>
          <w:p w:rsidR="00403B21" w:rsidRPr="00081C4B" w:rsidRDefault="00403B21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74B30" w:rsidRPr="00081C4B" w:rsidRDefault="008B1ED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Раскраска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403B21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"https://app-prod.моифинансы.рф/storage/83182/Раскраска.pdf?monththeme=sberegaj-i-priumnozhaj&amp;component=ThemeOfMounth&amp;fedaral=1&amp;element_id=warningStripPopup"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/83182/Раскраска.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priumnozhaj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574B30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574B30" w:rsidRPr="00081C4B" w:rsidRDefault="00574B30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74B30" w:rsidRPr="00081C4B" w:rsidRDefault="00B05C51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Инструкция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B05C51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"https://app-prod.моифинансы.рф/storage/83174/Инструкция-ПДС.pdf?monththeme=sberegaj-i-priumnozhaj&amp;component=ThemeOfMounth&amp;fedaral=1&amp;element_id=warningStripPopup"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/83174/Инструкция-ПДС.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lastRenderedPageBreak/>
              <w:t>priumnozhaj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B05C51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AA3CC6" w:rsidRPr="00081C4B" w:rsidRDefault="00AA3CC6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A3CC6" w:rsidRPr="00081C4B" w:rsidRDefault="0050067D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Кроссворд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AA3CC6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"https://app-prod.моифинансы.рф/storage/83175/Кроссворд-Думай-о-будущем-страхование-и-накопления.pdf?monththeme=sberegaj-i-priumnozhaj&amp;component=ThemeOfMounth&amp;fedaral=1&amp;element_id=warningStripPopup"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/83175/Кроссворд-Думай-о-будущем-страхование-и-накопления.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priumnozhaj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AA3CC6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AA3CC6" w:rsidRPr="00081C4B" w:rsidRDefault="00AA3CC6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5433E" w:rsidRPr="00081C4B" w:rsidRDefault="00E5433E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Памятка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https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://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app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prod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.моифинансы.рф/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storage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/83176/Памятка_Как_читать_страховой_договор.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pdf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?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monththeme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sberegaj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priumnozhaj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component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ThemeOfMounth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fedaral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=1&amp;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element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_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id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warningStripPopup</w:t>
            </w: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u w:val="single"/>
              </w:rPr>
            </w:pP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Памятка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0209A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"https://app-prod.моифинансы.рф/storage/83177/Памятка_ОМС.pdf?monththeme=sberegaj-i-priumnozhaj&amp;component=ThemeOfMounth&amp;fedaral=1&amp;element_id=warningStripPopup"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/83177/Памятка_ОМС.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priumnozhaj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u w:val="single"/>
              </w:rPr>
            </w:pP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Плакат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0209A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83178/Плакат-_Топ-6-видов-страхования,-которыми-лучше-не-пренебрегать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/83178/Плакат-_Топ-6-видов-страхования,-которыми-лучше-не-пренебрегать.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priumnozhaj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F0209A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u w:val="single"/>
              </w:rPr>
            </w:pPr>
          </w:p>
          <w:p w:rsidR="00F0209A" w:rsidRPr="00081C4B" w:rsidRDefault="00DD260E" w:rsidP="0005563C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081C4B">
              <w:rPr>
                <w:rFonts w:ascii="Times New Roman" w:hAnsi="Times New Roman"/>
                <w:color w:val="000000" w:themeColor="text1"/>
                <w:sz w:val="28"/>
              </w:rPr>
              <w:t>Ребусы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081C4B">
              <w:rPr>
                <w:rFonts w:ascii="Times New Roman" w:hAnsi="Times New Roman"/>
                <w:color w:val="000000" w:themeColor="text1"/>
                <w:sz w:val="28"/>
              </w:rPr>
              <w:t>Ссылка на страницу:</w:t>
            </w:r>
          </w:p>
          <w:p w:rsidR="00F0209A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"https://app-prod.моифинансы.рф/storage/83179/Ребусы.pdf?monththeme=sberegaj-i-priumnozhaj&amp;component=ThemeOfMounth&amp;fedaral=1&amp;element_id=warningStripPopup"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/83179/Ребусы.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priumnozhaj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DD260E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A12A9C" w:rsidRPr="00081C4B" w:rsidRDefault="00A12A9C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8E3560" w:rsidRPr="00081C4B" w:rsidRDefault="008E3560" w:rsidP="008E3560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Плакат</w:t>
            </w:r>
          </w:p>
          <w:p w:rsidR="000426B4" w:rsidRPr="00081C4B" w:rsidRDefault="000426B4" w:rsidP="008E3560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277DAD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r w:rsidRPr="00081C4B">
              <w:rPr>
                <w:color w:val="0645AD"/>
              </w:rPr>
              <w:fldChar w:fldCharType="begin"/>
            </w:r>
            <w:r w:rsidRPr="00081C4B">
              <w:rPr>
                <w:color w:val="0645AD"/>
              </w:rPr>
              <w:instrText>HYPERLINK "https://app-prod.моифинансы.рф/storage/83180/Плакат_Топ_5_инструментов_для_долгосрочного_накопления_.pdf?monththeme=sberegaj-i-priumnozhaj&amp;component=ThemeOfMounth&amp;fedaral=1&amp;element_id=warningStripPopup"</w:instrText>
            </w:r>
            <w:r w:rsidRPr="00081C4B">
              <w:rPr>
                <w:color w:val="0645AD"/>
              </w:rPr>
              <w:fldChar w:fldCharType="separate"/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https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://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app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prod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.моифинансы.рф/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storage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/83180/Плакат_Топ_5_инструментов_для_долгосрочного_накопления_.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pdf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?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monththeme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sberegaj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-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priumnozhaj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component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ThemeOfMounth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&amp;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fedaral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=1&amp;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element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_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id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</w:rPr>
              <w:t>=</w:t>
            </w:r>
            <w:r w:rsidR="00BD1A53" w:rsidRPr="00081C4B">
              <w:rPr>
                <w:rStyle w:val="a3"/>
                <w:rFonts w:ascii="Times New Roman" w:hAnsi="Times New Roman"/>
                <w:color w:val="0645AD"/>
                <w:sz w:val="28"/>
                <w:lang w:val="en-US"/>
              </w:rPr>
              <w:t>warningStripPopup</w:t>
            </w:r>
            <w:r w:rsidRPr="00081C4B">
              <w:rPr>
                <w:color w:val="0645AD"/>
              </w:rPr>
              <w:fldChar w:fldCharType="end"/>
            </w:r>
          </w:p>
          <w:p w:rsidR="00BD1A53" w:rsidRPr="00081C4B" w:rsidRDefault="00BD1A53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0209A" w:rsidRPr="000426B4" w:rsidRDefault="008D70B7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Чек-лист</w:t>
            </w:r>
          </w:p>
          <w:p w:rsidR="000426B4" w:rsidRPr="000426B4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B05C51" w:rsidRPr="00EA638A" w:rsidRDefault="008D70B7" w:rsidP="00E5433E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https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://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app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prod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.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моифинансы.рф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storage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/83181/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Чек_лист_Твой_путь_к_финансовой_свободе_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.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pdf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?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monththeme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sberegaj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priumnozhaj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component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ThemeOfMounth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fedaral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=1&amp;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element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_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id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warningStripPopup</w:t>
            </w:r>
            <w:proofErr w:type="spellEnd"/>
          </w:p>
        </w:tc>
      </w:tr>
    </w:tbl>
    <w:p w:rsidR="00AC0BA6" w:rsidRPr="00595074" w:rsidRDefault="00AC0BA6" w:rsidP="00595074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595074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BA6"/>
    <w:rsid w:val="00001571"/>
    <w:rsid w:val="000426B4"/>
    <w:rsid w:val="0005563C"/>
    <w:rsid w:val="0007501F"/>
    <w:rsid w:val="00081C4B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77DAD"/>
    <w:rsid w:val="00286A6F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03B21"/>
    <w:rsid w:val="00437D88"/>
    <w:rsid w:val="00445C29"/>
    <w:rsid w:val="004D38F7"/>
    <w:rsid w:val="0050067D"/>
    <w:rsid w:val="005058EE"/>
    <w:rsid w:val="00516124"/>
    <w:rsid w:val="005273ED"/>
    <w:rsid w:val="005343B5"/>
    <w:rsid w:val="00574B30"/>
    <w:rsid w:val="00595074"/>
    <w:rsid w:val="0062708B"/>
    <w:rsid w:val="006A2C2A"/>
    <w:rsid w:val="006C6E0D"/>
    <w:rsid w:val="006E571B"/>
    <w:rsid w:val="007259A2"/>
    <w:rsid w:val="007375C4"/>
    <w:rsid w:val="00781F4B"/>
    <w:rsid w:val="007A0C26"/>
    <w:rsid w:val="007F72BD"/>
    <w:rsid w:val="008A5F54"/>
    <w:rsid w:val="008B1ED4"/>
    <w:rsid w:val="008C2770"/>
    <w:rsid w:val="008C4DC3"/>
    <w:rsid w:val="008D70B7"/>
    <w:rsid w:val="008E0E64"/>
    <w:rsid w:val="008E3560"/>
    <w:rsid w:val="00923371"/>
    <w:rsid w:val="00945A51"/>
    <w:rsid w:val="009717D5"/>
    <w:rsid w:val="009A706D"/>
    <w:rsid w:val="009C7E64"/>
    <w:rsid w:val="00A12A9C"/>
    <w:rsid w:val="00A52CAF"/>
    <w:rsid w:val="00A92332"/>
    <w:rsid w:val="00AA3CC6"/>
    <w:rsid w:val="00AC0BA6"/>
    <w:rsid w:val="00AF25D0"/>
    <w:rsid w:val="00B04E81"/>
    <w:rsid w:val="00B05C51"/>
    <w:rsid w:val="00B25190"/>
    <w:rsid w:val="00B511CB"/>
    <w:rsid w:val="00B64472"/>
    <w:rsid w:val="00B651C0"/>
    <w:rsid w:val="00B716C3"/>
    <w:rsid w:val="00BD1A53"/>
    <w:rsid w:val="00BD2301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DD260E"/>
    <w:rsid w:val="00E5433E"/>
    <w:rsid w:val="00E714E6"/>
    <w:rsid w:val="00EA638A"/>
    <w:rsid w:val="00EC25A6"/>
    <w:rsid w:val="00EE7807"/>
    <w:rsid w:val="00F0209A"/>
    <w:rsid w:val="00F1376A"/>
    <w:rsid w:val="00F378B7"/>
    <w:rsid w:val="00F461AA"/>
    <w:rsid w:val="00F478D1"/>
    <w:rsid w:val="00FB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-prod.&#1084;&#1086;&#1080;&#1092;&#1080;&#1085;&#1072;&#1085;&#1089;&#1099;.&#1088;&#1092;/storage/83275/&#1064;&#1091;&#1090;&#1086;&#1095;&#1085;&#1072;&#1103;_&#1084;&#1080;&#1085;&#1080;_&#1080;&#1075;&#1088;&#1072;_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app-prod.&#1084;&#1086;&#1080;&#1092;&#1080;&#1085;&#1072;&#1085;&#1089;&#1099;.&#1088;&#1092;/storage/83172/&#1055;&#1072;&#1084;&#1103;&#1090;&#1082;&#1072;-&#1089;&#1090;&#1088;&#1072;&#1093;&#1086;&#1074;&#1072;&#1090;&#1077;&#1083;&#1102;.pdf?monththeme=sberegaj-i-priumnozhaj&amp;component=ThemeOfMounth&amp;fedaral=1&amp;element_id=warningStripPop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CC35F-BCC2-44C4-8C28-D59BB485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PalisikaVI</cp:lastModifiedBy>
  <cp:revision>96</cp:revision>
  <dcterms:created xsi:type="dcterms:W3CDTF">2025-03-05T14:42:00Z</dcterms:created>
  <dcterms:modified xsi:type="dcterms:W3CDTF">2025-09-08T13:17:00Z</dcterms:modified>
</cp:coreProperties>
</file>